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BC22" w14:textId="04A6FFD2" w:rsidR="00B80473" w:rsidRDefault="001B6914" w:rsidP="00EB08A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EB08A1"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>1</w:t>
      </w:r>
      <w:r w:rsidR="00EB08A1" w:rsidRPr="00741F96">
        <w:rPr>
          <w:rFonts w:asciiTheme="minorHAnsi" w:hAnsiTheme="minorHAnsi" w:cstheme="minorHAnsi"/>
          <w:lang w:val="en-US"/>
        </w:rPr>
        <w:t>. Biochemical analy</w:t>
      </w:r>
      <w:r w:rsidR="00893FDC" w:rsidRPr="00741F96">
        <w:rPr>
          <w:rFonts w:asciiTheme="minorHAnsi" w:hAnsiTheme="minorHAnsi" w:cstheme="minorHAnsi"/>
          <w:lang w:val="en-US"/>
        </w:rPr>
        <w:t>ses</w:t>
      </w:r>
      <w:r w:rsidR="00EB08A1" w:rsidRPr="00741F96">
        <w:rPr>
          <w:rFonts w:asciiTheme="minorHAnsi" w:hAnsiTheme="minorHAnsi" w:cstheme="minorHAnsi"/>
          <w:lang w:val="en-US"/>
        </w:rPr>
        <w:t xml:space="preserve"> in plasma and </w:t>
      </w:r>
      <w:r w:rsidR="00443AC2" w:rsidRPr="00741F96">
        <w:rPr>
          <w:rFonts w:asciiTheme="minorHAnsi" w:hAnsiTheme="minorHAnsi" w:cstheme="minorHAnsi"/>
          <w:lang w:val="en-US"/>
        </w:rPr>
        <w:t>urine</w:t>
      </w:r>
      <w:r w:rsidR="00EB08A1" w:rsidRPr="00741F96">
        <w:rPr>
          <w:rFonts w:asciiTheme="minorHAnsi" w:hAnsiTheme="minorHAnsi" w:cstheme="minorHAnsi"/>
          <w:lang w:val="en-US"/>
        </w:rPr>
        <w:t xml:space="preserve"> of </w:t>
      </w:r>
      <w:r w:rsidR="00893FDC" w:rsidRPr="00741F96">
        <w:rPr>
          <w:rFonts w:asciiTheme="minorHAnsi" w:hAnsiTheme="minorHAnsi" w:cstheme="minorHAnsi"/>
          <w:lang w:val="en-US"/>
        </w:rPr>
        <w:t>AMACR</w:t>
      </w:r>
      <w:r w:rsidR="00E00024">
        <w:rPr>
          <w:rFonts w:asciiTheme="minorHAnsi" w:hAnsiTheme="minorHAnsi" w:cstheme="minorHAnsi"/>
          <w:lang w:val="en-US"/>
        </w:rPr>
        <w:t xml:space="preserve"> </w:t>
      </w:r>
      <w:r w:rsidR="00E00024">
        <w:rPr>
          <w:rFonts w:asciiTheme="minorHAnsi" w:hAnsiTheme="minorHAnsi" w:cstheme="minorHAnsi"/>
          <w:kern w:val="0"/>
          <w:lang w:val="en-US"/>
          <w14:ligatures w14:val="none"/>
        </w:rPr>
        <w:t xml:space="preserve">(#1-7) </w:t>
      </w:r>
      <w:r w:rsidR="00893FDC" w:rsidRPr="00741F96">
        <w:rPr>
          <w:rFonts w:asciiTheme="minorHAnsi" w:hAnsiTheme="minorHAnsi" w:cstheme="minorHAnsi"/>
          <w:lang w:val="en-US"/>
        </w:rPr>
        <w:t>and 3β-HSD</w:t>
      </w:r>
      <w:r w:rsidR="00E00024">
        <w:rPr>
          <w:rFonts w:asciiTheme="minorHAnsi" w:hAnsiTheme="minorHAnsi" w:cstheme="minorHAnsi"/>
          <w:lang w:val="en-US"/>
        </w:rPr>
        <w:t xml:space="preserve"> (#8)</w:t>
      </w:r>
      <w:r w:rsidR="00893FDC" w:rsidRPr="00741F96">
        <w:rPr>
          <w:rFonts w:asciiTheme="minorHAnsi" w:hAnsiTheme="minorHAnsi" w:cstheme="minorHAnsi"/>
          <w:lang w:val="en-US"/>
        </w:rPr>
        <w:t xml:space="preserve"> patients</w:t>
      </w:r>
      <w:r w:rsidR="00741F96">
        <w:rPr>
          <w:rFonts w:asciiTheme="minorHAnsi" w:hAnsiTheme="minorHAnsi" w:cstheme="minorHAnsi"/>
          <w:lang w:val="en-US"/>
        </w:rPr>
        <w:t xml:space="preserve"> treated with CA</w:t>
      </w:r>
    </w:p>
    <w:tbl>
      <w:tblPr>
        <w:tblStyle w:val="Onopgemaaktetabel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3"/>
        <w:gridCol w:w="342"/>
        <w:gridCol w:w="528"/>
        <w:gridCol w:w="546"/>
        <w:gridCol w:w="522"/>
        <w:gridCol w:w="392"/>
        <w:gridCol w:w="588"/>
        <w:gridCol w:w="434"/>
        <w:gridCol w:w="528"/>
        <w:gridCol w:w="546"/>
        <w:gridCol w:w="522"/>
        <w:gridCol w:w="432"/>
        <w:gridCol w:w="588"/>
        <w:gridCol w:w="434"/>
        <w:gridCol w:w="528"/>
        <w:gridCol w:w="546"/>
        <w:gridCol w:w="522"/>
        <w:gridCol w:w="432"/>
        <w:gridCol w:w="588"/>
        <w:gridCol w:w="434"/>
        <w:gridCol w:w="528"/>
        <w:gridCol w:w="546"/>
        <w:gridCol w:w="522"/>
        <w:gridCol w:w="393"/>
        <w:gridCol w:w="588"/>
      </w:tblGrid>
      <w:tr w:rsidR="00DC6728" w:rsidRPr="000E6043" w14:paraId="6C572BC4" w14:textId="77777777" w:rsidTr="00DC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6296AEEA" w14:textId="77777777" w:rsidR="00E55572" w:rsidRPr="000E6043" w:rsidRDefault="00E55572" w:rsidP="00190E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E6043">
              <w:rPr>
                <w:rFonts w:asciiTheme="minorHAnsi" w:hAnsiTheme="minorHAnsi" w:cstheme="minorHAnsi"/>
                <w:sz w:val="18"/>
                <w:szCs w:val="18"/>
              </w:rPr>
              <w:t>CA treatment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49C12A40" w14:textId="647D7BB7" w:rsidR="00E55572" w:rsidRPr="000E6043" w:rsidRDefault="00E55572" w:rsidP="00190E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6043">
              <w:rPr>
                <w:rFonts w:asciiTheme="minorHAnsi" w:hAnsiTheme="minorHAnsi" w:cstheme="minorHAnsi"/>
                <w:sz w:val="18"/>
                <w:szCs w:val="18"/>
              </w:rPr>
              <w:t>Week 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127EB650" w14:textId="23373275" w:rsidR="00E55572" w:rsidRPr="000E6043" w:rsidRDefault="00E55572" w:rsidP="00190E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6043">
              <w:rPr>
                <w:rFonts w:asciiTheme="minorHAnsi" w:hAnsiTheme="minorHAnsi" w:cstheme="minorHAnsi"/>
                <w:sz w:val="18"/>
                <w:szCs w:val="18"/>
              </w:rPr>
              <w:t>Week 6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2224E578" w14:textId="68264025" w:rsidR="00E55572" w:rsidRPr="000E6043" w:rsidRDefault="00E55572" w:rsidP="00190E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6043">
              <w:rPr>
                <w:rFonts w:asciiTheme="minorHAnsi" w:hAnsiTheme="minorHAnsi" w:cstheme="minorHAnsi"/>
                <w:sz w:val="18"/>
                <w:szCs w:val="18"/>
              </w:rPr>
              <w:t>Week 12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7C83EE3A" w14:textId="4F155389" w:rsidR="00E55572" w:rsidRPr="000E6043" w:rsidRDefault="00E55572" w:rsidP="00190E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6043">
              <w:rPr>
                <w:rFonts w:asciiTheme="minorHAnsi" w:hAnsiTheme="minorHAnsi" w:cstheme="minorHAnsi"/>
                <w:sz w:val="18"/>
                <w:szCs w:val="18"/>
              </w:rPr>
              <w:t>Week 26</w:t>
            </w:r>
          </w:p>
        </w:tc>
      </w:tr>
      <w:tr w:rsidR="0028006B" w:rsidRPr="000E6043" w14:paraId="145C7E4A" w14:textId="77777777" w:rsidTr="004D0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736F26A" w14:textId="764FCDF9" w:rsidR="00CE3471" w:rsidRPr="001B11B5" w:rsidRDefault="00CE3471" w:rsidP="00CE34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Patient #</w:t>
            </w:r>
          </w:p>
        </w:tc>
        <w:tc>
          <w:tcPr>
            <w:tcW w:w="0" w:type="auto"/>
            <w:noWrap/>
            <w:vAlign w:val="center"/>
            <w:hideMark/>
          </w:tcPr>
          <w:p w14:paraId="41FEC238" w14:textId="338DE9E7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  <w:hideMark/>
          </w:tcPr>
          <w:p w14:paraId="656DC5E5" w14:textId="1BA025E1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  <w:hideMark/>
          </w:tcPr>
          <w:p w14:paraId="3F4DBD14" w14:textId="6615B953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  <w:hideMark/>
          </w:tcPr>
          <w:p w14:paraId="245B8EC5" w14:textId="6C2C2452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6131DEEA" w14:textId="1557EC51" w:rsidR="00CE3471" w:rsidRPr="001B11B5" w:rsidRDefault="00CE3471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  <w:hideMark/>
          </w:tcPr>
          <w:p w14:paraId="6780E19F" w14:textId="63A7A94B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  <w:hideMark/>
          </w:tcPr>
          <w:p w14:paraId="565C8A98" w14:textId="263E0BAA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  <w:hideMark/>
          </w:tcPr>
          <w:p w14:paraId="373DD065" w14:textId="2CD98713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  <w:hideMark/>
          </w:tcPr>
          <w:p w14:paraId="5970911A" w14:textId="48ED9FAA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  <w:hideMark/>
          </w:tcPr>
          <w:p w14:paraId="4E7B6730" w14:textId="7D47DB5E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75432C26" w14:textId="476949CA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  <w:hideMark/>
          </w:tcPr>
          <w:p w14:paraId="6F3286FC" w14:textId="228D2008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  <w:hideMark/>
          </w:tcPr>
          <w:p w14:paraId="007156A1" w14:textId="30A6102E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  <w:hideMark/>
          </w:tcPr>
          <w:p w14:paraId="17151351" w14:textId="1A363A19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  <w:hideMark/>
          </w:tcPr>
          <w:p w14:paraId="1E92C014" w14:textId="46056142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  <w:hideMark/>
          </w:tcPr>
          <w:p w14:paraId="7EDF8056" w14:textId="22CC0730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5E2D5839" w14:textId="150DCE1C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  <w:hideMark/>
          </w:tcPr>
          <w:p w14:paraId="5F4B6D39" w14:textId="5DE01937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  <w:hideMark/>
          </w:tcPr>
          <w:p w14:paraId="6BA9FD3E" w14:textId="64C76202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  <w:hideMark/>
          </w:tcPr>
          <w:p w14:paraId="7365360C" w14:textId="552B4412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  <w:hideMark/>
          </w:tcPr>
          <w:p w14:paraId="0CD75463" w14:textId="4B5C5369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  <w:hideMark/>
          </w:tcPr>
          <w:p w14:paraId="3BCD0E57" w14:textId="73127141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6A3C2B7B" w14:textId="146AF375" w:rsidR="00CE3471" w:rsidRPr="001B11B5" w:rsidRDefault="00CE3471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  <w:hideMark/>
          </w:tcPr>
          <w:p w14:paraId="44ABF82C" w14:textId="3D71FBCB" w:rsidR="00CE3471" w:rsidRPr="001B11B5" w:rsidRDefault="00CE347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</w:tr>
      <w:tr w:rsidR="00DC6728" w:rsidRPr="000E6043" w14:paraId="711054D1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B65893E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414ED761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08A98580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14:paraId="6A732A22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</w:p>
        </w:tc>
        <w:tc>
          <w:tcPr>
            <w:tcW w:w="0" w:type="auto"/>
            <w:noWrap/>
            <w:vAlign w:val="center"/>
            <w:hideMark/>
          </w:tcPr>
          <w:p w14:paraId="5F2441C0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9.3</w:t>
            </w:r>
          </w:p>
        </w:tc>
        <w:tc>
          <w:tcPr>
            <w:tcW w:w="0" w:type="auto"/>
            <w:vAlign w:val="center"/>
          </w:tcPr>
          <w:p w14:paraId="6205C2C4" w14:textId="315452AA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0.7</w:t>
            </w:r>
          </w:p>
        </w:tc>
        <w:tc>
          <w:tcPr>
            <w:tcW w:w="0" w:type="auto"/>
            <w:noWrap/>
            <w:vAlign w:val="center"/>
            <w:hideMark/>
          </w:tcPr>
          <w:p w14:paraId="0CFB5611" w14:textId="144624FD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2121928F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5.1</w:t>
            </w:r>
          </w:p>
        </w:tc>
        <w:tc>
          <w:tcPr>
            <w:tcW w:w="0" w:type="auto"/>
            <w:noWrap/>
            <w:vAlign w:val="center"/>
            <w:hideMark/>
          </w:tcPr>
          <w:p w14:paraId="20003D43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</w:p>
        </w:tc>
        <w:tc>
          <w:tcPr>
            <w:tcW w:w="0" w:type="auto"/>
            <w:noWrap/>
            <w:vAlign w:val="center"/>
            <w:hideMark/>
          </w:tcPr>
          <w:p w14:paraId="443AE77D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</w:p>
        </w:tc>
        <w:tc>
          <w:tcPr>
            <w:tcW w:w="0" w:type="auto"/>
            <w:noWrap/>
            <w:vAlign w:val="center"/>
            <w:hideMark/>
          </w:tcPr>
          <w:p w14:paraId="22CF9070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6.6</w:t>
            </w:r>
          </w:p>
        </w:tc>
        <w:tc>
          <w:tcPr>
            <w:tcW w:w="0" w:type="auto"/>
            <w:vAlign w:val="center"/>
          </w:tcPr>
          <w:p w14:paraId="37489024" w14:textId="7231154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0.2*</w:t>
            </w:r>
          </w:p>
        </w:tc>
        <w:tc>
          <w:tcPr>
            <w:tcW w:w="0" w:type="auto"/>
            <w:noWrap/>
            <w:vAlign w:val="center"/>
            <w:hideMark/>
          </w:tcPr>
          <w:p w14:paraId="0FE4CCFE" w14:textId="184201B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5798D782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</w:p>
        </w:tc>
        <w:tc>
          <w:tcPr>
            <w:tcW w:w="0" w:type="auto"/>
            <w:noWrap/>
            <w:vAlign w:val="center"/>
            <w:hideMark/>
          </w:tcPr>
          <w:p w14:paraId="1D9068A6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0" w:type="auto"/>
            <w:noWrap/>
            <w:vAlign w:val="center"/>
            <w:hideMark/>
          </w:tcPr>
          <w:p w14:paraId="480B7AA7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0" w:type="auto"/>
            <w:noWrap/>
            <w:vAlign w:val="center"/>
            <w:hideMark/>
          </w:tcPr>
          <w:p w14:paraId="7B6D240B" w14:textId="07E4AA8A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0.7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061188D" w14:textId="3D40F3B8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0.2*</w:t>
            </w:r>
          </w:p>
        </w:tc>
        <w:tc>
          <w:tcPr>
            <w:tcW w:w="0" w:type="auto"/>
            <w:noWrap/>
            <w:vAlign w:val="center"/>
            <w:hideMark/>
          </w:tcPr>
          <w:p w14:paraId="250CAFDC" w14:textId="1FEE3482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2C35A1E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  <w:hideMark/>
          </w:tcPr>
          <w:p w14:paraId="4B6530E0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14:paraId="0410E482" w14:textId="6124B66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1.2*</w:t>
            </w:r>
          </w:p>
        </w:tc>
        <w:tc>
          <w:tcPr>
            <w:tcW w:w="0" w:type="auto"/>
            <w:noWrap/>
            <w:vAlign w:val="center"/>
            <w:hideMark/>
          </w:tcPr>
          <w:p w14:paraId="171B0E9E" w14:textId="4B17AA44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2.1*</w:t>
            </w:r>
          </w:p>
        </w:tc>
        <w:tc>
          <w:tcPr>
            <w:tcW w:w="0" w:type="auto"/>
            <w:vAlign w:val="center"/>
          </w:tcPr>
          <w:p w14:paraId="61EA3BCC" w14:textId="4BCDE439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040C9081" w14:textId="6F71201F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28006B" w:rsidRPr="000E6043" w14:paraId="422FD2B5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A92B95C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B11B5">
              <w:rPr>
                <w:rFonts w:asciiTheme="minorHAnsi" w:hAnsiTheme="minorHAnsi" w:cstheme="minorHAnsi"/>
                <w:caps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09DDB366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193813A5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0.7</w:t>
            </w:r>
          </w:p>
        </w:tc>
        <w:tc>
          <w:tcPr>
            <w:tcW w:w="0" w:type="auto"/>
            <w:noWrap/>
            <w:vAlign w:val="center"/>
            <w:hideMark/>
          </w:tcPr>
          <w:p w14:paraId="17564E47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0" w:type="auto"/>
            <w:noWrap/>
            <w:vAlign w:val="center"/>
            <w:hideMark/>
          </w:tcPr>
          <w:p w14:paraId="6505A925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9.6</w:t>
            </w:r>
          </w:p>
        </w:tc>
        <w:tc>
          <w:tcPr>
            <w:tcW w:w="0" w:type="auto"/>
            <w:vAlign w:val="center"/>
          </w:tcPr>
          <w:p w14:paraId="18FC2322" w14:textId="514E71B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0.3</w:t>
            </w:r>
          </w:p>
        </w:tc>
        <w:tc>
          <w:tcPr>
            <w:tcW w:w="0" w:type="auto"/>
            <w:noWrap/>
            <w:vAlign w:val="center"/>
            <w:hideMark/>
          </w:tcPr>
          <w:p w14:paraId="2536E8DA" w14:textId="08A0B994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468FC910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7.9</w:t>
            </w:r>
          </w:p>
        </w:tc>
        <w:tc>
          <w:tcPr>
            <w:tcW w:w="0" w:type="auto"/>
            <w:noWrap/>
            <w:vAlign w:val="center"/>
            <w:hideMark/>
          </w:tcPr>
          <w:p w14:paraId="15214ACC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0.8</w:t>
            </w:r>
          </w:p>
        </w:tc>
        <w:tc>
          <w:tcPr>
            <w:tcW w:w="0" w:type="auto"/>
            <w:noWrap/>
            <w:vAlign w:val="center"/>
            <w:hideMark/>
          </w:tcPr>
          <w:p w14:paraId="393F41BC" w14:textId="10BD0968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1.0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4AC9AA07" w14:textId="612FAEB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1.3*</w:t>
            </w:r>
          </w:p>
        </w:tc>
        <w:tc>
          <w:tcPr>
            <w:tcW w:w="0" w:type="auto"/>
            <w:vAlign w:val="center"/>
          </w:tcPr>
          <w:p w14:paraId="1EC3240E" w14:textId="3EEC595A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358CBB7D" w14:textId="5276485E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7301884B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22.0</w:t>
            </w:r>
          </w:p>
        </w:tc>
        <w:tc>
          <w:tcPr>
            <w:tcW w:w="0" w:type="auto"/>
            <w:noWrap/>
            <w:vAlign w:val="center"/>
            <w:hideMark/>
          </w:tcPr>
          <w:p w14:paraId="1CD695F1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2.0</w:t>
            </w:r>
          </w:p>
        </w:tc>
        <w:tc>
          <w:tcPr>
            <w:tcW w:w="0" w:type="auto"/>
            <w:noWrap/>
            <w:vAlign w:val="center"/>
            <w:hideMark/>
          </w:tcPr>
          <w:p w14:paraId="6F42F938" w14:textId="6A6F17D8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1.1*</w:t>
            </w:r>
          </w:p>
        </w:tc>
        <w:tc>
          <w:tcPr>
            <w:tcW w:w="0" w:type="auto"/>
            <w:noWrap/>
            <w:vAlign w:val="center"/>
            <w:hideMark/>
          </w:tcPr>
          <w:p w14:paraId="775FBBCC" w14:textId="42F29DA6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3.3*</w:t>
            </w:r>
          </w:p>
        </w:tc>
        <w:tc>
          <w:tcPr>
            <w:tcW w:w="0" w:type="auto"/>
            <w:vAlign w:val="center"/>
          </w:tcPr>
          <w:p w14:paraId="239F7E61" w14:textId="2A5E45B1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EB47506" w14:textId="5A4BA901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5BFA410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1.7</w:t>
            </w:r>
          </w:p>
        </w:tc>
        <w:tc>
          <w:tcPr>
            <w:tcW w:w="0" w:type="auto"/>
            <w:noWrap/>
            <w:vAlign w:val="center"/>
            <w:hideMark/>
          </w:tcPr>
          <w:p w14:paraId="2A9D2E7D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6B0D4ACC" w14:textId="65EBC50C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1.1*</w:t>
            </w:r>
          </w:p>
        </w:tc>
        <w:tc>
          <w:tcPr>
            <w:tcW w:w="0" w:type="auto"/>
            <w:noWrap/>
            <w:vAlign w:val="center"/>
            <w:hideMark/>
          </w:tcPr>
          <w:p w14:paraId="77FB68B2" w14:textId="20F34F1A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0.9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47BBF66" w14:textId="25340AAE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02EC66C9" w14:textId="4E32F8B3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DC6728" w:rsidRPr="000E6043" w14:paraId="1E1BA34D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3FB3519B" w14:textId="73549DFA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B11B5">
              <w:rPr>
                <w:rFonts w:asciiTheme="minorHAnsi" w:hAnsiTheme="minorHAnsi" w:cstheme="minorHAnsi"/>
                <w:caps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noWrap/>
            <w:vAlign w:val="center"/>
            <w:hideMark/>
          </w:tcPr>
          <w:p w14:paraId="5D4E8EB5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29C5A912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1EF3DFE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14.3</w:t>
            </w:r>
          </w:p>
        </w:tc>
        <w:tc>
          <w:tcPr>
            <w:tcW w:w="0" w:type="auto"/>
            <w:noWrap/>
            <w:vAlign w:val="center"/>
            <w:hideMark/>
          </w:tcPr>
          <w:p w14:paraId="0CE2260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11.1</w:t>
            </w:r>
          </w:p>
        </w:tc>
        <w:tc>
          <w:tcPr>
            <w:tcW w:w="0" w:type="auto"/>
            <w:vAlign w:val="center"/>
          </w:tcPr>
          <w:p w14:paraId="1DE61CC9" w14:textId="646978C9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0.2</w:t>
            </w:r>
          </w:p>
        </w:tc>
        <w:tc>
          <w:tcPr>
            <w:tcW w:w="0" w:type="auto"/>
            <w:noWrap/>
            <w:vAlign w:val="center"/>
            <w:hideMark/>
          </w:tcPr>
          <w:p w14:paraId="5ADA4E82" w14:textId="38D9FDB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0402BB41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0" w:type="auto"/>
            <w:noWrap/>
            <w:vAlign w:val="center"/>
            <w:hideMark/>
          </w:tcPr>
          <w:p w14:paraId="77D660E9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0.9</w:t>
            </w:r>
          </w:p>
        </w:tc>
        <w:tc>
          <w:tcPr>
            <w:tcW w:w="0" w:type="auto"/>
            <w:noWrap/>
            <w:vAlign w:val="center"/>
            <w:hideMark/>
          </w:tcPr>
          <w:p w14:paraId="7650C29A" w14:textId="5B4F6AB2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3.9*</w:t>
            </w:r>
          </w:p>
        </w:tc>
        <w:tc>
          <w:tcPr>
            <w:tcW w:w="0" w:type="auto"/>
            <w:noWrap/>
            <w:vAlign w:val="center"/>
            <w:hideMark/>
          </w:tcPr>
          <w:p w14:paraId="134686CF" w14:textId="1C14B34F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3.7*</w:t>
            </w:r>
          </w:p>
        </w:tc>
        <w:tc>
          <w:tcPr>
            <w:tcW w:w="0" w:type="auto"/>
            <w:vAlign w:val="center"/>
          </w:tcPr>
          <w:p w14:paraId="1D8921A9" w14:textId="52BC2424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13AE663A" w14:textId="0F3FCC31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24948D4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0" w:type="auto"/>
            <w:noWrap/>
            <w:vAlign w:val="center"/>
            <w:hideMark/>
          </w:tcPr>
          <w:p w14:paraId="71FD685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219983C4" w14:textId="7096BD85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2.6*</w:t>
            </w:r>
          </w:p>
        </w:tc>
        <w:tc>
          <w:tcPr>
            <w:tcW w:w="0" w:type="auto"/>
            <w:noWrap/>
            <w:vAlign w:val="center"/>
            <w:hideMark/>
          </w:tcPr>
          <w:p w14:paraId="1960B0E0" w14:textId="61F19DD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2.2*</w:t>
            </w:r>
          </w:p>
        </w:tc>
        <w:tc>
          <w:tcPr>
            <w:tcW w:w="0" w:type="auto"/>
            <w:vAlign w:val="center"/>
          </w:tcPr>
          <w:p w14:paraId="2AC88623" w14:textId="4F4A2902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2D6E3D78" w14:textId="3D6019BF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7938F1FE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0" w:type="auto"/>
            <w:noWrap/>
            <w:vAlign w:val="center"/>
            <w:hideMark/>
          </w:tcPr>
          <w:p w14:paraId="18A88F78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15949B2E" w14:textId="312E67F2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2.3*</w:t>
            </w:r>
          </w:p>
        </w:tc>
        <w:tc>
          <w:tcPr>
            <w:tcW w:w="0" w:type="auto"/>
            <w:noWrap/>
            <w:vAlign w:val="center"/>
            <w:hideMark/>
          </w:tcPr>
          <w:p w14:paraId="0111EA1D" w14:textId="5C567E09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0.8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C77F001" w14:textId="5F36C8B2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74F0911" w14:textId="289CA523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28006B" w:rsidRPr="000E6043" w14:paraId="6ECEDDAC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5482F3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3630686D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7A22EC02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28C4F91F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8.4</w:t>
            </w:r>
          </w:p>
        </w:tc>
        <w:tc>
          <w:tcPr>
            <w:tcW w:w="0" w:type="auto"/>
            <w:noWrap/>
            <w:vAlign w:val="center"/>
            <w:hideMark/>
          </w:tcPr>
          <w:p w14:paraId="2795DF6C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16.0</w:t>
            </w:r>
          </w:p>
        </w:tc>
        <w:tc>
          <w:tcPr>
            <w:tcW w:w="0" w:type="auto"/>
            <w:vAlign w:val="center"/>
          </w:tcPr>
          <w:p w14:paraId="735176A4" w14:textId="18ECA37B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3BA8FED0" w14:textId="2D035144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5D443D77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16.3</w:t>
            </w:r>
          </w:p>
        </w:tc>
        <w:tc>
          <w:tcPr>
            <w:tcW w:w="0" w:type="auto"/>
            <w:noWrap/>
            <w:vAlign w:val="center"/>
            <w:hideMark/>
          </w:tcPr>
          <w:p w14:paraId="1DF6D826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21CEDC15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5.8</w:t>
            </w:r>
          </w:p>
        </w:tc>
        <w:tc>
          <w:tcPr>
            <w:tcW w:w="0" w:type="auto"/>
            <w:noWrap/>
            <w:vAlign w:val="center"/>
            <w:hideMark/>
          </w:tcPr>
          <w:p w14:paraId="17DDE6E6" w14:textId="113E3F7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3.5*</w:t>
            </w:r>
          </w:p>
        </w:tc>
        <w:tc>
          <w:tcPr>
            <w:tcW w:w="0" w:type="auto"/>
            <w:vAlign w:val="center"/>
          </w:tcPr>
          <w:p w14:paraId="2F5BD7FD" w14:textId="444F8269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36EFD428" w14:textId="4CB3F8C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29AACAC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6.7</w:t>
            </w:r>
          </w:p>
        </w:tc>
        <w:tc>
          <w:tcPr>
            <w:tcW w:w="0" w:type="auto"/>
            <w:noWrap/>
            <w:vAlign w:val="center"/>
            <w:hideMark/>
          </w:tcPr>
          <w:p w14:paraId="1831789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3CEB8229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4.9</w:t>
            </w:r>
          </w:p>
        </w:tc>
        <w:tc>
          <w:tcPr>
            <w:tcW w:w="0" w:type="auto"/>
            <w:noWrap/>
            <w:vAlign w:val="center"/>
            <w:hideMark/>
          </w:tcPr>
          <w:p w14:paraId="31ED21CF" w14:textId="49646ED5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1.4*</w:t>
            </w:r>
          </w:p>
        </w:tc>
        <w:tc>
          <w:tcPr>
            <w:tcW w:w="0" w:type="auto"/>
            <w:vAlign w:val="center"/>
          </w:tcPr>
          <w:p w14:paraId="47AEE633" w14:textId="07C33515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7136BD8A" w14:textId="68D17CD5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5C1251F0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13.1</w:t>
            </w:r>
          </w:p>
        </w:tc>
        <w:tc>
          <w:tcPr>
            <w:tcW w:w="0" w:type="auto"/>
            <w:noWrap/>
            <w:vAlign w:val="center"/>
            <w:hideMark/>
          </w:tcPr>
          <w:p w14:paraId="45DE594D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7E14B523" w14:textId="6C66430B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5.8</w:t>
            </w:r>
          </w:p>
        </w:tc>
        <w:tc>
          <w:tcPr>
            <w:tcW w:w="0" w:type="auto"/>
            <w:noWrap/>
            <w:vAlign w:val="center"/>
            <w:hideMark/>
          </w:tcPr>
          <w:p w14:paraId="7B75FB91" w14:textId="2A26E28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2.6*</w:t>
            </w:r>
          </w:p>
        </w:tc>
        <w:tc>
          <w:tcPr>
            <w:tcW w:w="0" w:type="auto"/>
            <w:vAlign w:val="center"/>
          </w:tcPr>
          <w:p w14:paraId="1EAD5CCD" w14:textId="0BF28989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7840F39E" w14:textId="4F5F863B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DC6728" w:rsidRPr="000E6043" w14:paraId="5ECDAA7A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11AF145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1A69931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0.2</w:t>
            </w:r>
          </w:p>
        </w:tc>
        <w:tc>
          <w:tcPr>
            <w:tcW w:w="0" w:type="auto"/>
            <w:noWrap/>
            <w:vAlign w:val="center"/>
            <w:hideMark/>
          </w:tcPr>
          <w:p w14:paraId="7F4FBE52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3145419B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5.5</w:t>
            </w:r>
          </w:p>
        </w:tc>
        <w:tc>
          <w:tcPr>
            <w:tcW w:w="0" w:type="auto"/>
            <w:noWrap/>
            <w:vAlign w:val="center"/>
            <w:hideMark/>
          </w:tcPr>
          <w:p w14:paraId="48F2ADDA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2.0</w:t>
            </w:r>
          </w:p>
        </w:tc>
        <w:tc>
          <w:tcPr>
            <w:tcW w:w="0" w:type="auto"/>
            <w:vAlign w:val="center"/>
          </w:tcPr>
          <w:p w14:paraId="58D28F88" w14:textId="7B208291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2104562B" w14:textId="202C26A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3E6A7E85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5.4</w:t>
            </w:r>
          </w:p>
        </w:tc>
        <w:tc>
          <w:tcPr>
            <w:tcW w:w="0" w:type="auto"/>
            <w:noWrap/>
            <w:vAlign w:val="center"/>
            <w:hideMark/>
          </w:tcPr>
          <w:p w14:paraId="1684986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77D8347B" w14:textId="3F1E8CFC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1.3*</w:t>
            </w:r>
          </w:p>
        </w:tc>
        <w:tc>
          <w:tcPr>
            <w:tcW w:w="0" w:type="auto"/>
            <w:noWrap/>
            <w:vAlign w:val="center"/>
            <w:hideMark/>
          </w:tcPr>
          <w:p w14:paraId="3C625D4D" w14:textId="0E69F08E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0.3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57EDCD0E" w14:textId="0CC23F75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24A22E50" w14:textId="1E37A626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7CD776A5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9.5</w:t>
            </w:r>
          </w:p>
        </w:tc>
        <w:tc>
          <w:tcPr>
            <w:tcW w:w="0" w:type="auto"/>
            <w:noWrap/>
            <w:vAlign w:val="center"/>
            <w:hideMark/>
          </w:tcPr>
          <w:p w14:paraId="70EF91FF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31C0DFCB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3.8</w:t>
            </w:r>
          </w:p>
        </w:tc>
        <w:tc>
          <w:tcPr>
            <w:tcW w:w="0" w:type="auto"/>
            <w:noWrap/>
            <w:vAlign w:val="center"/>
            <w:hideMark/>
          </w:tcPr>
          <w:p w14:paraId="4F5647D6" w14:textId="2CFCB6E0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1.0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3F2634BC" w14:textId="6257B970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3530D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  <w:hideMark/>
          </w:tcPr>
          <w:p w14:paraId="3C0EB575" w14:textId="7CAACA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1B5425BE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5.2</w:t>
            </w:r>
          </w:p>
        </w:tc>
        <w:tc>
          <w:tcPr>
            <w:tcW w:w="0" w:type="auto"/>
            <w:noWrap/>
            <w:vAlign w:val="center"/>
            <w:hideMark/>
          </w:tcPr>
          <w:p w14:paraId="0638B482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48718178" w14:textId="30CD0D51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1.8*</w:t>
            </w:r>
          </w:p>
        </w:tc>
        <w:tc>
          <w:tcPr>
            <w:tcW w:w="0" w:type="auto"/>
            <w:noWrap/>
            <w:vAlign w:val="center"/>
            <w:hideMark/>
          </w:tcPr>
          <w:p w14:paraId="4580B2CF" w14:textId="45849FB6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0.3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2E387DAC" w14:textId="277C7CDE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75587D59" w14:textId="43DA714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28006B" w:rsidRPr="000E6043" w14:paraId="6590C40D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1200EF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34BA98E8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7588CC1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1C0A064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479F20DD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4.0</w:t>
            </w:r>
          </w:p>
        </w:tc>
        <w:tc>
          <w:tcPr>
            <w:tcW w:w="0" w:type="auto"/>
            <w:vAlign w:val="center"/>
          </w:tcPr>
          <w:p w14:paraId="6745F593" w14:textId="488951D4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EBCA709" w14:textId="08134B8C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6660DB8F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0" w:type="auto"/>
            <w:noWrap/>
            <w:vAlign w:val="center"/>
            <w:hideMark/>
          </w:tcPr>
          <w:p w14:paraId="2CD3EE3E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0.3</w:t>
            </w:r>
          </w:p>
        </w:tc>
        <w:tc>
          <w:tcPr>
            <w:tcW w:w="0" w:type="auto"/>
            <w:noWrap/>
            <w:vAlign w:val="center"/>
            <w:hideMark/>
          </w:tcPr>
          <w:p w14:paraId="59678C93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7488CB40" w14:textId="12136DDA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1.6*</w:t>
            </w:r>
          </w:p>
        </w:tc>
        <w:tc>
          <w:tcPr>
            <w:tcW w:w="0" w:type="auto"/>
            <w:vAlign w:val="center"/>
          </w:tcPr>
          <w:p w14:paraId="41A70B6A" w14:textId="1461DEFF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3EEA4D03" w14:textId="54C5C1C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  <w:hideMark/>
          </w:tcPr>
          <w:p w14:paraId="3D99422F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  <w:hideMark/>
          </w:tcPr>
          <w:p w14:paraId="3B8CD39A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0.3</w:t>
            </w:r>
          </w:p>
        </w:tc>
        <w:tc>
          <w:tcPr>
            <w:tcW w:w="0" w:type="auto"/>
            <w:noWrap/>
            <w:vAlign w:val="center"/>
            <w:hideMark/>
          </w:tcPr>
          <w:p w14:paraId="249E7C36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3.9</w:t>
            </w:r>
          </w:p>
        </w:tc>
        <w:tc>
          <w:tcPr>
            <w:tcW w:w="0" w:type="auto"/>
            <w:noWrap/>
            <w:vAlign w:val="center"/>
            <w:hideMark/>
          </w:tcPr>
          <w:p w14:paraId="6F0FDF1C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</w:tcPr>
          <w:p w14:paraId="30E3403D" w14:textId="44FD2C8F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0.3</w:t>
            </w:r>
          </w:p>
        </w:tc>
        <w:tc>
          <w:tcPr>
            <w:tcW w:w="0" w:type="auto"/>
            <w:noWrap/>
            <w:vAlign w:val="center"/>
            <w:hideMark/>
          </w:tcPr>
          <w:p w14:paraId="4EEF178D" w14:textId="49432B5C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45676918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5.4</w:t>
            </w:r>
          </w:p>
        </w:tc>
        <w:tc>
          <w:tcPr>
            <w:tcW w:w="0" w:type="auto"/>
            <w:noWrap/>
            <w:vAlign w:val="center"/>
            <w:hideMark/>
          </w:tcPr>
          <w:p w14:paraId="2B3794A3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0E4DFFAB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6155FD6A" w14:textId="0BEFE74E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1.1*</w:t>
            </w:r>
          </w:p>
        </w:tc>
        <w:tc>
          <w:tcPr>
            <w:tcW w:w="0" w:type="auto"/>
            <w:vAlign w:val="center"/>
          </w:tcPr>
          <w:p w14:paraId="76D32031" w14:textId="5DA2597D" w:rsidR="003530DE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AE7B17C" w14:textId="0A8A4DB0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</w:tr>
      <w:tr w:rsidR="00DC6728" w:rsidRPr="000E6043" w14:paraId="47BC24E2" w14:textId="77777777" w:rsidTr="00447C5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BE1709" w14:textId="77777777" w:rsidR="003530DE" w:rsidRPr="001B11B5" w:rsidRDefault="003530DE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086BF31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4C616549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0.2</w:t>
            </w:r>
          </w:p>
        </w:tc>
        <w:tc>
          <w:tcPr>
            <w:tcW w:w="0" w:type="auto"/>
            <w:noWrap/>
            <w:vAlign w:val="center"/>
            <w:hideMark/>
          </w:tcPr>
          <w:p w14:paraId="4F777AF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35B5F635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51C54D80" w14:textId="6DD75F8A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0B30EDF" w14:textId="0CA2849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104E3CA8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28.1</w:t>
            </w:r>
          </w:p>
        </w:tc>
        <w:tc>
          <w:tcPr>
            <w:tcW w:w="0" w:type="auto"/>
            <w:noWrap/>
            <w:vAlign w:val="center"/>
            <w:hideMark/>
          </w:tcPr>
          <w:p w14:paraId="2479C2FD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0.2</w:t>
            </w:r>
          </w:p>
        </w:tc>
        <w:tc>
          <w:tcPr>
            <w:tcW w:w="0" w:type="auto"/>
            <w:noWrap/>
            <w:vAlign w:val="center"/>
            <w:hideMark/>
          </w:tcPr>
          <w:p w14:paraId="6E3A2219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473B1025" w14:textId="0800AED4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12AA0F29" w14:textId="09B4919D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3FE7270B" w14:textId="73D377DB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21D1B567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0" w:type="auto"/>
            <w:noWrap/>
            <w:vAlign w:val="center"/>
            <w:hideMark/>
          </w:tcPr>
          <w:p w14:paraId="0528F32F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0.2</w:t>
            </w:r>
          </w:p>
        </w:tc>
        <w:tc>
          <w:tcPr>
            <w:tcW w:w="0" w:type="auto"/>
            <w:noWrap/>
            <w:vAlign w:val="center"/>
            <w:hideMark/>
          </w:tcPr>
          <w:p w14:paraId="0F05FF7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7426EE5E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786FA56E" w14:textId="13BA60C6" w:rsidR="003530DE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4938071" w14:textId="3E8E696F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  <w:hideMark/>
          </w:tcPr>
          <w:p w14:paraId="79B31EED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6.9</w:t>
            </w:r>
          </w:p>
        </w:tc>
        <w:tc>
          <w:tcPr>
            <w:tcW w:w="0" w:type="auto"/>
            <w:noWrap/>
            <w:vAlign w:val="center"/>
            <w:hideMark/>
          </w:tcPr>
          <w:p w14:paraId="67B66CEC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0.3</w:t>
            </w:r>
          </w:p>
        </w:tc>
        <w:tc>
          <w:tcPr>
            <w:tcW w:w="0" w:type="auto"/>
            <w:noWrap/>
            <w:vAlign w:val="center"/>
            <w:hideMark/>
          </w:tcPr>
          <w:p w14:paraId="5C7D7944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54A2163F" w14:textId="77777777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714B0495" w14:textId="3D170C2E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  <w:hideMark/>
          </w:tcPr>
          <w:p w14:paraId="693C41FB" w14:textId="2415BEF2" w:rsidR="003530DE" w:rsidRPr="001B11B5" w:rsidRDefault="003530DE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006B" w:rsidRPr="000E6043" w14:paraId="6649F504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DFBEC2" w14:textId="77777777" w:rsidR="003530DE" w:rsidRPr="001B11B5" w:rsidRDefault="003530DE" w:rsidP="002104B1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Median</w:t>
            </w:r>
          </w:p>
        </w:tc>
        <w:tc>
          <w:tcPr>
            <w:tcW w:w="0" w:type="auto"/>
            <w:noWrap/>
            <w:vAlign w:val="center"/>
            <w:hideMark/>
          </w:tcPr>
          <w:p w14:paraId="7DA5C4FB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5B82CD57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440C5BB2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29269462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9.3</w:t>
            </w:r>
          </w:p>
        </w:tc>
        <w:tc>
          <w:tcPr>
            <w:tcW w:w="0" w:type="auto"/>
            <w:vAlign w:val="center"/>
          </w:tcPr>
          <w:p w14:paraId="38F89B8E" w14:textId="558DF421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4817297A" w14:textId="0D2AAB41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9EF7CD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5.4</w:t>
            </w:r>
          </w:p>
        </w:tc>
        <w:tc>
          <w:tcPr>
            <w:tcW w:w="0" w:type="auto"/>
            <w:noWrap/>
            <w:vAlign w:val="center"/>
            <w:hideMark/>
          </w:tcPr>
          <w:p w14:paraId="5C953C14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0.8</w:t>
            </w:r>
          </w:p>
        </w:tc>
        <w:tc>
          <w:tcPr>
            <w:tcW w:w="0" w:type="auto"/>
            <w:noWrap/>
            <w:vAlign w:val="center"/>
            <w:hideMark/>
          </w:tcPr>
          <w:p w14:paraId="642EA57A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6C8F2DD5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</w:tcPr>
          <w:p w14:paraId="61926AE8" w14:textId="6F42F79E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4BDE2F87" w14:textId="0E0143CB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D21E4B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2.6</w:t>
            </w:r>
          </w:p>
        </w:tc>
        <w:tc>
          <w:tcPr>
            <w:tcW w:w="0" w:type="auto"/>
            <w:noWrap/>
            <w:vAlign w:val="center"/>
            <w:hideMark/>
          </w:tcPr>
          <w:p w14:paraId="08E0EB55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37B0C551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2.6</w:t>
            </w:r>
          </w:p>
        </w:tc>
        <w:tc>
          <w:tcPr>
            <w:tcW w:w="0" w:type="auto"/>
            <w:noWrap/>
            <w:vAlign w:val="center"/>
            <w:hideMark/>
          </w:tcPr>
          <w:p w14:paraId="138E7910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</w:tcPr>
          <w:p w14:paraId="6FA805DA" w14:textId="72DD0B8A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5BC71CF9" w14:textId="6FE2ECEC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AF6536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  <w:hideMark/>
          </w:tcPr>
          <w:p w14:paraId="63CA798B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  <w:hideMark/>
          </w:tcPr>
          <w:p w14:paraId="69A5BAC9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1.8</w:t>
            </w:r>
          </w:p>
        </w:tc>
        <w:tc>
          <w:tcPr>
            <w:tcW w:w="0" w:type="auto"/>
            <w:noWrap/>
            <w:vAlign w:val="center"/>
            <w:hideMark/>
          </w:tcPr>
          <w:p w14:paraId="15FBAEE7" w14:textId="77777777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0.9</w:t>
            </w:r>
          </w:p>
        </w:tc>
        <w:tc>
          <w:tcPr>
            <w:tcW w:w="0" w:type="auto"/>
            <w:vAlign w:val="center"/>
          </w:tcPr>
          <w:p w14:paraId="61DE008B" w14:textId="383B20B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</w:t>
            </w:r>
          </w:p>
        </w:tc>
        <w:tc>
          <w:tcPr>
            <w:tcW w:w="0" w:type="auto"/>
            <w:noWrap/>
            <w:vAlign w:val="center"/>
            <w:hideMark/>
          </w:tcPr>
          <w:p w14:paraId="73718D63" w14:textId="68AA21C2" w:rsidR="003530DE" w:rsidRPr="001B11B5" w:rsidRDefault="003530D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76C26747" w14:textId="155B3512" w:rsidR="0014549B" w:rsidRDefault="00001D31" w:rsidP="00EB08A1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Excel.Sheet.12 "https://amsterdamumc-my.sharepoint.com/personal/y_polak_amsterdamumc_nl/Documents/Documenten/Yasmin/Yasmin/Werk/Promotie/Cholzuur/Klinische%20studie/Analyse%20klinische%20studie/Manuscript/Data/Blood%20labs%20AB_data%20verwerking.xlsx" "Galzouten!R1K1:R10K23" \a \f 5 \h  \* MERGEFORMAT </w:instrText>
      </w:r>
      <w:r w:rsidR="001B11B5"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4C0C5F7A" w14:textId="2ED8289A" w:rsidR="0014549B" w:rsidRDefault="001B6914" w:rsidP="00EB08A1">
      <w:pPr>
        <w:rPr>
          <w:rFonts w:asciiTheme="minorHAnsi" w:hAnsiTheme="minorHAnsi" w:cstheme="minorHAnsi"/>
          <w:i/>
          <w:iCs/>
          <w:lang w:val="en-US"/>
        </w:rPr>
      </w:pPr>
      <w:r>
        <w:rPr>
          <w:rFonts w:asciiTheme="minorHAnsi" w:hAnsiTheme="minorHAnsi" w:cstheme="minorHAnsi"/>
          <w:lang w:val="en-US"/>
        </w:rPr>
        <w:t xml:space="preserve">Supplementary </w:t>
      </w:r>
      <w:r w:rsidR="00741F96" w:rsidRPr="00741F96">
        <w:rPr>
          <w:rFonts w:asciiTheme="minorHAnsi" w:hAnsiTheme="minorHAnsi" w:cstheme="minorHAnsi"/>
          <w:lang w:val="en-US"/>
        </w:rPr>
        <w:t xml:space="preserve">Table </w:t>
      </w:r>
      <w:r>
        <w:rPr>
          <w:rFonts w:asciiTheme="minorHAnsi" w:hAnsiTheme="minorHAnsi" w:cstheme="minorHAnsi"/>
          <w:lang w:val="en-US"/>
        </w:rPr>
        <w:t>1</w:t>
      </w:r>
      <w:r w:rsidR="00EB6E98">
        <w:rPr>
          <w:rFonts w:asciiTheme="minorHAnsi" w:hAnsiTheme="minorHAnsi" w:cstheme="minorHAnsi"/>
          <w:lang w:val="en-US"/>
        </w:rPr>
        <w:t xml:space="preserve">. </w:t>
      </w:r>
      <w:r w:rsidR="00EB6E98">
        <w:rPr>
          <w:rFonts w:asciiTheme="minorHAnsi" w:hAnsiTheme="minorHAnsi" w:cstheme="minorHAnsi"/>
          <w:i/>
          <w:iCs/>
          <w:lang w:val="en-US"/>
        </w:rPr>
        <w:t>Continued</w:t>
      </w:r>
    </w:p>
    <w:tbl>
      <w:tblPr>
        <w:tblStyle w:val="Onopgemaaktetabel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3"/>
        <w:gridCol w:w="434"/>
        <w:gridCol w:w="528"/>
        <w:gridCol w:w="546"/>
        <w:gridCol w:w="522"/>
        <w:gridCol w:w="432"/>
        <w:gridCol w:w="588"/>
        <w:gridCol w:w="342"/>
        <w:gridCol w:w="528"/>
        <w:gridCol w:w="546"/>
        <w:gridCol w:w="522"/>
        <w:gridCol w:w="432"/>
        <w:gridCol w:w="588"/>
        <w:gridCol w:w="434"/>
        <w:gridCol w:w="528"/>
        <w:gridCol w:w="546"/>
        <w:gridCol w:w="522"/>
        <w:gridCol w:w="432"/>
        <w:gridCol w:w="588"/>
        <w:gridCol w:w="434"/>
        <w:gridCol w:w="528"/>
        <w:gridCol w:w="546"/>
        <w:gridCol w:w="522"/>
        <w:gridCol w:w="432"/>
        <w:gridCol w:w="588"/>
      </w:tblGrid>
      <w:tr w:rsidR="00E55572" w:rsidRPr="001B11B5" w14:paraId="552DC6E1" w14:textId="77777777" w:rsidTr="00855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4EC31C46" w14:textId="77777777" w:rsidR="00E55572" w:rsidRPr="001B11B5" w:rsidRDefault="00E55572" w:rsidP="00B00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CA treatment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2E207D5A" w14:textId="12CCFE13" w:rsidR="00E55572" w:rsidRPr="001B11B5" w:rsidRDefault="00E55572" w:rsidP="00B00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Week 52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2F75A9F5" w14:textId="3669FA31" w:rsidR="00E55572" w:rsidRPr="001B11B5" w:rsidRDefault="00E55572" w:rsidP="00B00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Week 104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5005E1B0" w14:textId="3FCD3139" w:rsidR="00E55572" w:rsidRPr="001B11B5" w:rsidRDefault="00E55572" w:rsidP="00B00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Week 156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</w:tcPr>
          <w:p w14:paraId="0CAFF3EF" w14:textId="68C4532B" w:rsidR="00E55572" w:rsidRPr="001B11B5" w:rsidRDefault="00E55572" w:rsidP="00B002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Week 182</w:t>
            </w:r>
          </w:p>
        </w:tc>
      </w:tr>
      <w:tr w:rsidR="0092175B" w:rsidRPr="001B11B5" w14:paraId="41C0B1B9" w14:textId="77777777" w:rsidTr="00CE3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8338246" w14:textId="77777777" w:rsidR="00011B21" w:rsidRPr="001B11B5" w:rsidRDefault="00011B21" w:rsidP="00CE347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Patient #</w:t>
            </w:r>
          </w:p>
        </w:tc>
        <w:tc>
          <w:tcPr>
            <w:tcW w:w="0" w:type="auto"/>
            <w:noWrap/>
            <w:vAlign w:val="center"/>
          </w:tcPr>
          <w:p w14:paraId="4B199DC8" w14:textId="437C47FC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</w:tcPr>
          <w:p w14:paraId="30C6E024" w14:textId="33FCA476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</w:tcPr>
          <w:p w14:paraId="5891A0CA" w14:textId="2BC12CE4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</w:tcPr>
          <w:p w14:paraId="65D24BCF" w14:textId="3E9C1897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6843487C" w14:textId="0E94BB28" w:rsidR="00011B21" w:rsidRPr="001B11B5" w:rsidRDefault="00011B21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B1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</w:tcPr>
          <w:p w14:paraId="4FB329A7" w14:textId="1525DAB0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</w:tcPr>
          <w:p w14:paraId="2751C343" w14:textId="51D10BF0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</w:tcPr>
          <w:p w14:paraId="06BCA1C8" w14:textId="015E363D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</w:tcPr>
          <w:p w14:paraId="0D97313A" w14:textId="18CF572B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</w:tcPr>
          <w:p w14:paraId="7C48410E" w14:textId="431FB76F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58B8A7CF" w14:textId="7B4D294B" w:rsidR="00011B21" w:rsidRPr="001B11B5" w:rsidRDefault="00011B21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</w:tcPr>
          <w:p w14:paraId="7AF49EC2" w14:textId="0F98170B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</w:tcPr>
          <w:p w14:paraId="157B6F3E" w14:textId="77255A6B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</w:tcPr>
          <w:p w14:paraId="3B674D41" w14:textId="095E7D96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</w:tcPr>
          <w:p w14:paraId="050B8524" w14:textId="11F7E48F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</w:tcPr>
          <w:p w14:paraId="25FF7758" w14:textId="44814FB3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463EBC82" w14:textId="119E3519" w:rsidR="00011B21" w:rsidRPr="001B11B5" w:rsidRDefault="00011B21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</w:tcPr>
          <w:p w14:paraId="54922676" w14:textId="7CEA5EAB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  <w:tc>
          <w:tcPr>
            <w:tcW w:w="0" w:type="auto"/>
            <w:noWrap/>
            <w:vAlign w:val="center"/>
          </w:tcPr>
          <w:p w14:paraId="05DA5F40" w14:textId="6762DA9B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</w:t>
            </w:r>
          </w:p>
        </w:tc>
        <w:tc>
          <w:tcPr>
            <w:tcW w:w="0" w:type="auto"/>
            <w:noWrap/>
            <w:vAlign w:val="center"/>
          </w:tcPr>
          <w:p w14:paraId="2584E0AF" w14:textId="56695EA6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CDCA</w:t>
            </w:r>
          </w:p>
        </w:tc>
        <w:tc>
          <w:tcPr>
            <w:tcW w:w="0" w:type="auto"/>
            <w:noWrap/>
            <w:vAlign w:val="center"/>
          </w:tcPr>
          <w:p w14:paraId="75AC6985" w14:textId="2360E730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DHCA</w:t>
            </w:r>
          </w:p>
        </w:tc>
        <w:tc>
          <w:tcPr>
            <w:tcW w:w="0" w:type="auto"/>
            <w:noWrap/>
            <w:vAlign w:val="center"/>
          </w:tcPr>
          <w:p w14:paraId="72590C3F" w14:textId="5791F0F5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THCA</w:t>
            </w:r>
          </w:p>
        </w:tc>
        <w:tc>
          <w:tcPr>
            <w:tcW w:w="0" w:type="auto"/>
            <w:vAlign w:val="center"/>
          </w:tcPr>
          <w:p w14:paraId="0FA25000" w14:textId="4BE92083" w:rsidR="00011B21" w:rsidRPr="001B11B5" w:rsidRDefault="0085564F" w:rsidP="00CE347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1B11B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C29</w:t>
            </w:r>
          </w:p>
        </w:tc>
        <w:tc>
          <w:tcPr>
            <w:tcW w:w="0" w:type="auto"/>
            <w:noWrap/>
            <w:vAlign w:val="center"/>
          </w:tcPr>
          <w:p w14:paraId="5D37D3AE" w14:textId="70B5F5C4" w:rsidR="00011B21" w:rsidRPr="001B11B5" w:rsidRDefault="00011B21" w:rsidP="00CE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Urine</w:t>
            </w: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¥</w:t>
            </w:r>
          </w:p>
        </w:tc>
      </w:tr>
      <w:tr w:rsidR="0092175B" w:rsidRPr="001B11B5" w14:paraId="43F03878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86ED52F" w14:textId="77777777" w:rsidR="00011B21" w:rsidRPr="001B11B5" w:rsidRDefault="00011B21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6EF530C8" w14:textId="6451BF61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2.0</w:t>
            </w:r>
          </w:p>
        </w:tc>
        <w:tc>
          <w:tcPr>
            <w:tcW w:w="0" w:type="auto"/>
            <w:noWrap/>
            <w:vAlign w:val="center"/>
          </w:tcPr>
          <w:p w14:paraId="4F5D5826" w14:textId="26FA5B81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1.8</w:t>
            </w:r>
          </w:p>
        </w:tc>
        <w:tc>
          <w:tcPr>
            <w:tcW w:w="0" w:type="auto"/>
            <w:noWrap/>
            <w:vAlign w:val="center"/>
          </w:tcPr>
          <w:p w14:paraId="4B0B8E6F" w14:textId="0EDD918D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1.9</w:t>
            </w:r>
          </w:p>
        </w:tc>
        <w:tc>
          <w:tcPr>
            <w:tcW w:w="0" w:type="auto"/>
            <w:noWrap/>
            <w:vAlign w:val="center"/>
          </w:tcPr>
          <w:p w14:paraId="15640FFE" w14:textId="0D895B2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1.5*</w:t>
            </w:r>
          </w:p>
        </w:tc>
        <w:tc>
          <w:tcPr>
            <w:tcW w:w="0" w:type="auto"/>
            <w:vAlign w:val="center"/>
          </w:tcPr>
          <w:p w14:paraId="3235DE1C" w14:textId="725C3215" w:rsidR="00011B21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011B21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3AC64AAE" w14:textId="234F3F2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642BD305" w14:textId="3D3B80C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</w:p>
        </w:tc>
        <w:tc>
          <w:tcPr>
            <w:tcW w:w="0" w:type="auto"/>
            <w:noWrap/>
            <w:vAlign w:val="center"/>
          </w:tcPr>
          <w:p w14:paraId="004B508B" w14:textId="79ACA9B7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4.5</w:t>
            </w:r>
          </w:p>
        </w:tc>
        <w:tc>
          <w:tcPr>
            <w:tcW w:w="0" w:type="auto"/>
            <w:noWrap/>
            <w:vAlign w:val="center"/>
          </w:tcPr>
          <w:p w14:paraId="645DA349" w14:textId="0D7C830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</w:p>
        </w:tc>
        <w:tc>
          <w:tcPr>
            <w:tcW w:w="0" w:type="auto"/>
            <w:noWrap/>
            <w:vAlign w:val="center"/>
          </w:tcPr>
          <w:p w14:paraId="774E0999" w14:textId="043ACC71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4.3*</w:t>
            </w:r>
          </w:p>
        </w:tc>
        <w:tc>
          <w:tcPr>
            <w:tcW w:w="0" w:type="auto"/>
            <w:vAlign w:val="center"/>
          </w:tcPr>
          <w:p w14:paraId="232E2720" w14:textId="178D4DD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0.1*</w:t>
            </w:r>
          </w:p>
        </w:tc>
        <w:tc>
          <w:tcPr>
            <w:tcW w:w="0" w:type="auto"/>
            <w:noWrap/>
            <w:vAlign w:val="center"/>
          </w:tcPr>
          <w:p w14:paraId="07D33842" w14:textId="1D2157B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4D21F140" w14:textId="4BF1DF2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0.9</w:t>
            </w:r>
          </w:p>
        </w:tc>
        <w:tc>
          <w:tcPr>
            <w:tcW w:w="0" w:type="auto"/>
            <w:noWrap/>
            <w:vAlign w:val="center"/>
          </w:tcPr>
          <w:p w14:paraId="2A3103B6" w14:textId="367649BD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</w:tcPr>
          <w:p w14:paraId="35682054" w14:textId="791EB7B6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1.3*</w:t>
            </w:r>
          </w:p>
        </w:tc>
        <w:tc>
          <w:tcPr>
            <w:tcW w:w="0" w:type="auto"/>
            <w:noWrap/>
            <w:vAlign w:val="center"/>
          </w:tcPr>
          <w:p w14:paraId="76AD0DBB" w14:textId="2A7AB76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0.5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12F727F1" w14:textId="007AAC8D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0.1*</w:t>
            </w:r>
          </w:p>
        </w:tc>
        <w:tc>
          <w:tcPr>
            <w:tcW w:w="0" w:type="auto"/>
            <w:noWrap/>
            <w:vAlign w:val="center"/>
          </w:tcPr>
          <w:p w14:paraId="67F4A941" w14:textId="6AB3E8C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300E193A" w14:textId="1D7D83E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0" w:type="auto"/>
            <w:noWrap/>
            <w:vAlign w:val="center"/>
          </w:tcPr>
          <w:p w14:paraId="27EA8E27" w14:textId="6C7BA5E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0" w:type="auto"/>
            <w:noWrap/>
            <w:vAlign w:val="center"/>
          </w:tcPr>
          <w:p w14:paraId="6C5C3DF7" w14:textId="2B135F3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0" w:type="auto"/>
            <w:noWrap/>
            <w:vAlign w:val="center"/>
          </w:tcPr>
          <w:p w14:paraId="29C217BB" w14:textId="6F434B4F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0" w:type="auto"/>
            <w:vAlign w:val="center"/>
          </w:tcPr>
          <w:p w14:paraId="0E169DCC" w14:textId="44DEBCBA" w:rsidR="00011B21" w:rsidRPr="001B11B5" w:rsidRDefault="002104B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0.1*</w:t>
            </w:r>
          </w:p>
        </w:tc>
        <w:tc>
          <w:tcPr>
            <w:tcW w:w="0" w:type="auto"/>
            <w:noWrap/>
            <w:vAlign w:val="center"/>
          </w:tcPr>
          <w:p w14:paraId="16152319" w14:textId="0319C13B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</w:tr>
      <w:tr w:rsidR="0092175B" w:rsidRPr="001B11B5" w14:paraId="159D1BBD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1B32AE2" w14:textId="77777777" w:rsidR="00011B21" w:rsidRPr="001B11B5" w:rsidRDefault="00011B21" w:rsidP="002104B1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B11B5">
              <w:rPr>
                <w:rFonts w:asciiTheme="minorHAnsi" w:hAnsiTheme="minorHAnsi" w:cstheme="minorHAnsi"/>
                <w:caps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01811166" w14:textId="3855B669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9.3</w:t>
            </w:r>
          </w:p>
        </w:tc>
        <w:tc>
          <w:tcPr>
            <w:tcW w:w="0" w:type="auto"/>
            <w:noWrap/>
            <w:vAlign w:val="center"/>
          </w:tcPr>
          <w:p w14:paraId="4F851BBE" w14:textId="7B5A6A62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0" w:type="auto"/>
            <w:noWrap/>
            <w:vAlign w:val="center"/>
          </w:tcPr>
          <w:p w14:paraId="40862FE0" w14:textId="4264C722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0" w:type="auto"/>
            <w:noWrap/>
            <w:vAlign w:val="center"/>
          </w:tcPr>
          <w:p w14:paraId="76E7803C" w14:textId="1DE357B4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25.8</w:t>
            </w:r>
          </w:p>
        </w:tc>
        <w:tc>
          <w:tcPr>
            <w:tcW w:w="0" w:type="auto"/>
            <w:vAlign w:val="center"/>
          </w:tcPr>
          <w:p w14:paraId="32722F9D" w14:textId="4751BEF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0.1*</w:t>
            </w:r>
          </w:p>
        </w:tc>
        <w:tc>
          <w:tcPr>
            <w:tcW w:w="0" w:type="auto"/>
            <w:noWrap/>
            <w:vAlign w:val="center"/>
          </w:tcPr>
          <w:p w14:paraId="2A2F722A" w14:textId="6BA4F5AF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793B6C2D" w14:textId="2333AF87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1.9</w:t>
            </w:r>
          </w:p>
        </w:tc>
        <w:tc>
          <w:tcPr>
            <w:tcW w:w="0" w:type="auto"/>
            <w:noWrap/>
            <w:vAlign w:val="center"/>
          </w:tcPr>
          <w:p w14:paraId="77B20004" w14:textId="3A0F7080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</w:tcPr>
          <w:p w14:paraId="02B79B75" w14:textId="42EF70F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0" w:type="auto"/>
            <w:noWrap/>
            <w:vAlign w:val="center"/>
          </w:tcPr>
          <w:p w14:paraId="58D390AC" w14:textId="300E70F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10.7</w:t>
            </w:r>
          </w:p>
        </w:tc>
        <w:tc>
          <w:tcPr>
            <w:tcW w:w="0" w:type="auto"/>
            <w:vAlign w:val="center"/>
          </w:tcPr>
          <w:p w14:paraId="6237A8B0" w14:textId="22EF597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</w:t>
            </w: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47620707" w14:textId="30EF2A54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16B481A5" w14:textId="5CEB0319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18.4</w:t>
            </w:r>
          </w:p>
        </w:tc>
        <w:tc>
          <w:tcPr>
            <w:tcW w:w="0" w:type="auto"/>
            <w:noWrap/>
            <w:vAlign w:val="center"/>
          </w:tcPr>
          <w:p w14:paraId="25DE5236" w14:textId="1BE526FE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0" w:type="auto"/>
            <w:noWrap/>
            <w:vAlign w:val="center"/>
          </w:tcPr>
          <w:p w14:paraId="5D04AF17" w14:textId="74C1763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0" w:type="auto"/>
            <w:noWrap/>
            <w:vAlign w:val="center"/>
          </w:tcPr>
          <w:p w14:paraId="17BDFE84" w14:textId="01818ABC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6.4</w:t>
            </w:r>
          </w:p>
        </w:tc>
        <w:tc>
          <w:tcPr>
            <w:tcW w:w="0" w:type="auto"/>
            <w:vAlign w:val="center"/>
          </w:tcPr>
          <w:p w14:paraId="329A4C4A" w14:textId="153732CB" w:rsidR="00011B21" w:rsidRPr="001B11B5" w:rsidRDefault="001B11B5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011B21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6ED9DCC6" w14:textId="1852913B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36F79B6E" w14:textId="3F6FA6DD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0" w:type="auto"/>
            <w:noWrap/>
            <w:vAlign w:val="center"/>
          </w:tcPr>
          <w:p w14:paraId="54129C68" w14:textId="00802BB8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0.3</w:t>
            </w:r>
          </w:p>
        </w:tc>
        <w:tc>
          <w:tcPr>
            <w:tcW w:w="0" w:type="auto"/>
            <w:noWrap/>
            <w:vAlign w:val="center"/>
          </w:tcPr>
          <w:p w14:paraId="69072CA0" w14:textId="18148947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0" w:type="auto"/>
            <w:noWrap/>
            <w:vAlign w:val="center"/>
          </w:tcPr>
          <w:p w14:paraId="5347F713" w14:textId="14C8487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</w:tcPr>
          <w:p w14:paraId="47A18C8A" w14:textId="6AC59077" w:rsidR="00011B21" w:rsidRPr="001B11B5" w:rsidRDefault="005E280E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</w:t>
            </w: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0ADE84E6" w14:textId="670BB81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92175B" w:rsidRPr="001B11B5" w14:paraId="04CA7405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73DCD45" w14:textId="77777777" w:rsidR="00011B21" w:rsidRPr="001B11B5" w:rsidRDefault="00011B21" w:rsidP="002104B1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B11B5">
              <w:rPr>
                <w:rFonts w:asciiTheme="minorHAnsi" w:hAnsiTheme="minorHAnsi" w:cstheme="minorHAnsi"/>
                <w:caps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14:paraId="28F89EF8" w14:textId="745AB100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0" w:type="auto"/>
            <w:noWrap/>
            <w:vAlign w:val="center"/>
          </w:tcPr>
          <w:p w14:paraId="64F74DD5" w14:textId="379C300C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</w:tcPr>
          <w:p w14:paraId="7E71D7FD" w14:textId="7DB96969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2.7*</w:t>
            </w:r>
          </w:p>
        </w:tc>
        <w:tc>
          <w:tcPr>
            <w:tcW w:w="0" w:type="auto"/>
            <w:noWrap/>
            <w:vAlign w:val="center"/>
          </w:tcPr>
          <w:p w14:paraId="70780F86" w14:textId="528CC6F4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4.9*</w:t>
            </w:r>
          </w:p>
        </w:tc>
        <w:tc>
          <w:tcPr>
            <w:tcW w:w="0" w:type="auto"/>
            <w:vAlign w:val="center"/>
          </w:tcPr>
          <w:p w14:paraId="5497A296" w14:textId="46F254EE" w:rsidR="00011B21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011B21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48F88961" w14:textId="477AFF0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01BB3844" w14:textId="588BEE90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3.4</w:t>
            </w:r>
          </w:p>
        </w:tc>
        <w:tc>
          <w:tcPr>
            <w:tcW w:w="0" w:type="auto"/>
            <w:noWrap/>
            <w:vAlign w:val="center"/>
          </w:tcPr>
          <w:p w14:paraId="066A3D02" w14:textId="7B98E586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0" w:type="auto"/>
            <w:noWrap/>
            <w:vAlign w:val="center"/>
          </w:tcPr>
          <w:p w14:paraId="34B320F7" w14:textId="5EC1B3E3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1.3*</w:t>
            </w:r>
          </w:p>
        </w:tc>
        <w:tc>
          <w:tcPr>
            <w:tcW w:w="0" w:type="auto"/>
            <w:noWrap/>
            <w:vAlign w:val="center"/>
          </w:tcPr>
          <w:p w14:paraId="570466C8" w14:textId="210C5D6A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9.2</w:t>
            </w:r>
          </w:p>
        </w:tc>
        <w:tc>
          <w:tcPr>
            <w:tcW w:w="0" w:type="auto"/>
            <w:vAlign w:val="center"/>
          </w:tcPr>
          <w:p w14:paraId="62630163" w14:textId="534709F5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</w:t>
            </w: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5EE7E70D" w14:textId="60276538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0197BE89" w14:textId="41C45348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7.9</w:t>
            </w:r>
          </w:p>
        </w:tc>
        <w:tc>
          <w:tcPr>
            <w:tcW w:w="0" w:type="auto"/>
            <w:noWrap/>
            <w:vAlign w:val="center"/>
          </w:tcPr>
          <w:p w14:paraId="357534F5" w14:textId="73930AE5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</w:tcPr>
          <w:p w14:paraId="6C7D74C4" w14:textId="40DBC99B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2.8*</w:t>
            </w:r>
          </w:p>
        </w:tc>
        <w:tc>
          <w:tcPr>
            <w:tcW w:w="0" w:type="auto"/>
            <w:noWrap/>
            <w:vAlign w:val="center"/>
          </w:tcPr>
          <w:p w14:paraId="23F57FBC" w14:textId="4AD2268F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1.1*</w:t>
            </w:r>
          </w:p>
        </w:tc>
        <w:tc>
          <w:tcPr>
            <w:tcW w:w="0" w:type="auto"/>
            <w:vAlign w:val="center"/>
          </w:tcPr>
          <w:p w14:paraId="513F8749" w14:textId="649C5E89" w:rsidR="00011B21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011B21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1C3224F1" w14:textId="50FE924D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4ABFFCA1" w14:textId="1A5AE008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0.9</w:t>
            </w:r>
          </w:p>
        </w:tc>
        <w:tc>
          <w:tcPr>
            <w:tcW w:w="0" w:type="auto"/>
            <w:noWrap/>
            <w:vAlign w:val="center"/>
          </w:tcPr>
          <w:p w14:paraId="424B867A" w14:textId="5570117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0.3</w:t>
            </w:r>
          </w:p>
        </w:tc>
        <w:tc>
          <w:tcPr>
            <w:tcW w:w="0" w:type="auto"/>
            <w:noWrap/>
            <w:vAlign w:val="center"/>
          </w:tcPr>
          <w:p w14:paraId="6672D5ED" w14:textId="010AF2BB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6.8</w:t>
            </w:r>
          </w:p>
        </w:tc>
        <w:tc>
          <w:tcPr>
            <w:tcW w:w="0" w:type="auto"/>
            <w:noWrap/>
            <w:vAlign w:val="center"/>
          </w:tcPr>
          <w:p w14:paraId="5E85DC9B" w14:textId="2ABDC5A7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3FDD36AC" w14:textId="519172A4" w:rsidR="00011B21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C1431E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506D1BA5" w14:textId="027AE62E" w:rsidR="00011B21" w:rsidRPr="001B11B5" w:rsidRDefault="00011B21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92175B" w:rsidRPr="001B11B5" w14:paraId="3E38D816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D18695" w14:textId="77777777" w:rsidR="00011B21" w:rsidRPr="001B11B5" w:rsidRDefault="00011B21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3224E6C2" w14:textId="57A57643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10.6</w:t>
            </w:r>
          </w:p>
        </w:tc>
        <w:tc>
          <w:tcPr>
            <w:tcW w:w="0" w:type="auto"/>
            <w:noWrap/>
            <w:vAlign w:val="center"/>
          </w:tcPr>
          <w:p w14:paraId="4CB57824" w14:textId="5F5A814E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</w:tcPr>
          <w:p w14:paraId="68CEEAD9" w14:textId="0ADF1750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</w:tcPr>
          <w:p w14:paraId="651464A4" w14:textId="4D0DDB2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5.8*</w:t>
            </w:r>
          </w:p>
        </w:tc>
        <w:tc>
          <w:tcPr>
            <w:tcW w:w="0" w:type="auto"/>
            <w:vAlign w:val="center"/>
          </w:tcPr>
          <w:p w14:paraId="79B63D9E" w14:textId="64278DBA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NA</w:t>
            </w:r>
          </w:p>
        </w:tc>
        <w:tc>
          <w:tcPr>
            <w:tcW w:w="0" w:type="auto"/>
            <w:noWrap/>
            <w:vAlign w:val="center"/>
          </w:tcPr>
          <w:p w14:paraId="5A65D14D" w14:textId="45FC437F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0F1B5C21" w14:textId="4B4C9B46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7.5</w:t>
            </w:r>
          </w:p>
        </w:tc>
        <w:tc>
          <w:tcPr>
            <w:tcW w:w="0" w:type="auto"/>
            <w:noWrap/>
            <w:vAlign w:val="center"/>
          </w:tcPr>
          <w:p w14:paraId="27AA19B5" w14:textId="3BB47AE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</w:tcPr>
          <w:p w14:paraId="43A905AD" w14:textId="060C5C77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6.2</w:t>
            </w:r>
          </w:p>
        </w:tc>
        <w:tc>
          <w:tcPr>
            <w:tcW w:w="0" w:type="auto"/>
            <w:noWrap/>
            <w:vAlign w:val="center"/>
          </w:tcPr>
          <w:p w14:paraId="464B9E48" w14:textId="6CBF11E7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4.5*</w:t>
            </w:r>
          </w:p>
        </w:tc>
        <w:tc>
          <w:tcPr>
            <w:tcW w:w="0" w:type="auto"/>
            <w:vAlign w:val="center"/>
          </w:tcPr>
          <w:p w14:paraId="7161EBBB" w14:textId="26848575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</w:tcPr>
          <w:p w14:paraId="5E04013A" w14:textId="0625C0CB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vAlign w:val="center"/>
          </w:tcPr>
          <w:p w14:paraId="5AAFFC70" w14:textId="57AA9672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5.6</w:t>
            </w:r>
          </w:p>
        </w:tc>
        <w:tc>
          <w:tcPr>
            <w:tcW w:w="0" w:type="auto"/>
            <w:noWrap/>
            <w:vAlign w:val="center"/>
          </w:tcPr>
          <w:p w14:paraId="2C7443E2" w14:textId="159FADFA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</w:tcPr>
          <w:p w14:paraId="035CFDDC" w14:textId="62C15CF2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</w:tcPr>
          <w:p w14:paraId="2183A2B6" w14:textId="21F00E6B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3.6*</w:t>
            </w:r>
          </w:p>
        </w:tc>
        <w:tc>
          <w:tcPr>
            <w:tcW w:w="0" w:type="auto"/>
            <w:vAlign w:val="center"/>
          </w:tcPr>
          <w:p w14:paraId="69E9AEF7" w14:textId="49734D0A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0" w:type="auto"/>
            <w:noWrap/>
            <w:vAlign w:val="center"/>
          </w:tcPr>
          <w:p w14:paraId="5205E606" w14:textId="1DFF659B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47566014" w14:textId="58FB2579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11.1</w:t>
            </w:r>
          </w:p>
        </w:tc>
        <w:tc>
          <w:tcPr>
            <w:tcW w:w="0" w:type="auto"/>
            <w:noWrap/>
            <w:vAlign w:val="center"/>
          </w:tcPr>
          <w:p w14:paraId="57B0A852" w14:textId="4F7E3862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0" w:type="auto"/>
            <w:noWrap/>
            <w:vAlign w:val="center"/>
          </w:tcPr>
          <w:p w14:paraId="2F362F73" w14:textId="68B97CBD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5.3</w:t>
            </w:r>
          </w:p>
        </w:tc>
        <w:tc>
          <w:tcPr>
            <w:tcW w:w="0" w:type="auto"/>
            <w:noWrap/>
            <w:vAlign w:val="center"/>
          </w:tcPr>
          <w:p w14:paraId="4CC72A90" w14:textId="7852A5D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0CE7DD94" w14:textId="74C0E0FF" w:rsidR="00011B21" w:rsidRPr="001B11B5" w:rsidRDefault="00D01253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hAnsi="Calibri" w:cs="Calibri"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</w:tcPr>
          <w:p w14:paraId="0FB8C3B6" w14:textId="6DEBDF71" w:rsidR="00011B21" w:rsidRPr="001B11B5" w:rsidRDefault="00011B21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</w:p>
        </w:tc>
      </w:tr>
      <w:tr w:rsidR="00AB1A78" w:rsidRPr="001B11B5" w14:paraId="4622E012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5C69BF6" w14:textId="77777777" w:rsidR="00AB1A78" w:rsidRPr="001B11B5" w:rsidRDefault="00AB1A78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4F59E949" w14:textId="59FC19E6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9.0</w:t>
            </w:r>
          </w:p>
        </w:tc>
        <w:tc>
          <w:tcPr>
            <w:tcW w:w="0" w:type="auto"/>
            <w:noWrap/>
            <w:vAlign w:val="center"/>
          </w:tcPr>
          <w:p w14:paraId="475762D8" w14:textId="721DCFAA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0.6</w:t>
            </w:r>
          </w:p>
        </w:tc>
        <w:tc>
          <w:tcPr>
            <w:tcW w:w="0" w:type="auto"/>
            <w:noWrap/>
            <w:vAlign w:val="center"/>
          </w:tcPr>
          <w:p w14:paraId="7E77E3B0" w14:textId="2ADF6D9E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2.6*</w:t>
            </w:r>
          </w:p>
        </w:tc>
        <w:tc>
          <w:tcPr>
            <w:tcW w:w="0" w:type="auto"/>
            <w:noWrap/>
            <w:vAlign w:val="center"/>
          </w:tcPr>
          <w:p w14:paraId="5866D45E" w14:textId="587D1931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0.8</w:t>
            </w: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0" w:type="auto"/>
            <w:vAlign w:val="center"/>
          </w:tcPr>
          <w:p w14:paraId="763991AD" w14:textId="206BC012" w:rsidR="00AB1A78" w:rsidRPr="001B11B5" w:rsidRDefault="001B11B5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nd</w:t>
            </w:r>
            <w:proofErr w:type="spellEnd"/>
            <w:r w:rsidR="00AB1A78"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*</w:t>
            </w:r>
          </w:p>
        </w:tc>
        <w:tc>
          <w:tcPr>
            <w:tcW w:w="0" w:type="auto"/>
            <w:noWrap/>
            <w:vAlign w:val="center"/>
          </w:tcPr>
          <w:p w14:paraId="7BEDF6AE" w14:textId="0DC9150F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  <w:gridSpan w:val="18"/>
            <w:vAlign w:val="center"/>
          </w:tcPr>
          <w:p w14:paraId="656DF37D" w14:textId="638AB0CC" w:rsidR="00AB1A78" w:rsidRPr="001B11B5" w:rsidRDefault="00AB1A78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Dropped</w:t>
            </w:r>
            <w:proofErr w:type="spellEnd"/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out</w:t>
            </w:r>
          </w:p>
        </w:tc>
      </w:tr>
      <w:tr w:rsidR="00AB1A78" w:rsidRPr="001B11B5" w14:paraId="04C515DE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FAEE54" w14:textId="77777777" w:rsidR="00AB1A78" w:rsidRPr="001B11B5" w:rsidRDefault="00AB1A78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4"/>
            <w:vAlign w:val="center"/>
          </w:tcPr>
          <w:p w14:paraId="613336AB" w14:textId="14676D1E" w:rsidR="00AB1A78" w:rsidRPr="001B11B5" w:rsidRDefault="00AB1A78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Dropped</w:t>
            </w:r>
            <w:proofErr w:type="spellEnd"/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out</w:t>
            </w:r>
          </w:p>
        </w:tc>
      </w:tr>
      <w:tr w:rsidR="0092175B" w:rsidRPr="001B11B5" w14:paraId="60D5BDC2" w14:textId="77777777" w:rsidTr="002104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7E48DAA" w14:textId="77777777" w:rsidR="0092175B" w:rsidRPr="001B11B5" w:rsidRDefault="0092175B" w:rsidP="002104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361B6616" w14:textId="67FC2AFE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</w:tcPr>
          <w:p w14:paraId="54281DBA" w14:textId="07734F52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</w:tcPr>
          <w:p w14:paraId="22094A34" w14:textId="3AA59ABC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</w:tcPr>
          <w:p w14:paraId="59707A5E" w14:textId="19A6BF9A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0.0</w:t>
            </w:r>
          </w:p>
        </w:tc>
        <w:tc>
          <w:tcPr>
            <w:tcW w:w="0" w:type="auto"/>
            <w:vAlign w:val="center"/>
          </w:tcPr>
          <w:p w14:paraId="2292D68B" w14:textId="06DEA4C3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4B133AF2" w14:textId="70F92F27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</w:p>
        </w:tc>
        <w:tc>
          <w:tcPr>
            <w:tcW w:w="0" w:type="auto"/>
            <w:noWrap/>
            <w:vAlign w:val="center"/>
          </w:tcPr>
          <w:p w14:paraId="3BC924BD" w14:textId="0564008E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2E9343CC" w14:textId="33BE33A3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629CBA7B" w14:textId="22CFCDC2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31AAE490" w14:textId="19154147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vAlign w:val="center"/>
          </w:tcPr>
          <w:p w14:paraId="7B9C6515" w14:textId="41AA1F97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040F4707" w14:textId="2C455A0D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59247B6F" w14:textId="4D8FF110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67A02B63" w14:textId="261FCCA7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06AD5B8C" w14:textId="2CFAF457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439DB086" w14:textId="327C86FF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vAlign w:val="center"/>
          </w:tcPr>
          <w:p w14:paraId="7EC5EB4E" w14:textId="16B83144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1389D408" w14:textId="5EE47E16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2997F818" w14:textId="1C01940A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46158B9B" w14:textId="03990FB0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43999FD0" w14:textId="21FB946D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7794B49E" w14:textId="4B79E9FF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vAlign w:val="center"/>
          </w:tcPr>
          <w:p w14:paraId="1323C07A" w14:textId="74D16E02" w:rsidR="0092175B" w:rsidRPr="001B11B5" w:rsidRDefault="000659F4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0" w:type="auto"/>
            <w:noWrap/>
            <w:vAlign w:val="center"/>
          </w:tcPr>
          <w:p w14:paraId="1EE20B3C" w14:textId="745C472F" w:rsidR="0092175B" w:rsidRPr="001B11B5" w:rsidRDefault="0092175B" w:rsidP="00210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</w:tr>
      <w:tr w:rsidR="0092175B" w:rsidRPr="001B11B5" w14:paraId="714B730B" w14:textId="77777777" w:rsidTr="00210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2DDA7D4" w14:textId="77777777" w:rsidR="0092175B" w:rsidRPr="001B11B5" w:rsidRDefault="0092175B" w:rsidP="002104B1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Median</w:t>
            </w:r>
          </w:p>
        </w:tc>
        <w:tc>
          <w:tcPr>
            <w:tcW w:w="0" w:type="auto"/>
            <w:noWrap/>
            <w:vAlign w:val="center"/>
          </w:tcPr>
          <w:p w14:paraId="0C7C1628" w14:textId="36BAD211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3.4</w:t>
            </w:r>
          </w:p>
        </w:tc>
        <w:tc>
          <w:tcPr>
            <w:tcW w:w="0" w:type="auto"/>
            <w:noWrap/>
            <w:vAlign w:val="center"/>
          </w:tcPr>
          <w:p w14:paraId="0F6AC179" w14:textId="5B4325C0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1.0</w:t>
            </w:r>
          </w:p>
        </w:tc>
        <w:tc>
          <w:tcPr>
            <w:tcW w:w="0" w:type="auto"/>
            <w:noWrap/>
            <w:vAlign w:val="center"/>
          </w:tcPr>
          <w:p w14:paraId="0D8CE743" w14:textId="7B752791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2.6</w:t>
            </w:r>
          </w:p>
        </w:tc>
        <w:tc>
          <w:tcPr>
            <w:tcW w:w="0" w:type="auto"/>
            <w:noWrap/>
            <w:vAlign w:val="center"/>
          </w:tcPr>
          <w:p w14:paraId="7190B54A" w14:textId="25344ECB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4.9</w:t>
            </w:r>
          </w:p>
        </w:tc>
        <w:tc>
          <w:tcPr>
            <w:tcW w:w="0" w:type="auto"/>
            <w:vAlign w:val="center"/>
          </w:tcPr>
          <w:p w14:paraId="4AFC1FE1" w14:textId="26638EC7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0.0</w:t>
            </w:r>
          </w:p>
        </w:tc>
        <w:tc>
          <w:tcPr>
            <w:tcW w:w="0" w:type="auto"/>
            <w:noWrap/>
            <w:vAlign w:val="center"/>
          </w:tcPr>
          <w:p w14:paraId="5787C610" w14:textId="17A25DFB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0EC644E2" w14:textId="6950D73A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3.4</w:t>
            </w:r>
          </w:p>
        </w:tc>
        <w:tc>
          <w:tcPr>
            <w:tcW w:w="0" w:type="auto"/>
            <w:noWrap/>
            <w:vAlign w:val="center"/>
          </w:tcPr>
          <w:p w14:paraId="674D493F" w14:textId="6E6A7987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0" w:type="auto"/>
            <w:noWrap/>
            <w:vAlign w:val="center"/>
          </w:tcPr>
          <w:p w14:paraId="1AFFEA1A" w14:textId="76467052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3.6</w:t>
            </w:r>
          </w:p>
        </w:tc>
        <w:tc>
          <w:tcPr>
            <w:tcW w:w="0" w:type="auto"/>
            <w:noWrap/>
            <w:vAlign w:val="center"/>
          </w:tcPr>
          <w:p w14:paraId="66C4B6B8" w14:textId="21EE7A55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6.9</w:t>
            </w:r>
          </w:p>
        </w:tc>
        <w:tc>
          <w:tcPr>
            <w:tcW w:w="0" w:type="auto"/>
            <w:vAlign w:val="center"/>
          </w:tcPr>
          <w:p w14:paraId="2AF25C96" w14:textId="368AB381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hAnsi="Calibri" w:cs="Calibri"/>
                <w:i/>
                <w:iCs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</w:tcPr>
          <w:p w14:paraId="23A2916E" w14:textId="32776F37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2EB1E19C" w14:textId="747E8C45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6.8</w:t>
            </w:r>
          </w:p>
        </w:tc>
        <w:tc>
          <w:tcPr>
            <w:tcW w:w="0" w:type="auto"/>
            <w:noWrap/>
            <w:vAlign w:val="center"/>
          </w:tcPr>
          <w:p w14:paraId="7928DD6F" w14:textId="41E6133B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0.4</w:t>
            </w:r>
          </w:p>
        </w:tc>
        <w:tc>
          <w:tcPr>
            <w:tcW w:w="0" w:type="auto"/>
            <w:noWrap/>
            <w:vAlign w:val="center"/>
          </w:tcPr>
          <w:p w14:paraId="2FC3DB45" w14:textId="7046AE78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2.5</w:t>
            </w:r>
          </w:p>
        </w:tc>
        <w:tc>
          <w:tcPr>
            <w:tcW w:w="0" w:type="auto"/>
            <w:noWrap/>
            <w:vAlign w:val="center"/>
          </w:tcPr>
          <w:p w14:paraId="07BFA7EF" w14:textId="37470969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2.4</w:t>
            </w:r>
          </w:p>
        </w:tc>
        <w:tc>
          <w:tcPr>
            <w:tcW w:w="0" w:type="auto"/>
            <w:vAlign w:val="center"/>
          </w:tcPr>
          <w:p w14:paraId="5ECD10E6" w14:textId="3346A903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="Calibri" w:hAnsi="Calibri" w:cs="Calibri"/>
                <w:i/>
                <w:iCs/>
                <w:sz w:val="18"/>
                <w:szCs w:val="18"/>
              </w:rPr>
              <w:t>0.0</w:t>
            </w:r>
          </w:p>
        </w:tc>
        <w:tc>
          <w:tcPr>
            <w:tcW w:w="0" w:type="auto"/>
            <w:noWrap/>
            <w:vAlign w:val="center"/>
          </w:tcPr>
          <w:p w14:paraId="5E9A2256" w14:textId="35C4ED36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</w:tcPr>
          <w:p w14:paraId="5A242504" w14:textId="10769DE2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2.9</w:t>
            </w:r>
          </w:p>
        </w:tc>
        <w:tc>
          <w:tcPr>
            <w:tcW w:w="0" w:type="auto"/>
            <w:noWrap/>
            <w:vAlign w:val="center"/>
          </w:tcPr>
          <w:p w14:paraId="37ACFA3F" w14:textId="3575DB53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1.1</w:t>
            </w:r>
          </w:p>
        </w:tc>
        <w:tc>
          <w:tcPr>
            <w:tcW w:w="0" w:type="auto"/>
            <w:noWrap/>
            <w:vAlign w:val="center"/>
          </w:tcPr>
          <w:p w14:paraId="02091D08" w14:textId="20617A80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3.2</w:t>
            </w:r>
          </w:p>
        </w:tc>
        <w:tc>
          <w:tcPr>
            <w:tcW w:w="0" w:type="auto"/>
            <w:noWrap/>
            <w:vAlign w:val="center"/>
          </w:tcPr>
          <w:p w14:paraId="32AB5CBA" w14:textId="271B5226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33403E83" w14:textId="4579CF45" w:rsidR="0092175B" w:rsidRPr="001B11B5" w:rsidRDefault="005F6CC3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1B11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0.1</w:t>
            </w:r>
          </w:p>
        </w:tc>
        <w:tc>
          <w:tcPr>
            <w:tcW w:w="0" w:type="auto"/>
            <w:noWrap/>
            <w:vAlign w:val="center"/>
          </w:tcPr>
          <w:p w14:paraId="7311147A" w14:textId="3C696B25" w:rsidR="0092175B" w:rsidRPr="001B11B5" w:rsidRDefault="0092175B" w:rsidP="002104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5FD4620D" w14:textId="77777777" w:rsidR="001A08F3" w:rsidRDefault="001A08F3" w:rsidP="00EB08A1">
      <w:pPr>
        <w:rPr>
          <w:lang w:val="en-US"/>
        </w:rPr>
      </w:pPr>
    </w:p>
    <w:p w14:paraId="76A70408" w14:textId="7819C976" w:rsidR="00505539" w:rsidRPr="00B23D03" w:rsidRDefault="00687534" w:rsidP="00B23D03">
      <w:pPr>
        <w:spacing w:line="240" w:lineRule="auto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="Calibri" w:eastAsia="Times New Roman" w:hAnsi="Calibri" w:cs="Calibri"/>
          <w:color w:val="000000"/>
          <w:kern w:val="0"/>
          <w:sz w:val="18"/>
          <w:szCs w:val="18"/>
          <w:vertAlign w:val="superscript"/>
          <w:lang w:val="en-US" w:eastAsia="nl-NL"/>
          <w14:ligatures w14:val="none"/>
        </w:rPr>
        <w:t xml:space="preserve">a </w:t>
      </w:r>
      <w:r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Sibling</w:t>
      </w:r>
      <w:r w:rsidR="003C3244" w:rsidRPr="007003A1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s.</w:t>
      </w:r>
      <w:r w:rsidR="003C3244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B23D03" w:rsidRPr="00B23D03">
        <w:rPr>
          <w:rFonts w:asciiTheme="minorHAnsi" w:hAnsiTheme="minorHAnsi" w:cstheme="minorHAnsi"/>
          <w:i/>
          <w:iCs/>
          <w:sz w:val="18"/>
          <w:szCs w:val="18"/>
          <w:lang w:val="en-US"/>
        </w:rPr>
        <w:t>Abbreviations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: CA: cholic acid, CDCA: chenodeoxycholic acid, DHCA: </w:t>
      </w:r>
      <w:proofErr w:type="spellStart"/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dihydroycholestanoic</w:t>
      </w:r>
      <w:proofErr w:type="spellEnd"/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acid, THCA: </w:t>
      </w:r>
      <w:proofErr w:type="spellStart"/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trihydroycholestanoic</w:t>
      </w:r>
      <w:proofErr w:type="spellEnd"/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acid, </w:t>
      </w:r>
      <w:r w:rsidR="00002D93" w:rsidRPr="00002D93">
        <w:rPr>
          <w:rFonts w:asciiTheme="minorHAnsi" w:hAnsiTheme="minorHAnsi" w:cstheme="minorHAnsi"/>
          <w:sz w:val="18"/>
          <w:szCs w:val="18"/>
          <w:lang w:val="en-US"/>
        </w:rPr>
        <w:t>C29: C29-galdicarboxylic acid</w:t>
      </w:r>
      <w:r w:rsidR="00002D93">
        <w:rPr>
          <w:rFonts w:asciiTheme="minorHAnsi" w:hAnsiTheme="minorHAnsi" w:cstheme="minorHAnsi"/>
          <w:sz w:val="18"/>
          <w:szCs w:val="18"/>
          <w:lang w:val="en-US"/>
        </w:rPr>
        <w:t>,</w:t>
      </w:r>
      <w:r w:rsidR="00002D93" w:rsidRPr="00002D9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proofErr w:type="spellStart"/>
      <w:r w:rsidR="001B11B5">
        <w:rPr>
          <w:rFonts w:asciiTheme="minorHAnsi" w:hAnsiTheme="minorHAnsi" w:cstheme="minorHAnsi"/>
          <w:sz w:val="18"/>
          <w:szCs w:val="18"/>
          <w:lang w:val="en-US"/>
        </w:rPr>
        <w:t>nd</w:t>
      </w:r>
      <w:proofErr w:type="spellEnd"/>
      <w:r w:rsidR="00E5600F">
        <w:rPr>
          <w:rFonts w:asciiTheme="minorHAnsi" w:hAnsiTheme="minorHAnsi" w:cstheme="minorHAnsi"/>
          <w:sz w:val="18"/>
          <w:szCs w:val="18"/>
          <w:lang w:val="en-US"/>
        </w:rPr>
        <w:t xml:space="preserve">: not detected, 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NA: data not available. </w:t>
      </w:r>
      <w:r w:rsidR="00F64354" w:rsidRPr="00F64354">
        <w:rPr>
          <w:rFonts w:asciiTheme="minorHAnsi" w:hAnsiTheme="minorHAnsi" w:cstheme="minorHAnsi"/>
          <w:b/>
          <w:bCs/>
          <w:sz w:val="18"/>
          <w:szCs w:val="18"/>
          <w:vertAlign w:val="superscript"/>
          <w:lang w:val="en-US"/>
        </w:rPr>
        <w:t>¥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Urinary bile acids comprises C</w:t>
      </w:r>
      <w:r w:rsidR="00B23D03" w:rsidRPr="00B23D03">
        <w:rPr>
          <w:rFonts w:asciiTheme="minorHAnsi" w:hAnsiTheme="minorHAnsi" w:cstheme="minorHAnsi"/>
          <w:sz w:val="18"/>
          <w:szCs w:val="18"/>
          <w:vertAlign w:val="subscript"/>
          <w:lang w:val="en-US"/>
        </w:rPr>
        <w:t>27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-bile acid intermediates giving an abnormal urinary bile acid profile (+), or urinary C</w:t>
      </w:r>
      <w:r w:rsidR="00B23D03" w:rsidRPr="00B23D03">
        <w:rPr>
          <w:rFonts w:asciiTheme="minorHAnsi" w:hAnsiTheme="minorHAnsi" w:cstheme="minorHAnsi"/>
          <w:sz w:val="18"/>
          <w:szCs w:val="18"/>
          <w:vertAlign w:val="subscript"/>
          <w:lang w:val="en-US"/>
        </w:rPr>
        <w:t>27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-bile acid intermediates are not present, giving a normal urinary bile acid profile (-). Plasma bile acids are presented</w:t>
      </w:r>
      <w:r w:rsidR="00AD62FD" w:rsidRPr="007003A1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 xml:space="preserve"> as the sum of unconjugated and conjugated bile acid</w:t>
      </w:r>
      <w:r w:rsidR="00AD62FD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s</w:t>
      </w:r>
      <w:r w:rsidR="00AD62FD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in µmol/L,</w:t>
      </w:r>
      <w:r w:rsidR="00323EF7" w:rsidRPr="00323EF7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urinary bile acids are only measured qualitatively. </w:t>
      </w:r>
      <w:r w:rsidR="00B23D03" w:rsidRPr="00B23D03">
        <w:rPr>
          <w:rFonts w:asciiTheme="minorHAnsi" w:hAnsiTheme="minorHAnsi" w:cstheme="minorHAnsi"/>
          <w:i/>
          <w:iCs/>
          <w:sz w:val="18"/>
          <w:szCs w:val="18"/>
          <w:lang w:val="en-US"/>
        </w:rPr>
        <w:t xml:space="preserve">Reference </w:t>
      </w:r>
      <w:r w:rsidR="0076752A">
        <w:rPr>
          <w:rFonts w:asciiTheme="minorHAnsi" w:hAnsiTheme="minorHAnsi" w:cstheme="minorHAnsi"/>
          <w:i/>
          <w:iCs/>
          <w:sz w:val="18"/>
          <w:szCs w:val="18"/>
          <w:lang w:val="en-US"/>
        </w:rPr>
        <w:t>range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: CA: 0.1-4.7 µmol/L, CDCA: 0.7-10 µmol/L, DHCA: 0-0.02 µmol/L, THCA: 0-0.08 µmol/L.</w:t>
      </w:r>
      <w:r w:rsidR="00AD704C">
        <w:rPr>
          <w:rFonts w:asciiTheme="minorHAnsi" w:hAnsiTheme="minorHAnsi" w:cstheme="minorHAnsi"/>
          <w:sz w:val="18"/>
          <w:szCs w:val="18"/>
          <w:lang w:val="en-US"/>
        </w:rPr>
        <w:t xml:space="preserve">, </w:t>
      </w:r>
      <w:r w:rsidR="00AD704C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C29: </w:t>
      </w:r>
      <w:r w:rsidR="00AD704C" w:rsidRPr="00B02807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0-0.001</w:t>
      </w:r>
      <w:r w:rsidR="00AD704C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 xml:space="preserve"> </w:t>
      </w:r>
      <w:r w:rsidR="00AD704C" w:rsidRPr="005627D2">
        <w:rPr>
          <w:rFonts w:ascii="Calibri" w:eastAsia="Times New Roman" w:hAnsi="Calibri" w:cs="Calibri"/>
          <w:color w:val="000000"/>
          <w:kern w:val="0"/>
          <w:sz w:val="18"/>
          <w:szCs w:val="18"/>
          <w:lang w:val="en-US" w:eastAsia="nl-NL"/>
          <w14:ligatures w14:val="none"/>
        </w:rPr>
        <w:t>µmol/L</w:t>
      </w:r>
      <w:r w:rsidR="00AD704C">
        <w:rPr>
          <w:rFonts w:ascii="Calibri" w:eastAsia="Times New Roman" w:hAnsi="Calibri" w:cs="Calibri"/>
          <w:kern w:val="0"/>
          <w:sz w:val="18"/>
          <w:szCs w:val="18"/>
          <w:lang w:val="en-US" w:eastAsia="nl-NL"/>
          <w14:ligatures w14:val="none"/>
        </w:rPr>
        <w:t>.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Note: </w:t>
      </w:r>
      <w:r w:rsidR="0048244F" w:rsidRPr="00B23D03">
        <w:rPr>
          <w:rFonts w:asciiTheme="minorHAnsi" w:hAnsiTheme="minorHAnsi" w:cstheme="minorHAnsi"/>
          <w:sz w:val="18"/>
          <w:szCs w:val="18"/>
          <w:lang w:val="en-US"/>
        </w:rPr>
        <w:t>Significance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of bold: DHCA/THCA value is ≤ 1.0 µmol/L. </w:t>
      </w:r>
      <w:r w:rsidR="00933A1C">
        <w:rPr>
          <w:rFonts w:asciiTheme="minorHAnsi" w:hAnsiTheme="minorHAnsi" w:cstheme="minorHAnsi"/>
          <w:sz w:val="18"/>
          <w:szCs w:val="18"/>
          <w:lang w:val="en-US"/>
        </w:rPr>
        <w:t>Significance of underlined: value is ≥ 2 x baseline value</w:t>
      </w:r>
      <w:r w:rsidR="002104B1">
        <w:rPr>
          <w:rFonts w:asciiTheme="minorHAnsi" w:hAnsiTheme="minorHAnsi" w:cstheme="minorHAnsi"/>
          <w:sz w:val="18"/>
          <w:szCs w:val="18"/>
          <w:lang w:val="en-US"/>
        </w:rPr>
        <w:t>,</w:t>
      </w:r>
      <w:r w:rsidR="00933A1C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>*</w:t>
      </w:r>
      <w:r w:rsidR="002104B1">
        <w:rPr>
          <w:rFonts w:asciiTheme="minorHAnsi" w:hAnsiTheme="minorHAnsi" w:cstheme="minorHAnsi"/>
          <w:sz w:val="18"/>
          <w:szCs w:val="18"/>
          <w:lang w:val="en-US"/>
        </w:rPr>
        <w:t>: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value is </w:t>
      </w:r>
      <w:r w:rsidR="00DC2D3E">
        <w:rPr>
          <w:rFonts w:asciiTheme="minorHAnsi" w:hAnsiTheme="minorHAnsi" w:cstheme="minorHAnsi"/>
          <w:sz w:val="18"/>
          <w:szCs w:val="18"/>
          <w:lang w:val="en-US"/>
        </w:rPr>
        <w:t>≤</w:t>
      </w:r>
      <w:r w:rsidR="00B23D03" w:rsidRPr="00B23D03">
        <w:rPr>
          <w:rFonts w:asciiTheme="minorHAnsi" w:hAnsiTheme="minorHAnsi" w:cstheme="minorHAnsi"/>
          <w:sz w:val="18"/>
          <w:szCs w:val="18"/>
          <w:lang w:val="en-US"/>
        </w:rPr>
        <w:t xml:space="preserve"> 0.5 x baseline value.</w:t>
      </w:r>
      <w:r w:rsidR="00CA5BA5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="00CA5BA5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>Time point</w:t>
      </w:r>
      <w:r w:rsidR="00CA5BA5" w:rsidRPr="00E32989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has not yet been reached</w:t>
      </w:r>
      <w:r w:rsidR="00CA5BA5">
        <w:rPr>
          <w:rFonts w:asciiTheme="minorHAnsi" w:hAnsiTheme="minorHAnsi" w:cstheme="minorHAnsi"/>
          <w:kern w:val="0"/>
          <w:sz w:val="18"/>
          <w:szCs w:val="18"/>
          <w:lang w:val="en-US"/>
          <w14:ligatures w14:val="none"/>
        </w:rPr>
        <w:t xml:space="preserve"> (..).</w:t>
      </w:r>
    </w:p>
    <w:sectPr w:rsidR="00505539" w:rsidRPr="00B23D03" w:rsidSect="00667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9481" w14:textId="77777777" w:rsidR="00241655" w:rsidRDefault="00241655" w:rsidP="00741F96">
      <w:pPr>
        <w:spacing w:line="240" w:lineRule="auto"/>
      </w:pPr>
      <w:r>
        <w:separator/>
      </w:r>
    </w:p>
  </w:endnote>
  <w:endnote w:type="continuationSeparator" w:id="0">
    <w:p w14:paraId="59B6C6A6" w14:textId="77777777" w:rsidR="00241655" w:rsidRDefault="00241655" w:rsidP="00741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5BB2" w14:textId="77777777" w:rsidR="00241655" w:rsidRDefault="00241655" w:rsidP="00741F96">
      <w:pPr>
        <w:spacing w:line="240" w:lineRule="auto"/>
      </w:pPr>
      <w:r>
        <w:separator/>
      </w:r>
    </w:p>
  </w:footnote>
  <w:footnote w:type="continuationSeparator" w:id="0">
    <w:p w14:paraId="191E86E0" w14:textId="77777777" w:rsidR="00241655" w:rsidRDefault="00241655" w:rsidP="00741F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E"/>
    <w:rsid w:val="00001D31"/>
    <w:rsid w:val="00002D93"/>
    <w:rsid w:val="00011B21"/>
    <w:rsid w:val="00011CC1"/>
    <w:rsid w:val="00020C0D"/>
    <w:rsid w:val="0006236A"/>
    <w:rsid w:val="000659F4"/>
    <w:rsid w:val="00074946"/>
    <w:rsid w:val="00083552"/>
    <w:rsid w:val="0009459B"/>
    <w:rsid w:val="000B3C3D"/>
    <w:rsid w:val="000E2F27"/>
    <w:rsid w:val="000E6043"/>
    <w:rsid w:val="000F272E"/>
    <w:rsid w:val="00105544"/>
    <w:rsid w:val="00105F48"/>
    <w:rsid w:val="001063FE"/>
    <w:rsid w:val="001101E1"/>
    <w:rsid w:val="001233F1"/>
    <w:rsid w:val="0014549B"/>
    <w:rsid w:val="00150B3D"/>
    <w:rsid w:val="00163EDA"/>
    <w:rsid w:val="001A08F3"/>
    <w:rsid w:val="001A3255"/>
    <w:rsid w:val="001A71D9"/>
    <w:rsid w:val="001B11B5"/>
    <w:rsid w:val="001B6914"/>
    <w:rsid w:val="001D4006"/>
    <w:rsid w:val="001D458A"/>
    <w:rsid w:val="001F124F"/>
    <w:rsid w:val="002022FF"/>
    <w:rsid w:val="002104B1"/>
    <w:rsid w:val="00224BDB"/>
    <w:rsid w:val="00225B02"/>
    <w:rsid w:val="00234233"/>
    <w:rsid w:val="00241655"/>
    <w:rsid w:val="00243F31"/>
    <w:rsid w:val="0026174F"/>
    <w:rsid w:val="00267227"/>
    <w:rsid w:val="0028006B"/>
    <w:rsid w:val="002B6DA8"/>
    <w:rsid w:val="002C2EC0"/>
    <w:rsid w:val="002D6813"/>
    <w:rsid w:val="00303010"/>
    <w:rsid w:val="00307C96"/>
    <w:rsid w:val="00323EF7"/>
    <w:rsid w:val="00332704"/>
    <w:rsid w:val="00337252"/>
    <w:rsid w:val="0034390D"/>
    <w:rsid w:val="003471D4"/>
    <w:rsid w:val="003530DE"/>
    <w:rsid w:val="00363C45"/>
    <w:rsid w:val="00367B4D"/>
    <w:rsid w:val="00377262"/>
    <w:rsid w:val="003922E6"/>
    <w:rsid w:val="003977E6"/>
    <w:rsid w:val="003A4ACE"/>
    <w:rsid w:val="003A5AB7"/>
    <w:rsid w:val="003C008B"/>
    <w:rsid w:val="003C3244"/>
    <w:rsid w:val="00401F69"/>
    <w:rsid w:val="0040375A"/>
    <w:rsid w:val="00443AC2"/>
    <w:rsid w:val="00447C5E"/>
    <w:rsid w:val="004515E3"/>
    <w:rsid w:val="004574FF"/>
    <w:rsid w:val="00460823"/>
    <w:rsid w:val="00467875"/>
    <w:rsid w:val="00476272"/>
    <w:rsid w:val="0048244F"/>
    <w:rsid w:val="00494E34"/>
    <w:rsid w:val="004B1CBF"/>
    <w:rsid w:val="004C0AF7"/>
    <w:rsid w:val="004C14E6"/>
    <w:rsid w:val="004D0030"/>
    <w:rsid w:val="004E10E2"/>
    <w:rsid w:val="004F043F"/>
    <w:rsid w:val="00502B99"/>
    <w:rsid w:val="00502DD6"/>
    <w:rsid w:val="00504743"/>
    <w:rsid w:val="00505539"/>
    <w:rsid w:val="00506189"/>
    <w:rsid w:val="0051109D"/>
    <w:rsid w:val="005147C8"/>
    <w:rsid w:val="005209FA"/>
    <w:rsid w:val="0052130C"/>
    <w:rsid w:val="005241A2"/>
    <w:rsid w:val="0052734B"/>
    <w:rsid w:val="0052756B"/>
    <w:rsid w:val="005369F6"/>
    <w:rsid w:val="00545362"/>
    <w:rsid w:val="0055292A"/>
    <w:rsid w:val="00576475"/>
    <w:rsid w:val="00580449"/>
    <w:rsid w:val="00594A1B"/>
    <w:rsid w:val="005A7FD0"/>
    <w:rsid w:val="005B2AF3"/>
    <w:rsid w:val="005C0700"/>
    <w:rsid w:val="005C2213"/>
    <w:rsid w:val="005E280E"/>
    <w:rsid w:val="005E4B36"/>
    <w:rsid w:val="005F6CC3"/>
    <w:rsid w:val="00613501"/>
    <w:rsid w:val="0067360C"/>
    <w:rsid w:val="00687534"/>
    <w:rsid w:val="006A32A1"/>
    <w:rsid w:val="006B69AA"/>
    <w:rsid w:val="006E1286"/>
    <w:rsid w:val="006E36A6"/>
    <w:rsid w:val="006E7213"/>
    <w:rsid w:val="007003A1"/>
    <w:rsid w:val="00700BDA"/>
    <w:rsid w:val="00741F96"/>
    <w:rsid w:val="0076752A"/>
    <w:rsid w:val="007936F0"/>
    <w:rsid w:val="007C01DB"/>
    <w:rsid w:val="007C1E04"/>
    <w:rsid w:val="007D0955"/>
    <w:rsid w:val="00802E43"/>
    <w:rsid w:val="00821D64"/>
    <w:rsid w:val="008220DE"/>
    <w:rsid w:val="008250F9"/>
    <w:rsid w:val="00840A00"/>
    <w:rsid w:val="00844AEF"/>
    <w:rsid w:val="0085564F"/>
    <w:rsid w:val="00880964"/>
    <w:rsid w:val="008810C0"/>
    <w:rsid w:val="00893FDC"/>
    <w:rsid w:val="008B266F"/>
    <w:rsid w:val="008C24C5"/>
    <w:rsid w:val="008C5E35"/>
    <w:rsid w:val="008E1198"/>
    <w:rsid w:val="008E69AB"/>
    <w:rsid w:val="00907911"/>
    <w:rsid w:val="00915C38"/>
    <w:rsid w:val="0092175B"/>
    <w:rsid w:val="00933A1C"/>
    <w:rsid w:val="00944185"/>
    <w:rsid w:val="00957078"/>
    <w:rsid w:val="009660C1"/>
    <w:rsid w:val="00983368"/>
    <w:rsid w:val="00997B8A"/>
    <w:rsid w:val="009A2195"/>
    <w:rsid w:val="009B60D0"/>
    <w:rsid w:val="009B6794"/>
    <w:rsid w:val="009D1780"/>
    <w:rsid w:val="009E4F9D"/>
    <w:rsid w:val="009F732E"/>
    <w:rsid w:val="00A1605D"/>
    <w:rsid w:val="00A20818"/>
    <w:rsid w:val="00A239C2"/>
    <w:rsid w:val="00A321CA"/>
    <w:rsid w:val="00A53DCA"/>
    <w:rsid w:val="00A60C50"/>
    <w:rsid w:val="00A8536E"/>
    <w:rsid w:val="00A9143E"/>
    <w:rsid w:val="00AB1A78"/>
    <w:rsid w:val="00AD0950"/>
    <w:rsid w:val="00AD3036"/>
    <w:rsid w:val="00AD62FD"/>
    <w:rsid w:val="00AD704C"/>
    <w:rsid w:val="00AD7422"/>
    <w:rsid w:val="00AE0D78"/>
    <w:rsid w:val="00AE27A1"/>
    <w:rsid w:val="00AE47BD"/>
    <w:rsid w:val="00B00231"/>
    <w:rsid w:val="00B10A30"/>
    <w:rsid w:val="00B217AC"/>
    <w:rsid w:val="00B23D03"/>
    <w:rsid w:val="00B330A7"/>
    <w:rsid w:val="00B42813"/>
    <w:rsid w:val="00B54836"/>
    <w:rsid w:val="00B80473"/>
    <w:rsid w:val="00B90997"/>
    <w:rsid w:val="00B9576B"/>
    <w:rsid w:val="00BB0BD6"/>
    <w:rsid w:val="00BD0A69"/>
    <w:rsid w:val="00BD1FA9"/>
    <w:rsid w:val="00BD4008"/>
    <w:rsid w:val="00C1431E"/>
    <w:rsid w:val="00C31A8E"/>
    <w:rsid w:val="00C41703"/>
    <w:rsid w:val="00C42D4E"/>
    <w:rsid w:val="00C64C2D"/>
    <w:rsid w:val="00C732A4"/>
    <w:rsid w:val="00C94185"/>
    <w:rsid w:val="00CA5BA5"/>
    <w:rsid w:val="00CB6BC9"/>
    <w:rsid w:val="00CC7154"/>
    <w:rsid w:val="00CD12E4"/>
    <w:rsid w:val="00CD46D4"/>
    <w:rsid w:val="00CD67DC"/>
    <w:rsid w:val="00CE3471"/>
    <w:rsid w:val="00CE4CED"/>
    <w:rsid w:val="00CE5FBB"/>
    <w:rsid w:val="00CF0BFA"/>
    <w:rsid w:val="00CF0E6A"/>
    <w:rsid w:val="00CF5E7E"/>
    <w:rsid w:val="00D01253"/>
    <w:rsid w:val="00D023A8"/>
    <w:rsid w:val="00D062E5"/>
    <w:rsid w:val="00D5670E"/>
    <w:rsid w:val="00D66FC4"/>
    <w:rsid w:val="00D90026"/>
    <w:rsid w:val="00DA3953"/>
    <w:rsid w:val="00DC2D3E"/>
    <w:rsid w:val="00DC6728"/>
    <w:rsid w:val="00DD0CFC"/>
    <w:rsid w:val="00DD5724"/>
    <w:rsid w:val="00DF6498"/>
    <w:rsid w:val="00E00024"/>
    <w:rsid w:val="00E003AD"/>
    <w:rsid w:val="00E013C0"/>
    <w:rsid w:val="00E03115"/>
    <w:rsid w:val="00E1684F"/>
    <w:rsid w:val="00E21B43"/>
    <w:rsid w:val="00E366D2"/>
    <w:rsid w:val="00E44D52"/>
    <w:rsid w:val="00E55572"/>
    <w:rsid w:val="00E55988"/>
    <w:rsid w:val="00E55BEF"/>
    <w:rsid w:val="00E5600F"/>
    <w:rsid w:val="00E74BA0"/>
    <w:rsid w:val="00E93990"/>
    <w:rsid w:val="00E94409"/>
    <w:rsid w:val="00EB08A1"/>
    <w:rsid w:val="00EB542E"/>
    <w:rsid w:val="00EB6E98"/>
    <w:rsid w:val="00EE32A6"/>
    <w:rsid w:val="00EE5EFF"/>
    <w:rsid w:val="00EE68A1"/>
    <w:rsid w:val="00F118AB"/>
    <w:rsid w:val="00F21A18"/>
    <w:rsid w:val="00F321DC"/>
    <w:rsid w:val="00F36F69"/>
    <w:rsid w:val="00F502C2"/>
    <w:rsid w:val="00F64354"/>
    <w:rsid w:val="00F81A2A"/>
    <w:rsid w:val="00F87063"/>
    <w:rsid w:val="00F95B30"/>
    <w:rsid w:val="00FD11B4"/>
    <w:rsid w:val="00FD6516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794"/>
  <w15:chartTrackingRefBased/>
  <w15:docId w15:val="{AF9BE7C5-ED86-40A9-BBA8-880B2DD5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3D0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table" w:styleId="Tabelraster">
    <w:name w:val="Table Grid"/>
    <w:basedOn w:val="Standaardtabel"/>
    <w:uiPriority w:val="59"/>
    <w:rsid w:val="00EB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893F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F96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741F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F9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2" ma:contentTypeDescription="Een nieuw document maken." ma:contentTypeScope="" ma:versionID="e87afb99996413650e9bae00a12704f2">
  <xsd:schema xmlns:xsd="http://www.w3.org/2001/XMLSchema" xmlns:xs="http://www.w3.org/2001/XMLSchema" xmlns:p="http://schemas.microsoft.com/office/2006/metadata/properties" xmlns:ns3="51242052-dc8b-4443-a4a5-ac97a7e06508" targetNamespace="http://schemas.microsoft.com/office/2006/metadata/properties" ma:root="true" ma:fieldsID="906245fb126bdec4a7c09c81f826f3cf" ns3:_="">
    <xsd:import namespace="51242052-dc8b-4443-a4a5-ac97a7e065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Props1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D6E7F-8E7D-443A-95E9-62C5CEF71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Polak, Y. (Yasmin)</dc:creator>
  <cp:keywords/>
  <dc:description/>
  <cp:lastModifiedBy>Polak, Y. (Yasmin)</cp:lastModifiedBy>
  <cp:revision>246</cp:revision>
  <cp:lastPrinted>2024-09-24T14:16:00Z</cp:lastPrinted>
  <dcterms:created xsi:type="dcterms:W3CDTF">2024-05-10T11:34:00Z</dcterms:created>
  <dcterms:modified xsi:type="dcterms:W3CDTF">2025-01-06T09:52:00Z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