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F5" w:rsidRDefault="00B145F5" w:rsidP="00B14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45F5" w:rsidRPr="0080356E" w:rsidRDefault="00B145F5" w:rsidP="00B145F5">
      <w:pPr>
        <w:rPr>
          <w:rFonts w:ascii="Times New Roman" w:hAnsi="Times New Roman" w:cs="Times New Roman"/>
          <w:b/>
          <w:bCs/>
          <w:u w:val="single"/>
        </w:rPr>
      </w:pPr>
      <w:r w:rsidRPr="00154F0A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ABLE</w:t>
      </w:r>
      <w:r w:rsidRPr="00154F0A">
        <w:rPr>
          <w:rFonts w:ascii="Times New Roman" w:hAnsi="Times New Roman" w:cs="Times New Roman"/>
          <w:lang w:val="en-US"/>
        </w:rPr>
        <w:t xml:space="preserve"> S1</w:t>
      </w:r>
      <w:r>
        <w:rPr>
          <w:rFonts w:ascii="Times New Roman" w:hAnsi="Times New Roman" w:cs="Times New Roman"/>
          <w:lang w:val="en-US"/>
        </w:rPr>
        <w:tab/>
      </w:r>
      <w:r w:rsidRPr="0080356E">
        <w:rPr>
          <w:rFonts w:ascii="Times New Roman" w:hAnsi="Times New Roman" w:cs="Times New Roman"/>
        </w:rPr>
        <w:t xml:space="preserve">Urine </w:t>
      </w:r>
      <w:r>
        <w:rPr>
          <w:rFonts w:ascii="Times New Roman" w:hAnsi="Times New Roman" w:cs="Times New Roman"/>
        </w:rPr>
        <w:t>i</w:t>
      </w:r>
      <w:r w:rsidRPr="0080356E">
        <w:rPr>
          <w:rFonts w:ascii="Times New Roman" w:hAnsi="Times New Roman" w:cs="Times New Roman"/>
        </w:rPr>
        <w:t xml:space="preserve">ntegrity </w:t>
      </w:r>
      <w:r>
        <w:rPr>
          <w:rFonts w:ascii="Times New Roman" w:hAnsi="Times New Roman" w:cs="Times New Roman"/>
        </w:rPr>
        <w:t>t</w:t>
      </w:r>
      <w:r w:rsidRPr="0080356E">
        <w:rPr>
          <w:rFonts w:ascii="Times New Roman" w:hAnsi="Times New Roman" w:cs="Times New Roman"/>
        </w:rPr>
        <w:t>ests</w:t>
      </w:r>
      <w:r w:rsidRPr="0080356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80356E">
        <w:rPr>
          <w:rFonts w:ascii="Times New Roman" w:hAnsi="Times New Roman" w:cs="Times New Roman"/>
          <w:lang w:val="en-US"/>
        </w:rPr>
        <w:t>riteria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7740" w:type="dxa"/>
        <w:tblInd w:w="1170" w:type="dxa"/>
        <w:tblLook w:val="04A0" w:firstRow="1" w:lastRow="0" w:firstColumn="1" w:lastColumn="0" w:noHBand="0" w:noVBand="1"/>
      </w:tblPr>
      <w:tblGrid>
        <w:gridCol w:w="2284"/>
        <w:gridCol w:w="2740"/>
        <w:gridCol w:w="2716"/>
      </w:tblGrid>
      <w:tr w:rsidR="00B145F5" w:rsidTr="0098587A">
        <w:trPr>
          <w:trHeight w:val="703"/>
        </w:trPr>
        <w:tc>
          <w:tcPr>
            <w:tcW w:w="2284" w:type="dxa"/>
            <w:vMerge w:val="restart"/>
            <w:tcBorders>
              <w:left w:val="nil"/>
            </w:tcBorders>
            <w:shd w:val="clear" w:color="auto" w:fill="FFFFFF" w:themeFill="background1"/>
          </w:tcPr>
          <w:p w:rsidR="00B145F5" w:rsidRPr="0080356E" w:rsidRDefault="00B145F5" w:rsidP="0098587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145F5" w:rsidRPr="0080356E" w:rsidRDefault="00B145F5" w:rsidP="0098587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145F5" w:rsidRPr="0080356E" w:rsidRDefault="00B145F5" w:rsidP="0098587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145F5" w:rsidRPr="0080356E" w:rsidRDefault="00B145F5" w:rsidP="0098587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145F5" w:rsidRPr="0080356E" w:rsidRDefault="00B145F5" w:rsidP="0098587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0356E">
              <w:rPr>
                <w:rFonts w:ascii="Times New Roman" w:hAnsi="Times New Roman" w:cs="Times New Roman"/>
                <w:b/>
                <w:bCs/>
                <w:u w:val="single"/>
              </w:rPr>
              <w:t>Urine Integrity Tests</w:t>
            </w:r>
          </w:p>
          <w:p w:rsidR="00B145F5" w:rsidRPr="0080356E" w:rsidRDefault="00B145F5" w:rsidP="0098587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145F5" w:rsidRPr="0080356E" w:rsidRDefault="00B145F5" w:rsidP="00B145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0356E">
              <w:rPr>
                <w:rFonts w:ascii="Times New Roman" w:hAnsi="Times New Roman" w:cs="Times New Roman"/>
              </w:rPr>
              <w:t>Creatinine</w:t>
            </w:r>
          </w:p>
          <w:p w:rsidR="00B145F5" w:rsidRPr="0080356E" w:rsidRDefault="00B145F5" w:rsidP="00B145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0356E">
              <w:rPr>
                <w:rFonts w:ascii="Times New Roman" w:hAnsi="Times New Roman" w:cs="Times New Roman"/>
              </w:rPr>
              <w:t>Gravity</w:t>
            </w:r>
          </w:p>
          <w:p w:rsidR="00B145F5" w:rsidRPr="0080356E" w:rsidRDefault="00B145F5" w:rsidP="00B145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0356E">
              <w:rPr>
                <w:rFonts w:ascii="Times New Roman" w:hAnsi="Times New Roman" w:cs="Times New Roman"/>
              </w:rPr>
              <w:t>pH</w:t>
            </w:r>
          </w:p>
          <w:p w:rsidR="00B145F5" w:rsidRPr="0080356E" w:rsidRDefault="00B145F5" w:rsidP="00B145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0356E">
              <w:rPr>
                <w:rFonts w:ascii="Times New Roman" w:hAnsi="Times New Roman" w:cs="Times New Roman"/>
              </w:rPr>
              <w:t>Nitrite</w:t>
            </w:r>
          </w:p>
          <w:p w:rsidR="00B145F5" w:rsidRPr="0080356E" w:rsidRDefault="00B145F5" w:rsidP="0098587A">
            <w:pPr>
              <w:pStyle w:val="ListParagraph"/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0" w:type="dxa"/>
            <w:tcBorders>
              <w:bottom w:val="single" w:sz="4" w:space="0" w:color="auto"/>
              <w:right w:val="nil"/>
            </w:tcBorders>
          </w:tcPr>
          <w:p w:rsidR="00B145F5" w:rsidRPr="0080356E" w:rsidRDefault="00B145F5" w:rsidP="0098587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Creatinine &lt;4,52 mg/dl</w:t>
            </w:r>
          </w:p>
          <w:p w:rsidR="00B145F5" w:rsidRPr="0080356E" w:rsidRDefault="00B145F5" w:rsidP="0098587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density &lt; 1.001</w:t>
            </w:r>
          </w:p>
        </w:tc>
        <w:tc>
          <w:tcPr>
            <w:tcW w:w="2716" w:type="dxa"/>
            <w:tcBorders>
              <w:left w:val="nil"/>
              <w:bottom w:val="single" w:sz="4" w:space="0" w:color="auto"/>
              <w:right w:val="nil"/>
            </w:tcBorders>
          </w:tcPr>
          <w:p w:rsidR="00B145F5" w:rsidRPr="0080356E" w:rsidRDefault="00B145F5" w:rsidP="009858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The sample is not urine</w:t>
            </w:r>
          </w:p>
        </w:tc>
      </w:tr>
      <w:tr w:rsidR="00B145F5" w:rsidTr="0098587A">
        <w:trPr>
          <w:trHeight w:val="791"/>
        </w:trPr>
        <w:tc>
          <w:tcPr>
            <w:tcW w:w="2284" w:type="dxa"/>
            <w:vMerge/>
            <w:tcBorders>
              <w:left w:val="nil"/>
            </w:tcBorders>
            <w:shd w:val="clear" w:color="auto" w:fill="FFFFFF" w:themeFill="background1"/>
          </w:tcPr>
          <w:p w:rsidR="00B145F5" w:rsidRPr="0080356E" w:rsidRDefault="00B145F5" w:rsidP="00B145F5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0" w:type="dxa"/>
            <w:tcBorders>
              <w:bottom w:val="single" w:sz="4" w:space="0" w:color="auto"/>
              <w:right w:val="nil"/>
            </w:tcBorders>
          </w:tcPr>
          <w:p w:rsidR="00B145F5" w:rsidRPr="0080356E" w:rsidRDefault="00B145F5" w:rsidP="0098587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Creatinine 4,52-20mg/dl density 1.001-1.003</w:t>
            </w:r>
          </w:p>
        </w:tc>
        <w:tc>
          <w:tcPr>
            <w:tcW w:w="2716" w:type="dxa"/>
            <w:tcBorders>
              <w:left w:val="nil"/>
              <w:bottom w:val="single" w:sz="4" w:space="0" w:color="auto"/>
              <w:right w:val="nil"/>
            </w:tcBorders>
          </w:tcPr>
          <w:p w:rsidR="00B145F5" w:rsidRPr="0080356E" w:rsidRDefault="00B145F5" w:rsidP="0098587A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Diluted urine sample</w:t>
            </w:r>
          </w:p>
        </w:tc>
      </w:tr>
      <w:tr w:rsidR="00B145F5" w:rsidTr="0098587A">
        <w:trPr>
          <w:trHeight w:val="1025"/>
        </w:trPr>
        <w:tc>
          <w:tcPr>
            <w:tcW w:w="2284" w:type="dxa"/>
            <w:vMerge/>
            <w:tcBorders>
              <w:left w:val="nil"/>
            </w:tcBorders>
            <w:shd w:val="clear" w:color="auto" w:fill="FFFFFF" w:themeFill="background1"/>
          </w:tcPr>
          <w:p w:rsidR="00B145F5" w:rsidRPr="0080356E" w:rsidRDefault="00B145F5" w:rsidP="00B145F5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0" w:type="dxa"/>
            <w:tcBorders>
              <w:bottom w:val="single" w:sz="4" w:space="0" w:color="auto"/>
              <w:right w:val="nil"/>
            </w:tcBorders>
          </w:tcPr>
          <w:p w:rsidR="00B145F5" w:rsidRPr="0080356E" w:rsidRDefault="00B145F5" w:rsidP="0098587A">
            <w:pPr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Creatinine 20-200 mg/dl density 1.003-1.035</w:t>
            </w:r>
          </w:p>
          <w:p w:rsidR="00B145F5" w:rsidRPr="0080356E" w:rsidRDefault="00B145F5" w:rsidP="0098587A">
            <w:pPr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 xml:space="preserve"> pH 3-11</w:t>
            </w:r>
          </w:p>
          <w:p w:rsidR="00B145F5" w:rsidRPr="0080356E" w:rsidRDefault="00B145F5" w:rsidP="0098587A">
            <w:pPr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 xml:space="preserve"> nitrite negative</w:t>
            </w:r>
          </w:p>
        </w:tc>
        <w:tc>
          <w:tcPr>
            <w:tcW w:w="2716" w:type="dxa"/>
            <w:tcBorders>
              <w:left w:val="nil"/>
              <w:bottom w:val="single" w:sz="4" w:space="0" w:color="auto"/>
              <w:right w:val="nil"/>
            </w:tcBorders>
          </w:tcPr>
          <w:p w:rsidR="00B145F5" w:rsidRPr="0080356E" w:rsidRDefault="00B145F5" w:rsidP="0098587A">
            <w:pPr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Urine sample suitable for analysis</w:t>
            </w:r>
          </w:p>
        </w:tc>
      </w:tr>
      <w:tr w:rsidR="00B145F5" w:rsidTr="0098587A">
        <w:trPr>
          <w:trHeight w:val="1048"/>
        </w:trPr>
        <w:tc>
          <w:tcPr>
            <w:tcW w:w="2284" w:type="dxa"/>
            <w:vMerge/>
            <w:tcBorders>
              <w:left w:val="nil"/>
            </w:tcBorders>
            <w:shd w:val="clear" w:color="auto" w:fill="FFFFFF" w:themeFill="background1"/>
          </w:tcPr>
          <w:p w:rsidR="00B145F5" w:rsidRPr="0080356E" w:rsidRDefault="00B145F5" w:rsidP="00B145F5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0" w:type="dxa"/>
            <w:tcBorders>
              <w:right w:val="nil"/>
            </w:tcBorders>
          </w:tcPr>
          <w:p w:rsidR="00B145F5" w:rsidRPr="0080356E" w:rsidRDefault="00B145F5" w:rsidP="0098587A">
            <w:pPr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Creatinine &gt;200 mg/dl density &gt;1.035</w:t>
            </w:r>
          </w:p>
          <w:p w:rsidR="00B145F5" w:rsidRPr="0080356E" w:rsidRDefault="00B145F5" w:rsidP="0098587A">
            <w:pPr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 xml:space="preserve"> pH &lt; 3 or &gt;11</w:t>
            </w:r>
          </w:p>
          <w:p w:rsidR="00B145F5" w:rsidRPr="0080356E" w:rsidRDefault="00B145F5" w:rsidP="0098587A">
            <w:pPr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 xml:space="preserve"> nitrite positive</w:t>
            </w:r>
          </w:p>
        </w:tc>
        <w:tc>
          <w:tcPr>
            <w:tcW w:w="2716" w:type="dxa"/>
            <w:tcBorders>
              <w:left w:val="nil"/>
              <w:right w:val="nil"/>
            </w:tcBorders>
          </w:tcPr>
          <w:p w:rsidR="00B145F5" w:rsidRPr="0080356E" w:rsidRDefault="00B145F5" w:rsidP="0098587A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0356E">
              <w:rPr>
                <w:rFonts w:ascii="Times New Roman" w:hAnsi="Times New Roman" w:cs="Times New Roman"/>
                <w:lang w:val="en-US"/>
              </w:rPr>
              <w:t>Tampered urine sample</w:t>
            </w:r>
          </w:p>
        </w:tc>
      </w:tr>
    </w:tbl>
    <w:p w:rsidR="00B145F5" w:rsidRDefault="00B145F5" w:rsidP="00B14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2885" w:rsidRDefault="00B145F5">
      <w:bookmarkStart w:id="0" w:name="_GoBack"/>
      <w:bookmarkEnd w:id="0"/>
    </w:p>
    <w:sectPr w:rsidR="006C2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319B"/>
    <w:multiLevelType w:val="hybridMultilevel"/>
    <w:tmpl w:val="9BFE0948"/>
    <w:lvl w:ilvl="0" w:tplc="7D50DB2A">
      <w:start w:val="13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8E4CA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AAB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88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A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49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0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84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E1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otal_Editing_Time" w:val="0"/>
  </w:docVars>
  <w:rsids>
    <w:rsidRoot w:val="00F93CE9"/>
    <w:rsid w:val="003408AC"/>
    <w:rsid w:val="00B10E1C"/>
    <w:rsid w:val="00B145F5"/>
    <w:rsid w:val="00C77FCE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FE1B1-099A-4F54-A095-96F8AD5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5F5"/>
    <w:rPr>
      <w:rFonts w:eastAsiaTheme="minorEastAsi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5F5"/>
    <w:pPr>
      <w:spacing w:after="0" w:line="240" w:lineRule="auto"/>
    </w:pPr>
    <w:rPr>
      <w:rFonts w:eastAsiaTheme="minorEastAsia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Pachaiyappan M Murugesan M</dc:creator>
  <cp:keywords/>
  <dc:description/>
  <cp:lastModifiedBy>Pachaiyappan M Murugesan M</cp:lastModifiedBy>
  <cp:revision>2</cp:revision>
  <dcterms:created xsi:type="dcterms:W3CDTF">2025-03-14T05:26:00Z</dcterms:created>
  <dcterms:modified xsi:type="dcterms:W3CDTF">2025-03-14T05:26:00Z</dcterms:modified>
</cp:coreProperties>
</file>