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4732" w14:textId="1E2D2801" w:rsidR="004A5BB4" w:rsidRDefault="004A5BB4" w:rsidP="004A5BB4">
      <w:pPr>
        <w:rPr>
          <w:b/>
          <w:bCs/>
          <w:sz w:val="36"/>
          <w:szCs w:val="36"/>
        </w:rPr>
      </w:pPr>
      <w:r>
        <w:rPr>
          <w:b/>
          <w:bCs/>
          <w:sz w:val="36"/>
          <w:szCs w:val="36"/>
        </w:rPr>
        <w:t>Supporting Information</w:t>
      </w:r>
      <w:r w:rsidRPr="004A5BB4">
        <w:rPr>
          <w:b/>
          <w:bCs/>
          <w:sz w:val="36"/>
          <w:szCs w:val="36"/>
        </w:rPr>
        <w:t xml:space="preserve"> 1</w:t>
      </w:r>
    </w:p>
    <w:p w14:paraId="37D65D99" w14:textId="0DA6961A" w:rsidR="004A5BB4" w:rsidRPr="004A5BB4" w:rsidRDefault="004A5BB4" w:rsidP="004A5BB4">
      <w:r>
        <w:t xml:space="preserve">This supporting information file contains the full search strategies for </w:t>
      </w:r>
      <w:r w:rsidR="009E2B95">
        <w:t>the</w:t>
      </w:r>
      <w:r>
        <w:t xml:space="preserve"> four databases, two clinical trial registers, and MedRxiv.</w:t>
      </w:r>
    </w:p>
    <w:p w14:paraId="3FD0282C" w14:textId="742EFFE4" w:rsidR="004A5BB4" w:rsidRPr="009C5B0C" w:rsidRDefault="004A5BB4" w:rsidP="004A5BB4">
      <w:pPr>
        <w:spacing w:after="0"/>
      </w:pPr>
      <w:r w:rsidRPr="009C5B0C">
        <w:rPr>
          <w:b/>
          <w:bCs/>
        </w:rPr>
        <w:t xml:space="preserve">Table </w:t>
      </w:r>
      <w:r>
        <w:rPr>
          <w:b/>
          <w:bCs/>
        </w:rPr>
        <w:t>S</w:t>
      </w:r>
      <w:r w:rsidRPr="009C5B0C">
        <w:rPr>
          <w:b/>
          <w:bCs/>
        </w:rPr>
        <w:t>1.1</w:t>
      </w:r>
      <w:r>
        <w:t xml:space="preserve"> Search strategy for </w:t>
      </w:r>
      <w:r w:rsidRPr="007A1A79">
        <w:t>MEDLINE via Ovid</w:t>
      </w:r>
    </w:p>
    <w:tbl>
      <w:tblPr>
        <w:tblStyle w:val="TableGrid"/>
        <w:tblW w:w="0" w:type="auto"/>
        <w:tblLook w:val="04A0" w:firstRow="1" w:lastRow="0" w:firstColumn="1" w:lastColumn="0" w:noHBand="0" w:noVBand="1"/>
      </w:tblPr>
      <w:tblGrid>
        <w:gridCol w:w="562"/>
        <w:gridCol w:w="8364"/>
      </w:tblGrid>
      <w:tr w:rsidR="004A5BB4" w:rsidRPr="00313693" w14:paraId="79FB509B" w14:textId="77777777" w:rsidTr="00A10F8F">
        <w:tc>
          <w:tcPr>
            <w:tcW w:w="562" w:type="dxa"/>
          </w:tcPr>
          <w:p w14:paraId="2FA2061D" w14:textId="77777777" w:rsidR="004A5BB4" w:rsidRPr="00313693" w:rsidRDefault="004A5BB4" w:rsidP="00A10F8F">
            <w:pPr>
              <w:spacing w:after="0" w:line="240" w:lineRule="auto"/>
            </w:pPr>
            <w:r w:rsidRPr="00313693">
              <w:t>#</w:t>
            </w:r>
          </w:p>
        </w:tc>
        <w:tc>
          <w:tcPr>
            <w:tcW w:w="8364" w:type="dxa"/>
          </w:tcPr>
          <w:p w14:paraId="75D1501D" w14:textId="77777777" w:rsidR="004A5BB4" w:rsidRPr="00313693" w:rsidRDefault="004A5BB4" w:rsidP="00A10F8F">
            <w:pPr>
              <w:spacing w:after="0" w:line="240" w:lineRule="auto"/>
            </w:pPr>
            <w:r w:rsidRPr="00313693">
              <w:t>Query</w:t>
            </w:r>
          </w:p>
        </w:tc>
      </w:tr>
      <w:tr w:rsidR="004A5BB4" w:rsidRPr="00313693" w14:paraId="19FD57C4" w14:textId="77777777" w:rsidTr="00A10F8F">
        <w:tc>
          <w:tcPr>
            <w:tcW w:w="562" w:type="dxa"/>
          </w:tcPr>
          <w:p w14:paraId="3950560D" w14:textId="77777777" w:rsidR="004A5BB4" w:rsidRPr="00313693" w:rsidRDefault="004A5BB4" w:rsidP="00A10F8F">
            <w:pPr>
              <w:spacing w:after="0" w:line="240" w:lineRule="auto"/>
            </w:pPr>
            <w:r w:rsidRPr="00313693">
              <w:t>1</w:t>
            </w:r>
          </w:p>
        </w:tc>
        <w:tc>
          <w:tcPr>
            <w:tcW w:w="8364" w:type="dxa"/>
          </w:tcPr>
          <w:p w14:paraId="5A02016B" w14:textId="77777777" w:rsidR="004A5BB4" w:rsidRPr="00313693" w:rsidRDefault="004A5BB4" w:rsidP="00A10F8F">
            <w:pPr>
              <w:spacing w:after="0" w:line="240" w:lineRule="auto"/>
            </w:pPr>
            <w:r w:rsidRPr="00313693">
              <w:t>exp Neoplasms/</w:t>
            </w:r>
          </w:p>
        </w:tc>
      </w:tr>
      <w:tr w:rsidR="004A5BB4" w:rsidRPr="00313693" w14:paraId="5F983B3E" w14:textId="77777777" w:rsidTr="00A10F8F">
        <w:tc>
          <w:tcPr>
            <w:tcW w:w="562" w:type="dxa"/>
          </w:tcPr>
          <w:p w14:paraId="271CB147" w14:textId="77777777" w:rsidR="004A5BB4" w:rsidRPr="00313693" w:rsidRDefault="004A5BB4" w:rsidP="00A10F8F">
            <w:pPr>
              <w:spacing w:after="0" w:line="240" w:lineRule="auto"/>
            </w:pPr>
            <w:r w:rsidRPr="00313693">
              <w:t>2</w:t>
            </w:r>
          </w:p>
        </w:tc>
        <w:tc>
          <w:tcPr>
            <w:tcW w:w="8364" w:type="dxa"/>
          </w:tcPr>
          <w:p w14:paraId="12C9B7AE" w14:textId="77777777" w:rsidR="004A5BB4" w:rsidRPr="00313693" w:rsidRDefault="004A5BB4" w:rsidP="00A10F8F">
            <w:pPr>
              <w:spacing w:after="0" w:line="240" w:lineRule="auto"/>
            </w:pPr>
            <w:r w:rsidRPr="00313693">
              <w:t>Cancer*.ti,ab.</w:t>
            </w:r>
          </w:p>
        </w:tc>
      </w:tr>
      <w:tr w:rsidR="004A5BB4" w:rsidRPr="00313693" w14:paraId="6FE512AC" w14:textId="77777777" w:rsidTr="00A10F8F">
        <w:tc>
          <w:tcPr>
            <w:tcW w:w="562" w:type="dxa"/>
          </w:tcPr>
          <w:p w14:paraId="6E2599BB" w14:textId="77777777" w:rsidR="004A5BB4" w:rsidRPr="00313693" w:rsidRDefault="004A5BB4" w:rsidP="00A10F8F">
            <w:pPr>
              <w:spacing w:after="0" w:line="240" w:lineRule="auto"/>
              <w:rPr>
                <w:lang w:val="de-DE"/>
              </w:rPr>
            </w:pPr>
            <w:r w:rsidRPr="00313693">
              <w:rPr>
                <w:lang w:val="de-DE"/>
              </w:rPr>
              <w:t>3</w:t>
            </w:r>
          </w:p>
        </w:tc>
        <w:tc>
          <w:tcPr>
            <w:tcW w:w="8364" w:type="dxa"/>
          </w:tcPr>
          <w:p w14:paraId="33877D77" w14:textId="77777777" w:rsidR="004A5BB4" w:rsidRPr="00313693" w:rsidRDefault="004A5BB4" w:rsidP="00A10F8F">
            <w:pPr>
              <w:spacing w:after="0" w:line="240" w:lineRule="auto"/>
              <w:rPr>
                <w:lang w:val="de-DE"/>
              </w:rPr>
            </w:pPr>
            <w:r w:rsidRPr="00313693">
              <w:rPr>
                <w:lang w:val="de-DE"/>
              </w:rPr>
              <w:t>Neoplas*.ti,ab.</w:t>
            </w:r>
          </w:p>
        </w:tc>
      </w:tr>
      <w:tr w:rsidR="004A5BB4" w:rsidRPr="00313693" w14:paraId="41D9F518" w14:textId="77777777" w:rsidTr="00A10F8F">
        <w:tc>
          <w:tcPr>
            <w:tcW w:w="562" w:type="dxa"/>
          </w:tcPr>
          <w:p w14:paraId="420A4586" w14:textId="77777777" w:rsidR="004A5BB4" w:rsidRPr="00313693" w:rsidRDefault="004A5BB4" w:rsidP="00A10F8F">
            <w:pPr>
              <w:spacing w:after="0" w:line="240" w:lineRule="auto"/>
              <w:rPr>
                <w:lang w:val="de-DE"/>
              </w:rPr>
            </w:pPr>
            <w:r w:rsidRPr="00313693">
              <w:rPr>
                <w:lang w:val="de-DE"/>
              </w:rPr>
              <w:t>4</w:t>
            </w:r>
          </w:p>
        </w:tc>
        <w:tc>
          <w:tcPr>
            <w:tcW w:w="8364" w:type="dxa"/>
          </w:tcPr>
          <w:p w14:paraId="1F19F508" w14:textId="77777777" w:rsidR="004A5BB4" w:rsidRPr="00313693" w:rsidRDefault="004A5BB4" w:rsidP="00A10F8F">
            <w:pPr>
              <w:spacing w:after="0" w:line="240" w:lineRule="auto"/>
              <w:rPr>
                <w:lang w:val="de-DE"/>
              </w:rPr>
            </w:pPr>
            <w:r w:rsidRPr="00313693">
              <w:rPr>
                <w:lang w:val="de-DE"/>
              </w:rPr>
              <w:t>Malignan*.ti,ab.</w:t>
            </w:r>
          </w:p>
        </w:tc>
      </w:tr>
      <w:tr w:rsidR="004A5BB4" w:rsidRPr="00313693" w14:paraId="0586A5A0" w14:textId="77777777" w:rsidTr="00A10F8F">
        <w:tc>
          <w:tcPr>
            <w:tcW w:w="562" w:type="dxa"/>
          </w:tcPr>
          <w:p w14:paraId="619C749B" w14:textId="77777777" w:rsidR="004A5BB4" w:rsidRPr="00313693" w:rsidRDefault="004A5BB4" w:rsidP="00A10F8F">
            <w:pPr>
              <w:spacing w:after="0" w:line="240" w:lineRule="auto"/>
              <w:rPr>
                <w:lang w:val="de-DE"/>
              </w:rPr>
            </w:pPr>
            <w:r w:rsidRPr="00313693">
              <w:rPr>
                <w:lang w:val="de-DE"/>
              </w:rPr>
              <w:t>5</w:t>
            </w:r>
          </w:p>
        </w:tc>
        <w:tc>
          <w:tcPr>
            <w:tcW w:w="8364" w:type="dxa"/>
          </w:tcPr>
          <w:p w14:paraId="4A3244CF" w14:textId="77777777" w:rsidR="004A5BB4" w:rsidRPr="00313693" w:rsidRDefault="004A5BB4" w:rsidP="00A10F8F">
            <w:pPr>
              <w:spacing w:after="0" w:line="240" w:lineRule="auto"/>
              <w:rPr>
                <w:lang w:val="de-DE"/>
              </w:rPr>
            </w:pPr>
            <w:r w:rsidRPr="00313693">
              <w:rPr>
                <w:lang w:val="de-DE"/>
              </w:rPr>
              <w:t>Tumo?r*.ti,ab.</w:t>
            </w:r>
          </w:p>
        </w:tc>
      </w:tr>
      <w:tr w:rsidR="004A5BB4" w:rsidRPr="00313693" w14:paraId="6FD99D14" w14:textId="77777777" w:rsidTr="00A10F8F">
        <w:tc>
          <w:tcPr>
            <w:tcW w:w="562" w:type="dxa"/>
          </w:tcPr>
          <w:p w14:paraId="198C983C" w14:textId="77777777" w:rsidR="004A5BB4" w:rsidRPr="00313693" w:rsidRDefault="004A5BB4" w:rsidP="00A10F8F">
            <w:pPr>
              <w:spacing w:after="0" w:line="240" w:lineRule="auto"/>
              <w:rPr>
                <w:lang w:val="de-DE"/>
              </w:rPr>
            </w:pPr>
            <w:r w:rsidRPr="00313693">
              <w:rPr>
                <w:lang w:val="de-DE"/>
              </w:rPr>
              <w:t>6</w:t>
            </w:r>
          </w:p>
        </w:tc>
        <w:tc>
          <w:tcPr>
            <w:tcW w:w="8364" w:type="dxa"/>
          </w:tcPr>
          <w:p w14:paraId="41B8F69C" w14:textId="77777777" w:rsidR="004A5BB4" w:rsidRPr="00313693" w:rsidRDefault="004A5BB4" w:rsidP="00A10F8F">
            <w:pPr>
              <w:spacing w:after="0" w:line="240" w:lineRule="auto"/>
              <w:rPr>
                <w:lang w:val="de-DE"/>
              </w:rPr>
            </w:pPr>
            <w:r w:rsidRPr="00313693">
              <w:rPr>
                <w:lang w:val="de-DE"/>
              </w:rPr>
              <w:t>Carcinoma*.ti,ab.</w:t>
            </w:r>
          </w:p>
        </w:tc>
      </w:tr>
      <w:tr w:rsidR="004A5BB4" w:rsidRPr="00313693" w14:paraId="25BE8A66" w14:textId="77777777" w:rsidTr="00A10F8F">
        <w:tc>
          <w:tcPr>
            <w:tcW w:w="562" w:type="dxa"/>
          </w:tcPr>
          <w:p w14:paraId="0A6C0360" w14:textId="77777777" w:rsidR="004A5BB4" w:rsidRPr="00313693" w:rsidRDefault="004A5BB4" w:rsidP="00A10F8F">
            <w:pPr>
              <w:spacing w:after="0" w:line="240" w:lineRule="auto"/>
              <w:rPr>
                <w:lang w:val="de-DE"/>
              </w:rPr>
            </w:pPr>
            <w:r w:rsidRPr="00313693">
              <w:rPr>
                <w:lang w:val="de-DE"/>
              </w:rPr>
              <w:t>7</w:t>
            </w:r>
          </w:p>
        </w:tc>
        <w:tc>
          <w:tcPr>
            <w:tcW w:w="8364" w:type="dxa"/>
          </w:tcPr>
          <w:p w14:paraId="6CCA3E22" w14:textId="77777777" w:rsidR="004A5BB4" w:rsidRPr="00313693" w:rsidRDefault="004A5BB4" w:rsidP="00A10F8F">
            <w:pPr>
              <w:spacing w:after="0" w:line="240" w:lineRule="auto"/>
              <w:rPr>
                <w:lang w:val="de-DE"/>
              </w:rPr>
            </w:pPr>
            <w:r w:rsidRPr="00313693">
              <w:rPr>
                <w:lang w:val="de-DE"/>
              </w:rPr>
              <w:t>Melanoma*.ti,ab.</w:t>
            </w:r>
          </w:p>
        </w:tc>
      </w:tr>
      <w:tr w:rsidR="004A5BB4" w:rsidRPr="00313693" w14:paraId="3B2BD19D" w14:textId="77777777" w:rsidTr="00A10F8F">
        <w:tc>
          <w:tcPr>
            <w:tcW w:w="562" w:type="dxa"/>
          </w:tcPr>
          <w:p w14:paraId="19D04233" w14:textId="77777777" w:rsidR="004A5BB4" w:rsidRPr="00313693" w:rsidRDefault="004A5BB4" w:rsidP="00A10F8F">
            <w:pPr>
              <w:spacing w:after="0" w:line="240" w:lineRule="auto"/>
              <w:rPr>
                <w:lang w:val="de-DE"/>
              </w:rPr>
            </w:pPr>
            <w:r w:rsidRPr="00313693">
              <w:rPr>
                <w:lang w:val="de-DE"/>
              </w:rPr>
              <w:t>8</w:t>
            </w:r>
          </w:p>
        </w:tc>
        <w:tc>
          <w:tcPr>
            <w:tcW w:w="8364" w:type="dxa"/>
          </w:tcPr>
          <w:p w14:paraId="65885B84" w14:textId="77777777" w:rsidR="004A5BB4" w:rsidRPr="00313693" w:rsidRDefault="004A5BB4" w:rsidP="00A10F8F">
            <w:pPr>
              <w:spacing w:after="0" w:line="240" w:lineRule="auto"/>
              <w:rPr>
                <w:lang w:val="de-DE"/>
              </w:rPr>
            </w:pPr>
            <w:r w:rsidRPr="00313693">
              <w:rPr>
                <w:lang w:val="de-DE"/>
              </w:rPr>
              <w:t>Sarcoma*.ti,ab.</w:t>
            </w:r>
          </w:p>
        </w:tc>
      </w:tr>
      <w:tr w:rsidR="004A5BB4" w:rsidRPr="00313693" w14:paraId="00088062" w14:textId="77777777" w:rsidTr="00A10F8F">
        <w:tc>
          <w:tcPr>
            <w:tcW w:w="562" w:type="dxa"/>
          </w:tcPr>
          <w:p w14:paraId="1B1534C7" w14:textId="77777777" w:rsidR="004A5BB4" w:rsidRPr="00313693" w:rsidRDefault="004A5BB4" w:rsidP="00A10F8F">
            <w:pPr>
              <w:spacing w:after="0" w:line="240" w:lineRule="auto"/>
              <w:rPr>
                <w:lang w:val="de-DE"/>
              </w:rPr>
            </w:pPr>
            <w:r w:rsidRPr="00313693">
              <w:rPr>
                <w:lang w:val="de-DE"/>
              </w:rPr>
              <w:t>9</w:t>
            </w:r>
          </w:p>
        </w:tc>
        <w:tc>
          <w:tcPr>
            <w:tcW w:w="8364" w:type="dxa"/>
          </w:tcPr>
          <w:p w14:paraId="17966760" w14:textId="77777777" w:rsidR="004A5BB4" w:rsidRPr="00313693" w:rsidRDefault="004A5BB4" w:rsidP="00A10F8F">
            <w:pPr>
              <w:spacing w:after="0" w:line="240" w:lineRule="auto"/>
              <w:rPr>
                <w:lang w:val="de-DE"/>
              </w:rPr>
            </w:pPr>
            <w:r w:rsidRPr="00313693">
              <w:rPr>
                <w:lang w:val="de-DE"/>
              </w:rPr>
              <w:t>Lymphoma*.ti,ab.</w:t>
            </w:r>
          </w:p>
        </w:tc>
      </w:tr>
      <w:tr w:rsidR="004A5BB4" w:rsidRPr="00313693" w14:paraId="25B40D5C" w14:textId="77777777" w:rsidTr="00A10F8F">
        <w:tc>
          <w:tcPr>
            <w:tcW w:w="562" w:type="dxa"/>
          </w:tcPr>
          <w:p w14:paraId="6131CD0C" w14:textId="77777777" w:rsidR="004A5BB4" w:rsidRPr="00313693" w:rsidRDefault="004A5BB4" w:rsidP="00A10F8F">
            <w:pPr>
              <w:spacing w:after="0" w:line="240" w:lineRule="auto"/>
              <w:rPr>
                <w:lang w:val="de-DE"/>
              </w:rPr>
            </w:pPr>
            <w:r w:rsidRPr="00313693">
              <w:rPr>
                <w:lang w:val="de-DE"/>
              </w:rPr>
              <w:t>10</w:t>
            </w:r>
          </w:p>
        </w:tc>
        <w:tc>
          <w:tcPr>
            <w:tcW w:w="8364" w:type="dxa"/>
          </w:tcPr>
          <w:p w14:paraId="4E942DF6" w14:textId="77777777" w:rsidR="004A5BB4" w:rsidRPr="00313693" w:rsidRDefault="004A5BB4" w:rsidP="00A10F8F">
            <w:pPr>
              <w:spacing w:after="0" w:line="240" w:lineRule="auto"/>
              <w:rPr>
                <w:lang w:val="de-DE"/>
              </w:rPr>
            </w:pPr>
            <w:r w:rsidRPr="00313693">
              <w:rPr>
                <w:lang w:val="de-DE"/>
              </w:rPr>
              <w:t>Leuk?emia*.ti,ab.</w:t>
            </w:r>
          </w:p>
        </w:tc>
      </w:tr>
      <w:tr w:rsidR="004A5BB4" w:rsidRPr="00313693" w14:paraId="19B60CEF" w14:textId="77777777" w:rsidTr="00A10F8F">
        <w:tc>
          <w:tcPr>
            <w:tcW w:w="562" w:type="dxa"/>
          </w:tcPr>
          <w:p w14:paraId="077157D8" w14:textId="77777777" w:rsidR="004A5BB4" w:rsidRPr="00313693" w:rsidRDefault="004A5BB4" w:rsidP="00A10F8F">
            <w:pPr>
              <w:spacing w:after="0" w:line="240" w:lineRule="auto"/>
              <w:rPr>
                <w:lang w:val="de-DE"/>
              </w:rPr>
            </w:pPr>
            <w:r w:rsidRPr="00313693">
              <w:rPr>
                <w:lang w:val="de-DE"/>
              </w:rPr>
              <w:t>11</w:t>
            </w:r>
          </w:p>
        </w:tc>
        <w:tc>
          <w:tcPr>
            <w:tcW w:w="8364" w:type="dxa"/>
          </w:tcPr>
          <w:p w14:paraId="2243AFA5" w14:textId="77777777" w:rsidR="004A5BB4" w:rsidRPr="00313693" w:rsidRDefault="004A5BB4" w:rsidP="00A10F8F">
            <w:pPr>
              <w:spacing w:after="0" w:line="240" w:lineRule="auto"/>
              <w:rPr>
                <w:lang w:val="de-DE"/>
              </w:rPr>
            </w:pPr>
            <w:r w:rsidRPr="00313693">
              <w:rPr>
                <w:lang w:val="de-DE"/>
              </w:rPr>
              <w:t>Metasta*.ti,ab.</w:t>
            </w:r>
          </w:p>
        </w:tc>
      </w:tr>
      <w:tr w:rsidR="004A5BB4" w:rsidRPr="00313693" w14:paraId="0A08278E" w14:textId="77777777" w:rsidTr="00A10F8F">
        <w:tc>
          <w:tcPr>
            <w:tcW w:w="562" w:type="dxa"/>
          </w:tcPr>
          <w:p w14:paraId="781AE4F1" w14:textId="77777777" w:rsidR="004A5BB4" w:rsidRPr="00313693" w:rsidRDefault="004A5BB4" w:rsidP="00A10F8F">
            <w:pPr>
              <w:spacing w:after="0" w:line="240" w:lineRule="auto"/>
              <w:rPr>
                <w:lang w:val="de-DE"/>
              </w:rPr>
            </w:pPr>
            <w:r w:rsidRPr="00313693">
              <w:rPr>
                <w:lang w:val="de-DE"/>
              </w:rPr>
              <w:t>12</w:t>
            </w:r>
          </w:p>
        </w:tc>
        <w:tc>
          <w:tcPr>
            <w:tcW w:w="8364" w:type="dxa"/>
          </w:tcPr>
          <w:p w14:paraId="3ACDF3A0" w14:textId="77777777" w:rsidR="004A5BB4" w:rsidRPr="00313693" w:rsidRDefault="004A5BB4" w:rsidP="00A10F8F">
            <w:pPr>
              <w:spacing w:after="0" w:line="240" w:lineRule="auto"/>
              <w:rPr>
                <w:lang w:val="de-DE"/>
              </w:rPr>
            </w:pPr>
            <w:r w:rsidRPr="00313693">
              <w:rPr>
                <w:lang w:val="de-DE"/>
              </w:rPr>
              <w:t>Adenocarcinoma*.ti,ab.</w:t>
            </w:r>
          </w:p>
        </w:tc>
      </w:tr>
      <w:tr w:rsidR="004A5BB4" w:rsidRPr="00313693" w14:paraId="55105C90" w14:textId="77777777" w:rsidTr="00A10F8F">
        <w:tc>
          <w:tcPr>
            <w:tcW w:w="562" w:type="dxa"/>
          </w:tcPr>
          <w:p w14:paraId="75E231AC" w14:textId="77777777" w:rsidR="004A5BB4" w:rsidRPr="00313693" w:rsidRDefault="004A5BB4" w:rsidP="00A10F8F">
            <w:pPr>
              <w:spacing w:after="0" w:line="240" w:lineRule="auto"/>
              <w:rPr>
                <w:lang w:val="de-DE"/>
              </w:rPr>
            </w:pPr>
            <w:r w:rsidRPr="00313693">
              <w:rPr>
                <w:lang w:val="de-DE"/>
              </w:rPr>
              <w:t>13</w:t>
            </w:r>
          </w:p>
        </w:tc>
        <w:tc>
          <w:tcPr>
            <w:tcW w:w="8364" w:type="dxa"/>
          </w:tcPr>
          <w:p w14:paraId="01989171" w14:textId="77777777" w:rsidR="004A5BB4" w:rsidRPr="00313693" w:rsidRDefault="004A5BB4" w:rsidP="00A10F8F">
            <w:pPr>
              <w:spacing w:after="0" w:line="240" w:lineRule="auto"/>
              <w:rPr>
                <w:lang w:val="de-DE"/>
              </w:rPr>
            </w:pPr>
            <w:r w:rsidRPr="00313693">
              <w:rPr>
                <w:lang w:val="de-DE"/>
              </w:rPr>
              <w:t>Choriocarcinoma*.ti,ab.</w:t>
            </w:r>
          </w:p>
        </w:tc>
      </w:tr>
      <w:tr w:rsidR="004A5BB4" w:rsidRPr="00313693" w14:paraId="5D7B90BB" w14:textId="77777777" w:rsidTr="00A10F8F">
        <w:tc>
          <w:tcPr>
            <w:tcW w:w="562" w:type="dxa"/>
          </w:tcPr>
          <w:p w14:paraId="6FBBE936" w14:textId="77777777" w:rsidR="004A5BB4" w:rsidRPr="00313693" w:rsidRDefault="004A5BB4" w:rsidP="00A10F8F">
            <w:pPr>
              <w:spacing w:after="0" w:line="240" w:lineRule="auto"/>
              <w:rPr>
                <w:lang w:val="de-DE"/>
              </w:rPr>
            </w:pPr>
            <w:r w:rsidRPr="00313693">
              <w:rPr>
                <w:lang w:val="de-DE"/>
              </w:rPr>
              <w:t>14</w:t>
            </w:r>
          </w:p>
        </w:tc>
        <w:tc>
          <w:tcPr>
            <w:tcW w:w="8364" w:type="dxa"/>
          </w:tcPr>
          <w:p w14:paraId="16EEAD50" w14:textId="77777777" w:rsidR="004A5BB4" w:rsidRPr="00313693" w:rsidRDefault="004A5BB4" w:rsidP="00A10F8F">
            <w:pPr>
              <w:spacing w:after="0" w:line="240" w:lineRule="auto"/>
              <w:rPr>
                <w:lang w:val="de-DE"/>
              </w:rPr>
            </w:pPr>
            <w:r w:rsidRPr="00313693">
              <w:rPr>
                <w:lang w:val="de-DE"/>
              </w:rPr>
              <w:t>Teratoma*.ti,ab.</w:t>
            </w:r>
          </w:p>
        </w:tc>
      </w:tr>
      <w:tr w:rsidR="004A5BB4" w:rsidRPr="00313693" w14:paraId="3E66CEC3" w14:textId="77777777" w:rsidTr="00A10F8F">
        <w:tc>
          <w:tcPr>
            <w:tcW w:w="562" w:type="dxa"/>
          </w:tcPr>
          <w:p w14:paraId="686C3863" w14:textId="77777777" w:rsidR="004A5BB4" w:rsidRPr="00313693" w:rsidRDefault="004A5BB4" w:rsidP="00A10F8F">
            <w:pPr>
              <w:spacing w:after="0" w:line="240" w:lineRule="auto"/>
              <w:rPr>
                <w:lang w:val="de-DE"/>
              </w:rPr>
            </w:pPr>
            <w:r w:rsidRPr="00313693">
              <w:rPr>
                <w:lang w:val="de-DE"/>
              </w:rPr>
              <w:t>15</w:t>
            </w:r>
          </w:p>
        </w:tc>
        <w:tc>
          <w:tcPr>
            <w:tcW w:w="8364" w:type="dxa"/>
          </w:tcPr>
          <w:p w14:paraId="1ABC21BB" w14:textId="77777777" w:rsidR="004A5BB4" w:rsidRPr="00313693" w:rsidRDefault="004A5BB4" w:rsidP="00A10F8F">
            <w:pPr>
              <w:spacing w:after="0" w:line="240" w:lineRule="auto"/>
              <w:rPr>
                <w:lang w:val="de-DE"/>
              </w:rPr>
            </w:pPr>
            <w:r w:rsidRPr="00313693">
              <w:rPr>
                <w:lang w:val="de-DE"/>
              </w:rPr>
              <w:t>Oncolog*.ti,ab.</w:t>
            </w:r>
          </w:p>
        </w:tc>
      </w:tr>
      <w:tr w:rsidR="004A5BB4" w:rsidRPr="00313693" w14:paraId="411DA58D" w14:textId="77777777" w:rsidTr="00A10F8F">
        <w:tc>
          <w:tcPr>
            <w:tcW w:w="562" w:type="dxa"/>
          </w:tcPr>
          <w:p w14:paraId="0916E1CA" w14:textId="77777777" w:rsidR="004A5BB4" w:rsidRPr="00313693" w:rsidRDefault="004A5BB4" w:rsidP="00A10F8F">
            <w:pPr>
              <w:spacing w:after="0" w:line="240" w:lineRule="auto"/>
              <w:rPr>
                <w:lang w:val="de-DE"/>
              </w:rPr>
            </w:pPr>
            <w:r w:rsidRPr="00313693">
              <w:rPr>
                <w:lang w:val="de-DE"/>
              </w:rPr>
              <w:t>16</w:t>
            </w:r>
          </w:p>
        </w:tc>
        <w:tc>
          <w:tcPr>
            <w:tcW w:w="8364" w:type="dxa"/>
          </w:tcPr>
          <w:p w14:paraId="4DE0B8C8" w14:textId="77777777" w:rsidR="004A5BB4" w:rsidRPr="00313693" w:rsidRDefault="004A5BB4" w:rsidP="00A10F8F">
            <w:pPr>
              <w:spacing w:after="0" w:line="240" w:lineRule="auto"/>
              <w:rPr>
                <w:lang w:val="de-DE"/>
              </w:rPr>
            </w:pPr>
            <w:r w:rsidRPr="00313693">
              <w:rPr>
                <w:lang w:val="de-DE"/>
              </w:rPr>
              <w:t>exp Cachexia/</w:t>
            </w:r>
          </w:p>
        </w:tc>
      </w:tr>
      <w:tr w:rsidR="004A5BB4" w:rsidRPr="00313693" w14:paraId="69F51AB2" w14:textId="77777777" w:rsidTr="00A10F8F">
        <w:tc>
          <w:tcPr>
            <w:tcW w:w="562" w:type="dxa"/>
          </w:tcPr>
          <w:p w14:paraId="2964E459" w14:textId="77777777" w:rsidR="004A5BB4" w:rsidRPr="00313693" w:rsidRDefault="004A5BB4" w:rsidP="00A10F8F">
            <w:pPr>
              <w:spacing w:after="0" w:line="240" w:lineRule="auto"/>
              <w:rPr>
                <w:lang w:val="de-DE"/>
              </w:rPr>
            </w:pPr>
            <w:r w:rsidRPr="00313693">
              <w:rPr>
                <w:lang w:val="de-DE"/>
              </w:rPr>
              <w:t>17</w:t>
            </w:r>
          </w:p>
        </w:tc>
        <w:tc>
          <w:tcPr>
            <w:tcW w:w="8364" w:type="dxa"/>
          </w:tcPr>
          <w:p w14:paraId="1E98E0CF" w14:textId="77777777" w:rsidR="004A5BB4" w:rsidRPr="00313693" w:rsidRDefault="004A5BB4" w:rsidP="00A10F8F">
            <w:pPr>
              <w:spacing w:after="0" w:line="240" w:lineRule="auto"/>
              <w:rPr>
                <w:lang w:val="de-DE"/>
              </w:rPr>
            </w:pPr>
            <w:r w:rsidRPr="00313693">
              <w:rPr>
                <w:lang w:val="de-DE"/>
              </w:rPr>
              <w:t>Cachexi*.ti,ab.</w:t>
            </w:r>
          </w:p>
        </w:tc>
      </w:tr>
      <w:tr w:rsidR="004A5BB4" w:rsidRPr="00313693" w14:paraId="2EE15475" w14:textId="77777777" w:rsidTr="00A10F8F">
        <w:tc>
          <w:tcPr>
            <w:tcW w:w="562" w:type="dxa"/>
          </w:tcPr>
          <w:p w14:paraId="7B0E1306" w14:textId="77777777" w:rsidR="004A5BB4" w:rsidRPr="00313693" w:rsidRDefault="004A5BB4" w:rsidP="00A10F8F">
            <w:pPr>
              <w:spacing w:after="0" w:line="240" w:lineRule="auto"/>
              <w:rPr>
                <w:lang w:val="de-DE"/>
              </w:rPr>
            </w:pPr>
            <w:r w:rsidRPr="00313693">
              <w:rPr>
                <w:lang w:val="de-DE"/>
              </w:rPr>
              <w:t>18</w:t>
            </w:r>
          </w:p>
        </w:tc>
        <w:tc>
          <w:tcPr>
            <w:tcW w:w="8364" w:type="dxa"/>
          </w:tcPr>
          <w:p w14:paraId="65FCD0C0" w14:textId="77777777" w:rsidR="004A5BB4" w:rsidRPr="00313693" w:rsidRDefault="004A5BB4" w:rsidP="00A10F8F">
            <w:pPr>
              <w:spacing w:after="0" w:line="240" w:lineRule="auto"/>
              <w:rPr>
                <w:lang w:val="de-DE"/>
              </w:rPr>
            </w:pPr>
            <w:r w:rsidRPr="00313693">
              <w:rPr>
                <w:lang w:val="de-DE"/>
              </w:rPr>
              <w:t>Cachectic*.ti,ab.</w:t>
            </w:r>
          </w:p>
        </w:tc>
      </w:tr>
      <w:tr w:rsidR="004A5BB4" w:rsidRPr="00313693" w14:paraId="51E0454F" w14:textId="77777777" w:rsidTr="00A10F8F">
        <w:tc>
          <w:tcPr>
            <w:tcW w:w="562" w:type="dxa"/>
          </w:tcPr>
          <w:p w14:paraId="1571C5E7" w14:textId="77777777" w:rsidR="004A5BB4" w:rsidRPr="00313693" w:rsidRDefault="004A5BB4" w:rsidP="00A10F8F">
            <w:pPr>
              <w:spacing w:after="0" w:line="240" w:lineRule="auto"/>
            </w:pPr>
            <w:r w:rsidRPr="00313693">
              <w:t>19</w:t>
            </w:r>
          </w:p>
        </w:tc>
        <w:tc>
          <w:tcPr>
            <w:tcW w:w="8364" w:type="dxa"/>
          </w:tcPr>
          <w:p w14:paraId="48C1E7A3" w14:textId="77777777" w:rsidR="004A5BB4" w:rsidRPr="00313693" w:rsidRDefault="004A5BB4" w:rsidP="00A10F8F">
            <w:pPr>
              <w:spacing w:after="0" w:line="240" w:lineRule="auto"/>
            </w:pPr>
            <w:r w:rsidRPr="00313693">
              <w:t>Anorexi*.ti,ab.</w:t>
            </w:r>
          </w:p>
        </w:tc>
      </w:tr>
      <w:tr w:rsidR="004A5BB4" w:rsidRPr="00313693" w14:paraId="4FCFA9FC" w14:textId="77777777" w:rsidTr="00A10F8F">
        <w:tc>
          <w:tcPr>
            <w:tcW w:w="562" w:type="dxa"/>
          </w:tcPr>
          <w:p w14:paraId="23CFD386" w14:textId="77777777" w:rsidR="004A5BB4" w:rsidRPr="00313693" w:rsidRDefault="004A5BB4" w:rsidP="00A10F8F">
            <w:pPr>
              <w:spacing w:after="0" w:line="240" w:lineRule="auto"/>
            </w:pPr>
            <w:r w:rsidRPr="00313693">
              <w:t>20</w:t>
            </w:r>
          </w:p>
        </w:tc>
        <w:tc>
          <w:tcPr>
            <w:tcW w:w="8364" w:type="dxa"/>
          </w:tcPr>
          <w:p w14:paraId="76F27DC3" w14:textId="77777777" w:rsidR="004A5BB4" w:rsidRPr="00313693" w:rsidRDefault="004A5BB4" w:rsidP="00A10F8F">
            <w:pPr>
              <w:spacing w:after="0" w:line="240" w:lineRule="auto"/>
            </w:pPr>
            <w:r w:rsidRPr="00313693">
              <w:t>(Weight* adj2 (los* or reduc* or gain* or change*)).ti,ab.</w:t>
            </w:r>
          </w:p>
        </w:tc>
      </w:tr>
      <w:tr w:rsidR="004A5BB4" w:rsidRPr="00313693" w14:paraId="7AC49D32" w14:textId="77777777" w:rsidTr="00A10F8F">
        <w:tc>
          <w:tcPr>
            <w:tcW w:w="562" w:type="dxa"/>
          </w:tcPr>
          <w:p w14:paraId="6CB90408" w14:textId="77777777" w:rsidR="004A5BB4" w:rsidRPr="00313693" w:rsidRDefault="004A5BB4" w:rsidP="00A10F8F">
            <w:pPr>
              <w:spacing w:after="0" w:line="240" w:lineRule="auto"/>
            </w:pPr>
            <w:r w:rsidRPr="00313693">
              <w:t>21</w:t>
            </w:r>
          </w:p>
        </w:tc>
        <w:tc>
          <w:tcPr>
            <w:tcW w:w="8364" w:type="dxa"/>
          </w:tcPr>
          <w:p w14:paraId="10DC9ECB" w14:textId="77777777" w:rsidR="004A5BB4" w:rsidRPr="00313693" w:rsidRDefault="004A5BB4" w:rsidP="00A10F8F">
            <w:pPr>
              <w:spacing w:after="0" w:line="240" w:lineRule="auto"/>
            </w:pPr>
            <w:r w:rsidRPr="00313693">
              <w:t>(Wasting* or wasted*).ti,ab.</w:t>
            </w:r>
          </w:p>
        </w:tc>
      </w:tr>
      <w:tr w:rsidR="004A5BB4" w:rsidRPr="00313693" w14:paraId="5D7D5E57" w14:textId="77777777" w:rsidTr="00A10F8F">
        <w:tc>
          <w:tcPr>
            <w:tcW w:w="562" w:type="dxa"/>
          </w:tcPr>
          <w:p w14:paraId="63CF83FE" w14:textId="77777777" w:rsidR="004A5BB4" w:rsidRPr="00313693" w:rsidRDefault="004A5BB4" w:rsidP="00A10F8F">
            <w:pPr>
              <w:spacing w:after="0" w:line="240" w:lineRule="auto"/>
            </w:pPr>
            <w:r w:rsidRPr="00313693">
              <w:t>22</w:t>
            </w:r>
          </w:p>
        </w:tc>
        <w:tc>
          <w:tcPr>
            <w:tcW w:w="8364" w:type="dxa"/>
          </w:tcPr>
          <w:p w14:paraId="2B0798CB" w14:textId="77777777" w:rsidR="004A5BB4" w:rsidRPr="00313693" w:rsidRDefault="004A5BB4" w:rsidP="00A10F8F">
            <w:pPr>
              <w:spacing w:after="0" w:line="240" w:lineRule="auto"/>
            </w:pPr>
            <w:r w:rsidRPr="00313693">
              <w:t>(Malnutrition* or malnourish*).ti,ab.</w:t>
            </w:r>
          </w:p>
        </w:tc>
      </w:tr>
      <w:tr w:rsidR="004A5BB4" w:rsidRPr="00313693" w14:paraId="5F113AFA" w14:textId="77777777" w:rsidTr="00A10F8F">
        <w:tc>
          <w:tcPr>
            <w:tcW w:w="562" w:type="dxa"/>
          </w:tcPr>
          <w:p w14:paraId="2D990B18" w14:textId="77777777" w:rsidR="004A5BB4" w:rsidRPr="00313693" w:rsidRDefault="004A5BB4" w:rsidP="00A10F8F">
            <w:pPr>
              <w:spacing w:after="0" w:line="240" w:lineRule="auto"/>
            </w:pPr>
            <w:r w:rsidRPr="00313693">
              <w:t>23</w:t>
            </w:r>
          </w:p>
        </w:tc>
        <w:tc>
          <w:tcPr>
            <w:tcW w:w="8364" w:type="dxa"/>
          </w:tcPr>
          <w:p w14:paraId="634B693D" w14:textId="77777777" w:rsidR="004A5BB4" w:rsidRPr="00313693" w:rsidRDefault="004A5BB4" w:rsidP="00A10F8F">
            <w:pPr>
              <w:spacing w:after="0" w:line="240" w:lineRule="auto"/>
            </w:pPr>
            <w:r w:rsidRPr="00313693">
              <w:t>Underweight*.ti,ab.</w:t>
            </w:r>
          </w:p>
        </w:tc>
      </w:tr>
      <w:tr w:rsidR="004A5BB4" w:rsidRPr="00313693" w14:paraId="0D3F2B7D" w14:textId="77777777" w:rsidTr="00A10F8F">
        <w:tc>
          <w:tcPr>
            <w:tcW w:w="562" w:type="dxa"/>
          </w:tcPr>
          <w:p w14:paraId="33105F4A" w14:textId="77777777" w:rsidR="004A5BB4" w:rsidRPr="00313693" w:rsidRDefault="004A5BB4" w:rsidP="00A10F8F">
            <w:pPr>
              <w:spacing w:after="0" w:line="240" w:lineRule="auto"/>
            </w:pPr>
            <w:r w:rsidRPr="00313693">
              <w:t>24</w:t>
            </w:r>
          </w:p>
        </w:tc>
        <w:tc>
          <w:tcPr>
            <w:tcW w:w="8364" w:type="dxa"/>
          </w:tcPr>
          <w:p w14:paraId="162464E4" w14:textId="77777777" w:rsidR="004A5BB4" w:rsidRPr="00313693" w:rsidRDefault="004A5BB4" w:rsidP="00A10F8F">
            <w:pPr>
              <w:spacing w:after="0" w:line="240" w:lineRule="auto"/>
            </w:pPr>
            <w:r w:rsidRPr="00313693">
              <w:t>exp Malnutrition/</w:t>
            </w:r>
          </w:p>
        </w:tc>
      </w:tr>
      <w:tr w:rsidR="004A5BB4" w:rsidRPr="00313693" w14:paraId="69DFA4AB" w14:textId="77777777" w:rsidTr="00A10F8F">
        <w:tc>
          <w:tcPr>
            <w:tcW w:w="562" w:type="dxa"/>
          </w:tcPr>
          <w:p w14:paraId="4B7417C7" w14:textId="77777777" w:rsidR="004A5BB4" w:rsidRPr="00313693" w:rsidRDefault="004A5BB4" w:rsidP="00A10F8F">
            <w:pPr>
              <w:spacing w:after="0" w:line="240" w:lineRule="auto"/>
            </w:pPr>
            <w:r w:rsidRPr="00313693">
              <w:t>25</w:t>
            </w:r>
          </w:p>
        </w:tc>
        <w:tc>
          <w:tcPr>
            <w:tcW w:w="8364" w:type="dxa"/>
          </w:tcPr>
          <w:p w14:paraId="3FC0FE11" w14:textId="77777777" w:rsidR="004A5BB4" w:rsidRPr="00313693" w:rsidRDefault="004A5BB4" w:rsidP="00A10F8F">
            <w:pPr>
              <w:spacing w:after="0" w:line="240" w:lineRule="auto"/>
            </w:pPr>
            <w:r w:rsidRPr="00313693">
              <w:t>exp Wasting Disease, Chronic/ or exp Wasting Syndrome/</w:t>
            </w:r>
          </w:p>
        </w:tc>
      </w:tr>
      <w:tr w:rsidR="004A5BB4" w:rsidRPr="00313693" w14:paraId="5A0403CE" w14:textId="77777777" w:rsidTr="00A10F8F">
        <w:tc>
          <w:tcPr>
            <w:tcW w:w="562" w:type="dxa"/>
          </w:tcPr>
          <w:p w14:paraId="43BD33CD" w14:textId="77777777" w:rsidR="004A5BB4" w:rsidRPr="00313693" w:rsidRDefault="004A5BB4" w:rsidP="00A10F8F">
            <w:pPr>
              <w:spacing w:after="0" w:line="240" w:lineRule="auto"/>
            </w:pPr>
            <w:r w:rsidRPr="00313693">
              <w:t>26</w:t>
            </w:r>
          </w:p>
        </w:tc>
        <w:tc>
          <w:tcPr>
            <w:tcW w:w="8364" w:type="dxa"/>
          </w:tcPr>
          <w:p w14:paraId="4C7906BB" w14:textId="77777777" w:rsidR="004A5BB4" w:rsidRPr="00313693" w:rsidRDefault="004A5BB4" w:rsidP="00A10F8F">
            <w:pPr>
              <w:spacing w:after="0" w:line="240" w:lineRule="auto"/>
            </w:pPr>
            <w:r w:rsidRPr="00313693">
              <w:t>(cancer* adj1 (palliative* or terminal* or incurable* or advanced*)).ti,ab.</w:t>
            </w:r>
          </w:p>
        </w:tc>
      </w:tr>
      <w:tr w:rsidR="004A5BB4" w:rsidRPr="00313693" w14:paraId="2E908580" w14:textId="77777777" w:rsidTr="00A10F8F">
        <w:tc>
          <w:tcPr>
            <w:tcW w:w="562" w:type="dxa"/>
          </w:tcPr>
          <w:p w14:paraId="6712E7CD" w14:textId="77777777" w:rsidR="004A5BB4" w:rsidRPr="00313693" w:rsidRDefault="004A5BB4" w:rsidP="00A10F8F">
            <w:pPr>
              <w:spacing w:after="0" w:line="240" w:lineRule="auto"/>
            </w:pPr>
            <w:r w:rsidRPr="00313693">
              <w:t>27</w:t>
            </w:r>
          </w:p>
        </w:tc>
        <w:tc>
          <w:tcPr>
            <w:tcW w:w="8364" w:type="dxa"/>
          </w:tcPr>
          <w:p w14:paraId="5B5387E0" w14:textId="77777777" w:rsidR="004A5BB4" w:rsidRPr="00313693" w:rsidRDefault="004A5BB4" w:rsidP="00A10F8F">
            <w:pPr>
              <w:spacing w:after="0" w:line="240" w:lineRule="auto"/>
            </w:pPr>
            <w:r w:rsidRPr="00313693">
              <w:t>((multi?modal* or multi?component* or bi?modal* or multi?disciplinary* or inter?disciplinary* or combin* or concurrent* or multi?target* or multi?factorial* or rehabilit or pharmacological* or non?pharmacological*) adj3 (interven* or treat* or manage* or approach* or care* or clinic* or regime* or program* or rehabilit*)).mp.</w:t>
            </w:r>
          </w:p>
        </w:tc>
      </w:tr>
      <w:tr w:rsidR="004A5BB4" w:rsidRPr="00313693" w14:paraId="3F7F6C1D" w14:textId="77777777" w:rsidTr="00A10F8F">
        <w:tc>
          <w:tcPr>
            <w:tcW w:w="562" w:type="dxa"/>
          </w:tcPr>
          <w:p w14:paraId="795E5344" w14:textId="77777777" w:rsidR="004A5BB4" w:rsidRPr="00313693" w:rsidRDefault="004A5BB4" w:rsidP="00A10F8F">
            <w:pPr>
              <w:spacing w:after="0" w:line="240" w:lineRule="auto"/>
            </w:pPr>
            <w:r w:rsidRPr="00313693">
              <w:t>28</w:t>
            </w:r>
          </w:p>
        </w:tc>
        <w:tc>
          <w:tcPr>
            <w:tcW w:w="8364" w:type="dxa"/>
          </w:tcPr>
          <w:p w14:paraId="32AD5AC1" w14:textId="77777777" w:rsidR="004A5BB4" w:rsidRPr="00313693" w:rsidRDefault="004A5BB4" w:rsidP="00A10F8F">
            <w:pPr>
              <w:spacing w:after="0" w:line="240" w:lineRule="auto"/>
            </w:pPr>
            <w:r w:rsidRPr="00313693">
              <w:t>or/1-15</w:t>
            </w:r>
          </w:p>
        </w:tc>
      </w:tr>
      <w:tr w:rsidR="004A5BB4" w:rsidRPr="00313693" w14:paraId="6E63B353" w14:textId="77777777" w:rsidTr="00A10F8F">
        <w:tc>
          <w:tcPr>
            <w:tcW w:w="562" w:type="dxa"/>
          </w:tcPr>
          <w:p w14:paraId="166371C0" w14:textId="77777777" w:rsidR="004A5BB4" w:rsidRPr="00313693" w:rsidRDefault="004A5BB4" w:rsidP="00A10F8F">
            <w:pPr>
              <w:spacing w:after="0" w:line="240" w:lineRule="auto"/>
            </w:pPr>
            <w:r w:rsidRPr="00313693">
              <w:t>29</w:t>
            </w:r>
          </w:p>
        </w:tc>
        <w:tc>
          <w:tcPr>
            <w:tcW w:w="8364" w:type="dxa"/>
          </w:tcPr>
          <w:p w14:paraId="000F84BB" w14:textId="77777777" w:rsidR="004A5BB4" w:rsidRPr="00313693" w:rsidRDefault="004A5BB4" w:rsidP="00A10F8F">
            <w:pPr>
              <w:spacing w:after="0" w:line="240" w:lineRule="auto"/>
            </w:pPr>
            <w:r w:rsidRPr="00313693">
              <w:t>or/16-26</w:t>
            </w:r>
          </w:p>
        </w:tc>
      </w:tr>
      <w:tr w:rsidR="004A5BB4" w:rsidRPr="00313693" w14:paraId="3DBF6F01" w14:textId="77777777" w:rsidTr="00A10F8F">
        <w:tc>
          <w:tcPr>
            <w:tcW w:w="562" w:type="dxa"/>
          </w:tcPr>
          <w:p w14:paraId="01E37C9B" w14:textId="77777777" w:rsidR="004A5BB4" w:rsidRPr="00313693" w:rsidRDefault="004A5BB4" w:rsidP="00A10F8F">
            <w:pPr>
              <w:spacing w:after="0" w:line="240" w:lineRule="auto"/>
            </w:pPr>
            <w:r w:rsidRPr="00313693">
              <w:t>30</w:t>
            </w:r>
          </w:p>
        </w:tc>
        <w:tc>
          <w:tcPr>
            <w:tcW w:w="8364" w:type="dxa"/>
          </w:tcPr>
          <w:p w14:paraId="0F2FF465" w14:textId="77777777" w:rsidR="004A5BB4" w:rsidRPr="00313693" w:rsidRDefault="004A5BB4" w:rsidP="00A10F8F">
            <w:pPr>
              <w:spacing w:after="0" w:line="240" w:lineRule="auto"/>
            </w:pPr>
            <w:r w:rsidRPr="00313693">
              <w:t>27 and 28 and 29</w:t>
            </w:r>
          </w:p>
        </w:tc>
      </w:tr>
    </w:tbl>
    <w:p w14:paraId="7FE90E38" w14:textId="77777777" w:rsidR="004A5BB4" w:rsidRPr="007A1A79" w:rsidRDefault="004A5BB4" w:rsidP="004A5BB4">
      <w:pPr>
        <w:spacing w:line="360" w:lineRule="auto"/>
        <w:rPr>
          <w:rFonts w:cs="Arial"/>
          <w:b/>
          <w:bCs/>
          <w:sz w:val="22"/>
          <w:szCs w:val="22"/>
        </w:rPr>
      </w:pPr>
      <w:r w:rsidRPr="007A1A79">
        <w:rPr>
          <w:rFonts w:cs="Arial"/>
          <w:b/>
          <w:bCs/>
          <w:sz w:val="22"/>
          <w:szCs w:val="22"/>
        </w:rPr>
        <w:br w:type="page"/>
      </w:r>
    </w:p>
    <w:p w14:paraId="2AD384BD" w14:textId="7DF6418E" w:rsidR="004A5BB4" w:rsidRPr="009C5B0C" w:rsidRDefault="004A5BB4" w:rsidP="004A5BB4">
      <w:pPr>
        <w:spacing w:after="0"/>
      </w:pPr>
      <w:r w:rsidRPr="009C5B0C">
        <w:rPr>
          <w:b/>
          <w:bCs/>
        </w:rPr>
        <w:lastRenderedPageBreak/>
        <w:t xml:space="preserve">Table </w:t>
      </w:r>
      <w:r>
        <w:rPr>
          <w:b/>
          <w:bCs/>
        </w:rPr>
        <w:t>S</w:t>
      </w:r>
      <w:r w:rsidRPr="009C5B0C">
        <w:rPr>
          <w:b/>
          <w:bCs/>
        </w:rPr>
        <w:t>1.</w:t>
      </w:r>
      <w:r>
        <w:rPr>
          <w:b/>
          <w:bCs/>
        </w:rPr>
        <w:t>2</w:t>
      </w:r>
      <w:r>
        <w:t xml:space="preserve"> Search strategy for </w:t>
      </w:r>
      <w:r w:rsidRPr="007A1A79">
        <w:t>EMBASE via Ovid</w:t>
      </w:r>
    </w:p>
    <w:tbl>
      <w:tblPr>
        <w:tblStyle w:val="TableGrid"/>
        <w:tblW w:w="9067" w:type="dxa"/>
        <w:jc w:val="center"/>
        <w:tblLook w:val="04A0" w:firstRow="1" w:lastRow="0" w:firstColumn="1" w:lastColumn="0" w:noHBand="0" w:noVBand="1"/>
      </w:tblPr>
      <w:tblGrid>
        <w:gridCol w:w="704"/>
        <w:gridCol w:w="8363"/>
      </w:tblGrid>
      <w:tr w:rsidR="004A5BB4" w:rsidRPr="00313693" w14:paraId="244105CE" w14:textId="77777777" w:rsidTr="00A10F8F">
        <w:trPr>
          <w:jc w:val="center"/>
        </w:trPr>
        <w:tc>
          <w:tcPr>
            <w:tcW w:w="704" w:type="dxa"/>
          </w:tcPr>
          <w:p w14:paraId="0F980D05" w14:textId="77777777" w:rsidR="004A5BB4" w:rsidRPr="00313693" w:rsidRDefault="004A5BB4" w:rsidP="004A5BB4">
            <w:pPr>
              <w:spacing w:after="0" w:line="360" w:lineRule="auto"/>
              <w:rPr>
                <w:rFonts w:cs="Arial"/>
                <w:sz w:val="22"/>
                <w:szCs w:val="22"/>
              </w:rPr>
            </w:pPr>
            <w:r w:rsidRPr="00313693">
              <w:rPr>
                <w:rFonts w:cs="Arial"/>
                <w:sz w:val="22"/>
                <w:szCs w:val="22"/>
              </w:rPr>
              <w:t>1</w:t>
            </w:r>
          </w:p>
        </w:tc>
        <w:tc>
          <w:tcPr>
            <w:tcW w:w="8363" w:type="dxa"/>
          </w:tcPr>
          <w:p w14:paraId="573841CC" w14:textId="77777777" w:rsidR="004A5BB4" w:rsidRPr="00313693" w:rsidRDefault="004A5BB4" w:rsidP="004A5BB4">
            <w:pPr>
              <w:spacing w:after="0" w:line="360" w:lineRule="auto"/>
              <w:rPr>
                <w:rFonts w:cs="Arial"/>
                <w:sz w:val="22"/>
                <w:szCs w:val="22"/>
              </w:rPr>
            </w:pPr>
            <w:r w:rsidRPr="00313693">
              <w:rPr>
                <w:rFonts w:cs="Arial"/>
                <w:sz w:val="22"/>
                <w:szCs w:val="22"/>
              </w:rPr>
              <w:t>exp malignant neoplasm/</w:t>
            </w:r>
          </w:p>
        </w:tc>
      </w:tr>
      <w:tr w:rsidR="004A5BB4" w:rsidRPr="00313693" w14:paraId="143417E8" w14:textId="77777777" w:rsidTr="00A10F8F">
        <w:trPr>
          <w:jc w:val="center"/>
        </w:trPr>
        <w:tc>
          <w:tcPr>
            <w:tcW w:w="704" w:type="dxa"/>
          </w:tcPr>
          <w:p w14:paraId="6D886961" w14:textId="77777777" w:rsidR="004A5BB4" w:rsidRPr="00313693" w:rsidRDefault="004A5BB4" w:rsidP="004A5BB4">
            <w:pPr>
              <w:spacing w:after="0" w:line="360" w:lineRule="auto"/>
              <w:rPr>
                <w:rFonts w:cs="Arial"/>
                <w:sz w:val="22"/>
                <w:szCs w:val="22"/>
              </w:rPr>
            </w:pPr>
            <w:r w:rsidRPr="00313693">
              <w:rPr>
                <w:rFonts w:cs="Arial"/>
                <w:sz w:val="22"/>
                <w:szCs w:val="22"/>
              </w:rPr>
              <w:t>2</w:t>
            </w:r>
          </w:p>
        </w:tc>
        <w:tc>
          <w:tcPr>
            <w:tcW w:w="8363" w:type="dxa"/>
          </w:tcPr>
          <w:p w14:paraId="253F9B43" w14:textId="77777777" w:rsidR="004A5BB4" w:rsidRPr="00313693" w:rsidRDefault="004A5BB4" w:rsidP="004A5BB4">
            <w:pPr>
              <w:spacing w:after="0" w:line="360" w:lineRule="auto"/>
              <w:rPr>
                <w:rFonts w:cs="Arial"/>
                <w:sz w:val="22"/>
                <w:szCs w:val="22"/>
              </w:rPr>
            </w:pPr>
            <w:r w:rsidRPr="00313693">
              <w:rPr>
                <w:rFonts w:cs="Arial"/>
                <w:sz w:val="22"/>
                <w:szCs w:val="22"/>
              </w:rPr>
              <w:t>Cancer*.ti,ab.</w:t>
            </w:r>
          </w:p>
        </w:tc>
      </w:tr>
      <w:tr w:rsidR="004A5BB4" w:rsidRPr="00313693" w14:paraId="299621B1" w14:textId="77777777" w:rsidTr="00A10F8F">
        <w:trPr>
          <w:jc w:val="center"/>
        </w:trPr>
        <w:tc>
          <w:tcPr>
            <w:tcW w:w="704" w:type="dxa"/>
          </w:tcPr>
          <w:p w14:paraId="2D85EC75" w14:textId="77777777" w:rsidR="004A5BB4" w:rsidRPr="00313693" w:rsidRDefault="004A5BB4" w:rsidP="004A5BB4">
            <w:pPr>
              <w:spacing w:after="0" w:line="360" w:lineRule="auto"/>
              <w:rPr>
                <w:rFonts w:cs="Arial"/>
                <w:sz w:val="22"/>
                <w:szCs w:val="22"/>
              </w:rPr>
            </w:pPr>
            <w:r w:rsidRPr="00313693">
              <w:rPr>
                <w:rFonts w:cs="Arial"/>
                <w:sz w:val="22"/>
                <w:szCs w:val="22"/>
              </w:rPr>
              <w:t>3</w:t>
            </w:r>
          </w:p>
        </w:tc>
        <w:tc>
          <w:tcPr>
            <w:tcW w:w="8363" w:type="dxa"/>
          </w:tcPr>
          <w:p w14:paraId="05CD21CB" w14:textId="77777777" w:rsidR="004A5BB4" w:rsidRPr="00313693" w:rsidRDefault="004A5BB4" w:rsidP="004A5BB4">
            <w:pPr>
              <w:spacing w:after="0" w:line="360" w:lineRule="auto"/>
              <w:rPr>
                <w:rFonts w:cs="Arial"/>
                <w:sz w:val="22"/>
                <w:szCs w:val="22"/>
              </w:rPr>
            </w:pPr>
            <w:r w:rsidRPr="00313693">
              <w:rPr>
                <w:rFonts w:cs="Arial"/>
                <w:sz w:val="22"/>
                <w:szCs w:val="22"/>
              </w:rPr>
              <w:t>Neoplas*.ti,ab.</w:t>
            </w:r>
          </w:p>
        </w:tc>
      </w:tr>
      <w:tr w:rsidR="004A5BB4" w:rsidRPr="00313693" w14:paraId="4BE62FAA" w14:textId="77777777" w:rsidTr="00A10F8F">
        <w:trPr>
          <w:jc w:val="center"/>
        </w:trPr>
        <w:tc>
          <w:tcPr>
            <w:tcW w:w="704" w:type="dxa"/>
          </w:tcPr>
          <w:p w14:paraId="7F975EEF" w14:textId="77777777" w:rsidR="004A5BB4" w:rsidRPr="00313693" w:rsidRDefault="004A5BB4" w:rsidP="004A5BB4">
            <w:pPr>
              <w:spacing w:after="0" w:line="360" w:lineRule="auto"/>
              <w:rPr>
                <w:rFonts w:cs="Arial"/>
                <w:sz w:val="22"/>
                <w:szCs w:val="22"/>
              </w:rPr>
            </w:pPr>
            <w:r w:rsidRPr="00313693">
              <w:rPr>
                <w:rFonts w:cs="Arial"/>
                <w:sz w:val="22"/>
                <w:szCs w:val="22"/>
              </w:rPr>
              <w:t>4</w:t>
            </w:r>
          </w:p>
        </w:tc>
        <w:tc>
          <w:tcPr>
            <w:tcW w:w="8363" w:type="dxa"/>
          </w:tcPr>
          <w:p w14:paraId="6D21FCA5" w14:textId="77777777" w:rsidR="004A5BB4" w:rsidRPr="00313693" w:rsidRDefault="004A5BB4" w:rsidP="004A5BB4">
            <w:pPr>
              <w:spacing w:after="0" w:line="360" w:lineRule="auto"/>
              <w:rPr>
                <w:rFonts w:cs="Arial"/>
                <w:sz w:val="22"/>
                <w:szCs w:val="22"/>
              </w:rPr>
            </w:pPr>
            <w:r w:rsidRPr="00313693">
              <w:rPr>
                <w:rFonts w:cs="Arial"/>
                <w:sz w:val="22"/>
                <w:szCs w:val="22"/>
              </w:rPr>
              <w:t>Malignan*.ti,ab.</w:t>
            </w:r>
          </w:p>
        </w:tc>
      </w:tr>
      <w:tr w:rsidR="004A5BB4" w:rsidRPr="00313693" w14:paraId="55D0EF62" w14:textId="77777777" w:rsidTr="00A10F8F">
        <w:trPr>
          <w:jc w:val="center"/>
        </w:trPr>
        <w:tc>
          <w:tcPr>
            <w:tcW w:w="704" w:type="dxa"/>
          </w:tcPr>
          <w:p w14:paraId="58BF71FC" w14:textId="77777777" w:rsidR="004A5BB4" w:rsidRPr="00313693" w:rsidRDefault="004A5BB4" w:rsidP="004A5BB4">
            <w:pPr>
              <w:spacing w:after="0" w:line="360" w:lineRule="auto"/>
              <w:rPr>
                <w:rFonts w:cs="Arial"/>
                <w:sz w:val="22"/>
                <w:szCs w:val="22"/>
              </w:rPr>
            </w:pPr>
            <w:r w:rsidRPr="00313693">
              <w:rPr>
                <w:rFonts w:cs="Arial"/>
                <w:sz w:val="22"/>
                <w:szCs w:val="22"/>
              </w:rPr>
              <w:t>5</w:t>
            </w:r>
          </w:p>
        </w:tc>
        <w:tc>
          <w:tcPr>
            <w:tcW w:w="8363" w:type="dxa"/>
          </w:tcPr>
          <w:p w14:paraId="4384B999" w14:textId="77777777" w:rsidR="004A5BB4" w:rsidRPr="00313693" w:rsidRDefault="004A5BB4" w:rsidP="004A5BB4">
            <w:pPr>
              <w:spacing w:after="0" w:line="360" w:lineRule="auto"/>
              <w:rPr>
                <w:rFonts w:cs="Arial"/>
                <w:sz w:val="22"/>
                <w:szCs w:val="22"/>
              </w:rPr>
            </w:pPr>
            <w:r w:rsidRPr="00313693">
              <w:rPr>
                <w:rFonts w:cs="Arial"/>
                <w:sz w:val="22"/>
                <w:szCs w:val="22"/>
              </w:rPr>
              <w:t>Tumo?r*.ti,ab.</w:t>
            </w:r>
          </w:p>
        </w:tc>
      </w:tr>
      <w:tr w:rsidR="004A5BB4" w:rsidRPr="00313693" w14:paraId="279C066E" w14:textId="77777777" w:rsidTr="00A10F8F">
        <w:trPr>
          <w:jc w:val="center"/>
        </w:trPr>
        <w:tc>
          <w:tcPr>
            <w:tcW w:w="704" w:type="dxa"/>
          </w:tcPr>
          <w:p w14:paraId="4B7C6369" w14:textId="77777777" w:rsidR="004A5BB4" w:rsidRPr="00313693" w:rsidRDefault="004A5BB4" w:rsidP="004A5BB4">
            <w:pPr>
              <w:spacing w:after="0" w:line="360" w:lineRule="auto"/>
              <w:rPr>
                <w:rFonts w:cs="Arial"/>
                <w:sz w:val="22"/>
                <w:szCs w:val="22"/>
              </w:rPr>
            </w:pPr>
            <w:r w:rsidRPr="00313693">
              <w:rPr>
                <w:rFonts w:cs="Arial"/>
                <w:sz w:val="22"/>
                <w:szCs w:val="22"/>
              </w:rPr>
              <w:t>6</w:t>
            </w:r>
          </w:p>
        </w:tc>
        <w:tc>
          <w:tcPr>
            <w:tcW w:w="8363" w:type="dxa"/>
          </w:tcPr>
          <w:p w14:paraId="7DFE80B1" w14:textId="77777777" w:rsidR="004A5BB4" w:rsidRPr="00313693" w:rsidRDefault="004A5BB4" w:rsidP="004A5BB4">
            <w:pPr>
              <w:spacing w:after="0" w:line="360" w:lineRule="auto"/>
              <w:rPr>
                <w:rFonts w:cs="Arial"/>
                <w:sz w:val="22"/>
                <w:szCs w:val="22"/>
              </w:rPr>
            </w:pPr>
            <w:r w:rsidRPr="00313693">
              <w:rPr>
                <w:rFonts w:cs="Arial"/>
                <w:sz w:val="22"/>
                <w:szCs w:val="22"/>
              </w:rPr>
              <w:t>Carcinoma*.ti,ab.</w:t>
            </w:r>
          </w:p>
        </w:tc>
      </w:tr>
      <w:tr w:rsidR="004A5BB4" w:rsidRPr="00313693" w14:paraId="42E1A7B3" w14:textId="77777777" w:rsidTr="00A10F8F">
        <w:trPr>
          <w:jc w:val="center"/>
        </w:trPr>
        <w:tc>
          <w:tcPr>
            <w:tcW w:w="704" w:type="dxa"/>
          </w:tcPr>
          <w:p w14:paraId="27AF74D1"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7</w:t>
            </w:r>
          </w:p>
        </w:tc>
        <w:tc>
          <w:tcPr>
            <w:tcW w:w="8363" w:type="dxa"/>
          </w:tcPr>
          <w:p w14:paraId="11213B03"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Melanoma*.ti,ab.</w:t>
            </w:r>
          </w:p>
        </w:tc>
      </w:tr>
      <w:tr w:rsidR="004A5BB4" w:rsidRPr="00313693" w14:paraId="12154081" w14:textId="77777777" w:rsidTr="00A10F8F">
        <w:trPr>
          <w:jc w:val="center"/>
        </w:trPr>
        <w:tc>
          <w:tcPr>
            <w:tcW w:w="704" w:type="dxa"/>
          </w:tcPr>
          <w:p w14:paraId="65EB4E0C"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8</w:t>
            </w:r>
          </w:p>
        </w:tc>
        <w:tc>
          <w:tcPr>
            <w:tcW w:w="8363" w:type="dxa"/>
          </w:tcPr>
          <w:p w14:paraId="0F1E2244"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Sarcoma*.ti,ab.</w:t>
            </w:r>
          </w:p>
        </w:tc>
      </w:tr>
      <w:tr w:rsidR="004A5BB4" w:rsidRPr="00313693" w14:paraId="175318CA" w14:textId="77777777" w:rsidTr="00A10F8F">
        <w:trPr>
          <w:jc w:val="center"/>
        </w:trPr>
        <w:tc>
          <w:tcPr>
            <w:tcW w:w="704" w:type="dxa"/>
          </w:tcPr>
          <w:p w14:paraId="5458585F"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9</w:t>
            </w:r>
          </w:p>
        </w:tc>
        <w:tc>
          <w:tcPr>
            <w:tcW w:w="8363" w:type="dxa"/>
          </w:tcPr>
          <w:p w14:paraId="5C43279A"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Lymphoma*.ti,ab.</w:t>
            </w:r>
          </w:p>
        </w:tc>
      </w:tr>
      <w:tr w:rsidR="004A5BB4" w:rsidRPr="00313693" w14:paraId="0FD4BF87" w14:textId="77777777" w:rsidTr="00A10F8F">
        <w:trPr>
          <w:jc w:val="center"/>
        </w:trPr>
        <w:tc>
          <w:tcPr>
            <w:tcW w:w="704" w:type="dxa"/>
          </w:tcPr>
          <w:p w14:paraId="69EAA8B0"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10</w:t>
            </w:r>
          </w:p>
        </w:tc>
        <w:tc>
          <w:tcPr>
            <w:tcW w:w="8363" w:type="dxa"/>
          </w:tcPr>
          <w:p w14:paraId="6A5667B0"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Leuk?emia*.ti,ab.</w:t>
            </w:r>
          </w:p>
        </w:tc>
      </w:tr>
      <w:tr w:rsidR="004A5BB4" w:rsidRPr="00313693" w14:paraId="0380C407" w14:textId="77777777" w:rsidTr="00A10F8F">
        <w:trPr>
          <w:jc w:val="center"/>
        </w:trPr>
        <w:tc>
          <w:tcPr>
            <w:tcW w:w="704" w:type="dxa"/>
          </w:tcPr>
          <w:p w14:paraId="6FC469CB"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11</w:t>
            </w:r>
          </w:p>
        </w:tc>
        <w:tc>
          <w:tcPr>
            <w:tcW w:w="8363" w:type="dxa"/>
          </w:tcPr>
          <w:p w14:paraId="5D1B8316"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Metasta*.ti,ab.</w:t>
            </w:r>
          </w:p>
        </w:tc>
      </w:tr>
      <w:tr w:rsidR="004A5BB4" w:rsidRPr="00313693" w14:paraId="5764674D" w14:textId="77777777" w:rsidTr="00A10F8F">
        <w:trPr>
          <w:jc w:val="center"/>
        </w:trPr>
        <w:tc>
          <w:tcPr>
            <w:tcW w:w="704" w:type="dxa"/>
          </w:tcPr>
          <w:p w14:paraId="7DECFCA2"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12</w:t>
            </w:r>
          </w:p>
        </w:tc>
        <w:tc>
          <w:tcPr>
            <w:tcW w:w="8363" w:type="dxa"/>
          </w:tcPr>
          <w:p w14:paraId="07A4C69F"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Adenocarcinoma*.ti,ab.</w:t>
            </w:r>
          </w:p>
        </w:tc>
      </w:tr>
      <w:tr w:rsidR="004A5BB4" w:rsidRPr="00313693" w14:paraId="1E8FE814" w14:textId="77777777" w:rsidTr="00A10F8F">
        <w:trPr>
          <w:jc w:val="center"/>
        </w:trPr>
        <w:tc>
          <w:tcPr>
            <w:tcW w:w="704" w:type="dxa"/>
          </w:tcPr>
          <w:p w14:paraId="41DBCEE3"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13</w:t>
            </w:r>
          </w:p>
        </w:tc>
        <w:tc>
          <w:tcPr>
            <w:tcW w:w="8363" w:type="dxa"/>
          </w:tcPr>
          <w:p w14:paraId="289CB31B"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Choriocarcinoma*.ti,ab.</w:t>
            </w:r>
          </w:p>
        </w:tc>
      </w:tr>
      <w:tr w:rsidR="004A5BB4" w:rsidRPr="00313693" w14:paraId="6B816E79" w14:textId="77777777" w:rsidTr="00A10F8F">
        <w:trPr>
          <w:jc w:val="center"/>
        </w:trPr>
        <w:tc>
          <w:tcPr>
            <w:tcW w:w="704" w:type="dxa"/>
          </w:tcPr>
          <w:p w14:paraId="11C715DE"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14</w:t>
            </w:r>
          </w:p>
        </w:tc>
        <w:tc>
          <w:tcPr>
            <w:tcW w:w="8363" w:type="dxa"/>
          </w:tcPr>
          <w:p w14:paraId="1D9EADE2"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Teratoma*.ti,ab.</w:t>
            </w:r>
          </w:p>
        </w:tc>
      </w:tr>
      <w:tr w:rsidR="004A5BB4" w:rsidRPr="00313693" w14:paraId="7E79FAC6" w14:textId="77777777" w:rsidTr="00A10F8F">
        <w:trPr>
          <w:jc w:val="center"/>
        </w:trPr>
        <w:tc>
          <w:tcPr>
            <w:tcW w:w="704" w:type="dxa"/>
          </w:tcPr>
          <w:p w14:paraId="5F77FAB6"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15</w:t>
            </w:r>
          </w:p>
        </w:tc>
        <w:tc>
          <w:tcPr>
            <w:tcW w:w="8363" w:type="dxa"/>
          </w:tcPr>
          <w:p w14:paraId="18DA018B"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Oncolog*.ti,ab.</w:t>
            </w:r>
          </w:p>
        </w:tc>
      </w:tr>
      <w:tr w:rsidR="004A5BB4" w:rsidRPr="00313693" w14:paraId="2E6E4757" w14:textId="77777777" w:rsidTr="00A10F8F">
        <w:trPr>
          <w:jc w:val="center"/>
        </w:trPr>
        <w:tc>
          <w:tcPr>
            <w:tcW w:w="704" w:type="dxa"/>
          </w:tcPr>
          <w:p w14:paraId="2896707F"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16</w:t>
            </w:r>
          </w:p>
        </w:tc>
        <w:tc>
          <w:tcPr>
            <w:tcW w:w="8363" w:type="dxa"/>
          </w:tcPr>
          <w:p w14:paraId="2E6687A3"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exp cachexia/</w:t>
            </w:r>
          </w:p>
        </w:tc>
      </w:tr>
      <w:tr w:rsidR="004A5BB4" w:rsidRPr="00313693" w14:paraId="6058F8E0" w14:textId="77777777" w:rsidTr="00A10F8F">
        <w:trPr>
          <w:jc w:val="center"/>
        </w:trPr>
        <w:tc>
          <w:tcPr>
            <w:tcW w:w="704" w:type="dxa"/>
          </w:tcPr>
          <w:p w14:paraId="57B3A740" w14:textId="77777777" w:rsidR="004A5BB4" w:rsidRPr="00313693" w:rsidRDefault="004A5BB4" w:rsidP="004A5BB4">
            <w:pPr>
              <w:spacing w:after="0" w:line="360" w:lineRule="auto"/>
              <w:rPr>
                <w:rFonts w:cs="Arial"/>
                <w:sz w:val="22"/>
                <w:szCs w:val="22"/>
              </w:rPr>
            </w:pPr>
            <w:r w:rsidRPr="00313693">
              <w:rPr>
                <w:rFonts w:cs="Arial"/>
                <w:sz w:val="22"/>
                <w:szCs w:val="22"/>
              </w:rPr>
              <w:t>17</w:t>
            </w:r>
          </w:p>
        </w:tc>
        <w:tc>
          <w:tcPr>
            <w:tcW w:w="8363" w:type="dxa"/>
          </w:tcPr>
          <w:p w14:paraId="22242981" w14:textId="77777777" w:rsidR="004A5BB4" w:rsidRPr="00313693" w:rsidRDefault="004A5BB4" w:rsidP="004A5BB4">
            <w:pPr>
              <w:spacing w:after="0" w:line="360" w:lineRule="auto"/>
              <w:rPr>
                <w:rFonts w:cs="Arial"/>
                <w:sz w:val="22"/>
                <w:szCs w:val="22"/>
              </w:rPr>
            </w:pPr>
            <w:r w:rsidRPr="00313693">
              <w:rPr>
                <w:rFonts w:cs="Arial"/>
                <w:sz w:val="22"/>
                <w:szCs w:val="22"/>
              </w:rPr>
              <w:t>Cachexi*.ti,ab.</w:t>
            </w:r>
          </w:p>
        </w:tc>
      </w:tr>
      <w:tr w:rsidR="004A5BB4" w:rsidRPr="00313693" w14:paraId="5FF31586" w14:textId="77777777" w:rsidTr="00A10F8F">
        <w:trPr>
          <w:jc w:val="center"/>
        </w:trPr>
        <w:tc>
          <w:tcPr>
            <w:tcW w:w="704" w:type="dxa"/>
          </w:tcPr>
          <w:p w14:paraId="5050A05C" w14:textId="77777777" w:rsidR="004A5BB4" w:rsidRPr="00313693" w:rsidRDefault="004A5BB4" w:rsidP="004A5BB4">
            <w:pPr>
              <w:spacing w:after="0" w:line="360" w:lineRule="auto"/>
              <w:rPr>
                <w:rFonts w:cs="Arial"/>
                <w:sz w:val="22"/>
                <w:szCs w:val="22"/>
              </w:rPr>
            </w:pPr>
            <w:r w:rsidRPr="00313693">
              <w:rPr>
                <w:rFonts w:cs="Arial"/>
                <w:sz w:val="22"/>
                <w:szCs w:val="22"/>
              </w:rPr>
              <w:t>18</w:t>
            </w:r>
          </w:p>
        </w:tc>
        <w:tc>
          <w:tcPr>
            <w:tcW w:w="8363" w:type="dxa"/>
          </w:tcPr>
          <w:p w14:paraId="4024D458" w14:textId="77777777" w:rsidR="004A5BB4" w:rsidRPr="00313693" w:rsidRDefault="004A5BB4" w:rsidP="004A5BB4">
            <w:pPr>
              <w:spacing w:after="0" w:line="360" w:lineRule="auto"/>
              <w:rPr>
                <w:rFonts w:cs="Arial"/>
                <w:sz w:val="22"/>
                <w:szCs w:val="22"/>
              </w:rPr>
            </w:pPr>
            <w:r w:rsidRPr="00313693">
              <w:rPr>
                <w:rFonts w:cs="Arial"/>
                <w:sz w:val="22"/>
                <w:szCs w:val="22"/>
              </w:rPr>
              <w:t>Cachectic*.ti,ab.</w:t>
            </w:r>
          </w:p>
        </w:tc>
      </w:tr>
      <w:tr w:rsidR="004A5BB4" w:rsidRPr="00313693" w14:paraId="02077D88" w14:textId="77777777" w:rsidTr="00A10F8F">
        <w:trPr>
          <w:jc w:val="center"/>
        </w:trPr>
        <w:tc>
          <w:tcPr>
            <w:tcW w:w="704" w:type="dxa"/>
          </w:tcPr>
          <w:p w14:paraId="0B8DA28E" w14:textId="77777777" w:rsidR="004A5BB4" w:rsidRPr="00313693" w:rsidRDefault="004A5BB4" w:rsidP="004A5BB4">
            <w:pPr>
              <w:spacing w:after="0" w:line="360" w:lineRule="auto"/>
              <w:rPr>
                <w:rFonts w:cs="Arial"/>
                <w:sz w:val="22"/>
                <w:szCs w:val="22"/>
              </w:rPr>
            </w:pPr>
            <w:r w:rsidRPr="00313693">
              <w:rPr>
                <w:rFonts w:cs="Arial"/>
                <w:sz w:val="22"/>
                <w:szCs w:val="22"/>
              </w:rPr>
              <w:t>19</w:t>
            </w:r>
          </w:p>
        </w:tc>
        <w:tc>
          <w:tcPr>
            <w:tcW w:w="8363" w:type="dxa"/>
          </w:tcPr>
          <w:p w14:paraId="53A1D223" w14:textId="77777777" w:rsidR="004A5BB4" w:rsidRPr="00313693" w:rsidRDefault="004A5BB4" w:rsidP="004A5BB4">
            <w:pPr>
              <w:spacing w:after="0" w:line="360" w:lineRule="auto"/>
              <w:rPr>
                <w:rFonts w:cs="Arial"/>
                <w:sz w:val="22"/>
                <w:szCs w:val="22"/>
              </w:rPr>
            </w:pPr>
            <w:r w:rsidRPr="00313693">
              <w:rPr>
                <w:rFonts w:cs="Arial"/>
                <w:sz w:val="22"/>
                <w:szCs w:val="22"/>
              </w:rPr>
              <w:t>Anorexi*.ti,ab.</w:t>
            </w:r>
          </w:p>
        </w:tc>
      </w:tr>
      <w:tr w:rsidR="004A5BB4" w:rsidRPr="00313693" w14:paraId="2BABF860" w14:textId="77777777" w:rsidTr="00A10F8F">
        <w:trPr>
          <w:jc w:val="center"/>
        </w:trPr>
        <w:tc>
          <w:tcPr>
            <w:tcW w:w="704" w:type="dxa"/>
          </w:tcPr>
          <w:p w14:paraId="746784B3" w14:textId="77777777" w:rsidR="004A5BB4" w:rsidRPr="00313693" w:rsidRDefault="004A5BB4" w:rsidP="004A5BB4">
            <w:pPr>
              <w:spacing w:after="0" w:line="360" w:lineRule="auto"/>
              <w:rPr>
                <w:rFonts w:cs="Arial"/>
                <w:sz w:val="22"/>
                <w:szCs w:val="22"/>
              </w:rPr>
            </w:pPr>
            <w:r w:rsidRPr="00313693">
              <w:rPr>
                <w:rFonts w:cs="Arial"/>
                <w:sz w:val="22"/>
                <w:szCs w:val="22"/>
              </w:rPr>
              <w:t>20</w:t>
            </w:r>
          </w:p>
        </w:tc>
        <w:tc>
          <w:tcPr>
            <w:tcW w:w="8363" w:type="dxa"/>
          </w:tcPr>
          <w:p w14:paraId="425AAD02" w14:textId="77777777" w:rsidR="004A5BB4" w:rsidRPr="00313693" w:rsidRDefault="004A5BB4" w:rsidP="004A5BB4">
            <w:pPr>
              <w:spacing w:after="0" w:line="360" w:lineRule="auto"/>
              <w:rPr>
                <w:rFonts w:cs="Arial"/>
                <w:sz w:val="22"/>
                <w:szCs w:val="22"/>
              </w:rPr>
            </w:pPr>
            <w:r w:rsidRPr="00313693">
              <w:rPr>
                <w:rFonts w:cs="Arial"/>
                <w:sz w:val="22"/>
                <w:szCs w:val="22"/>
              </w:rPr>
              <w:t>(Weight* adj2 (los* or reduc* or gain* or change*)).ti,ab.</w:t>
            </w:r>
          </w:p>
        </w:tc>
      </w:tr>
      <w:tr w:rsidR="004A5BB4" w:rsidRPr="00313693" w14:paraId="44176E0B" w14:textId="77777777" w:rsidTr="00A10F8F">
        <w:trPr>
          <w:jc w:val="center"/>
        </w:trPr>
        <w:tc>
          <w:tcPr>
            <w:tcW w:w="704" w:type="dxa"/>
          </w:tcPr>
          <w:p w14:paraId="7F643BC2" w14:textId="77777777" w:rsidR="004A5BB4" w:rsidRPr="00313693" w:rsidRDefault="004A5BB4" w:rsidP="004A5BB4">
            <w:pPr>
              <w:spacing w:after="0" w:line="360" w:lineRule="auto"/>
              <w:rPr>
                <w:rFonts w:cs="Arial"/>
                <w:sz w:val="22"/>
                <w:szCs w:val="22"/>
              </w:rPr>
            </w:pPr>
            <w:r w:rsidRPr="00313693">
              <w:rPr>
                <w:rFonts w:cs="Arial"/>
                <w:sz w:val="22"/>
                <w:szCs w:val="22"/>
              </w:rPr>
              <w:t>21</w:t>
            </w:r>
          </w:p>
        </w:tc>
        <w:tc>
          <w:tcPr>
            <w:tcW w:w="8363" w:type="dxa"/>
          </w:tcPr>
          <w:p w14:paraId="43558D38" w14:textId="77777777" w:rsidR="004A5BB4" w:rsidRPr="00313693" w:rsidRDefault="004A5BB4" w:rsidP="004A5BB4">
            <w:pPr>
              <w:spacing w:after="0" w:line="360" w:lineRule="auto"/>
              <w:rPr>
                <w:rFonts w:cs="Arial"/>
                <w:sz w:val="22"/>
                <w:szCs w:val="22"/>
              </w:rPr>
            </w:pPr>
            <w:r w:rsidRPr="00313693">
              <w:rPr>
                <w:rFonts w:cs="Arial"/>
                <w:sz w:val="22"/>
                <w:szCs w:val="22"/>
              </w:rPr>
              <w:t>(Wasting* or wasted*).ti,ab.</w:t>
            </w:r>
          </w:p>
        </w:tc>
      </w:tr>
      <w:tr w:rsidR="004A5BB4" w:rsidRPr="00313693" w14:paraId="5D1E0EC7" w14:textId="77777777" w:rsidTr="00A10F8F">
        <w:trPr>
          <w:jc w:val="center"/>
        </w:trPr>
        <w:tc>
          <w:tcPr>
            <w:tcW w:w="704" w:type="dxa"/>
          </w:tcPr>
          <w:p w14:paraId="51E56786" w14:textId="77777777" w:rsidR="004A5BB4" w:rsidRPr="00313693" w:rsidRDefault="004A5BB4" w:rsidP="004A5BB4">
            <w:pPr>
              <w:spacing w:after="0" w:line="360" w:lineRule="auto"/>
              <w:rPr>
                <w:rFonts w:cs="Arial"/>
                <w:sz w:val="22"/>
                <w:szCs w:val="22"/>
              </w:rPr>
            </w:pPr>
            <w:r w:rsidRPr="00313693">
              <w:rPr>
                <w:rFonts w:cs="Arial"/>
                <w:sz w:val="22"/>
                <w:szCs w:val="22"/>
              </w:rPr>
              <w:t>22</w:t>
            </w:r>
          </w:p>
        </w:tc>
        <w:tc>
          <w:tcPr>
            <w:tcW w:w="8363" w:type="dxa"/>
          </w:tcPr>
          <w:p w14:paraId="68C15D1D" w14:textId="77777777" w:rsidR="004A5BB4" w:rsidRPr="00313693" w:rsidRDefault="004A5BB4" w:rsidP="004A5BB4">
            <w:pPr>
              <w:spacing w:after="0" w:line="360" w:lineRule="auto"/>
              <w:rPr>
                <w:rFonts w:cs="Arial"/>
                <w:sz w:val="22"/>
                <w:szCs w:val="22"/>
              </w:rPr>
            </w:pPr>
            <w:r w:rsidRPr="00313693">
              <w:rPr>
                <w:rFonts w:cs="Arial"/>
                <w:sz w:val="22"/>
                <w:szCs w:val="22"/>
              </w:rPr>
              <w:t>((multi?modal* or multi?component* or bi?modal* or multi?disciplinary* or inter?disciplinary* or combin* or concurrent* or multi?target* or multi?factorial* or rehabilit* or pharmacological* or non?pharmacological*) adj3 (interven* or treat* or manage* or approach* or care* or clinic* or regime* or program* or rehabilit*)).mp.</w:t>
            </w:r>
          </w:p>
        </w:tc>
      </w:tr>
      <w:tr w:rsidR="004A5BB4" w:rsidRPr="00313693" w14:paraId="1A7B48FF" w14:textId="77777777" w:rsidTr="00A10F8F">
        <w:trPr>
          <w:jc w:val="center"/>
        </w:trPr>
        <w:tc>
          <w:tcPr>
            <w:tcW w:w="704" w:type="dxa"/>
          </w:tcPr>
          <w:p w14:paraId="6529E20D" w14:textId="77777777" w:rsidR="004A5BB4" w:rsidRPr="00313693" w:rsidRDefault="004A5BB4" w:rsidP="004A5BB4">
            <w:pPr>
              <w:spacing w:after="0" w:line="360" w:lineRule="auto"/>
              <w:rPr>
                <w:rFonts w:cs="Arial"/>
                <w:sz w:val="22"/>
                <w:szCs w:val="22"/>
              </w:rPr>
            </w:pPr>
            <w:r w:rsidRPr="00313693">
              <w:rPr>
                <w:rFonts w:cs="Arial"/>
                <w:sz w:val="22"/>
                <w:szCs w:val="22"/>
              </w:rPr>
              <w:t>23</w:t>
            </w:r>
          </w:p>
        </w:tc>
        <w:tc>
          <w:tcPr>
            <w:tcW w:w="8363" w:type="dxa"/>
          </w:tcPr>
          <w:p w14:paraId="12D1ECEF" w14:textId="77777777" w:rsidR="004A5BB4" w:rsidRPr="00313693" w:rsidRDefault="004A5BB4" w:rsidP="004A5BB4">
            <w:pPr>
              <w:spacing w:after="0" w:line="360" w:lineRule="auto"/>
              <w:rPr>
                <w:rFonts w:cs="Arial"/>
                <w:sz w:val="22"/>
                <w:szCs w:val="22"/>
              </w:rPr>
            </w:pPr>
            <w:r w:rsidRPr="00313693">
              <w:rPr>
                <w:rFonts w:cs="Arial"/>
                <w:sz w:val="22"/>
                <w:szCs w:val="22"/>
              </w:rPr>
              <w:t>or/1-15</w:t>
            </w:r>
          </w:p>
        </w:tc>
      </w:tr>
      <w:tr w:rsidR="004A5BB4" w:rsidRPr="00313693" w14:paraId="3EDCFCA0" w14:textId="77777777" w:rsidTr="00A10F8F">
        <w:trPr>
          <w:jc w:val="center"/>
        </w:trPr>
        <w:tc>
          <w:tcPr>
            <w:tcW w:w="704" w:type="dxa"/>
          </w:tcPr>
          <w:p w14:paraId="06AC0CA6" w14:textId="77777777" w:rsidR="004A5BB4" w:rsidRPr="00313693" w:rsidRDefault="004A5BB4" w:rsidP="004A5BB4">
            <w:pPr>
              <w:spacing w:after="0" w:line="360" w:lineRule="auto"/>
              <w:rPr>
                <w:rFonts w:cs="Arial"/>
                <w:sz w:val="22"/>
                <w:szCs w:val="22"/>
              </w:rPr>
            </w:pPr>
            <w:r w:rsidRPr="00313693">
              <w:rPr>
                <w:rFonts w:cs="Arial"/>
                <w:sz w:val="22"/>
                <w:szCs w:val="22"/>
              </w:rPr>
              <w:t>24</w:t>
            </w:r>
          </w:p>
        </w:tc>
        <w:tc>
          <w:tcPr>
            <w:tcW w:w="8363" w:type="dxa"/>
          </w:tcPr>
          <w:p w14:paraId="116DDDA7" w14:textId="77777777" w:rsidR="004A5BB4" w:rsidRPr="00313693" w:rsidRDefault="004A5BB4" w:rsidP="004A5BB4">
            <w:pPr>
              <w:spacing w:after="0" w:line="360" w:lineRule="auto"/>
              <w:rPr>
                <w:rFonts w:cs="Arial"/>
                <w:sz w:val="22"/>
                <w:szCs w:val="22"/>
              </w:rPr>
            </w:pPr>
            <w:r w:rsidRPr="00313693">
              <w:rPr>
                <w:rFonts w:cs="Arial"/>
                <w:sz w:val="22"/>
                <w:szCs w:val="22"/>
              </w:rPr>
              <w:t>or/16-21</w:t>
            </w:r>
          </w:p>
        </w:tc>
      </w:tr>
      <w:tr w:rsidR="004A5BB4" w:rsidRPr="00313693" w14:paraId="6F82F1AE" w14:textId="77777777" w:rsidTr="00A10F8F">
        <w:trPr>
          <w:jc w:val="center"/>
        </w:trPr>
        <w:tc>
          <w:tcPr>
            <w:tcW w:w="704" w:type="dxa"/>
          </w:tcPr>
          <w:p w14:paraId="3ED45F5D" w14:textId="77777777" w:rsidR="004A5BB4" w:rsidRPr="00313693" w:rsidRDefault="004A5BB4" w:rsidP="004A5BB4">
            <w:pPr>
              <w:spacing w:after="0" w:line="360" w:lineRule="auto"/>
              <w:rPr>
                <w:rFonts w:cs="Arial"/>
                <w:sz w:val="22"/>
                <w:szCs w:val="22"/>
              </w:rPr>
            </w:pPr>
            <w:r w:rsidRPr="00313693">
              <w:rPr>
                <w:rFonts w:cs="Arial"/>
                <w:sz w:val="22"/>
                <w:szCs w:val="22"/>
              </w:rPr>
              <w:t>25</w:t>
            </w:r>
          </w:p>
        </w:tc>
        <w:tc>
          <w:tcPr>
            <w:tcW w:w="8363" w:type="dxa"/>
          </w:tcPr>
          <w:p w14:paraId="745B596F" w14:textId="77777777" w:rsidR="004A5BB4" w:rsidRPr="00313693" w:rsidRDefault="004A5BB4" w:rsidP="004A5BB4">
            <w:pPr>
              <w:spacing w:after="0" w:line="360" w:lineRule="auto"/>
              <w:rPr>
                <w:rFonts w:cs="Arial"/>
                <w:sz w:val="22"/>
                <w:szCs w:val="22"/>
              </w:rPr>
            </w:pPr>
            <w:r w:rsidRPr="00313693">
              <w:rPr>
                <w:rFonts w:cs="Arial"/>
                <w:sz w:val="22"/>
                <w:szCs w:val="22"/>
              </w:rPr>
              <w:t>22 and 23 and 24</w:t>
            </w:r>
          </w:p>
        </w:tc>
      </w:tr>
    </w:tbl>
    <w:p w14:paraId="4BAF2D58" w14:textId="7D1CA912" w:rsidR="004A5BB4" w:rsidRPr="007A1A79" w:rsidRDefault="004A5BB4" w:rsidP="00C13B4C">
      <w:pPr>
        <w:spacing w:before="240" w:line="360" w:lineRule="auto"/>
        <w:rPr>
          <w:rFonts w:cs="Arial"/>
          <w:sz w:val="22"/>
          <w:szCs w:val="22"/>
        </w:rPr>
      </w:pPr>
      <w:r w:rsidRPr="00C13B4C">
        <w:rPr>
          <w:rFonts w:cs="Arial"/>
          <w:b/>
          <w:bCs/>
          <w:sz w:val="22"/>
          <w:szCs w:val="22"/>
        </w:rPr>
        <w:t>Note</w:t>
      </w:r>
      <w:r w:rsidRPr="007A1A79">
        <w:rPr>
          <w:rFonts w:cs="Arial"/>
          <w:sz w:val="22"/>
          <w:szCs w:val="22"/>
        </w:rPr>
        <w:t xml:space="preserve">: due to the high </w:t>
      </w:r>
      <w:r w:rsidR="00CE0F17">
        <w:rPr>
          <w:rFonts w:cs="Arial"/>
          <w:sz w:val="22"/>
          <w:szCs w:val="22"/>
        </w:rPr>
        <w:t>volume</w:t>
      </w:r>
      <w:r w:rsidRPr="007A1A79">
        <w:rPr>
          <w:rFonts w:cs="Arial"/>
          <w:sz w:val="22"/>
          <w:szCs w:val="22"/>
        </w:rPr>
        <w:t xml:space="preserve"> of results retrieved in EMBASE, the cachexia terms were reduced for this database.</w:t>
      </w:r>
    </w:p>
    <w:p w14:paraId="1A6B632F" w14:textId="77777777" w:rsidR="004A5BB4" w:rsidRPr="007A1A79" w:rsidRDefault="004A5BB4" w:rsidP="004A5BB4">
      <w:pPr>
        <w:spacing w:line="360" w:lineRule="auto"/>
        <w:rPr>
          <w:rFonts w:cs="Arial"/>
          <w:b/>
          <w:bCs/>
          <w:sz w:val="22"/>
          <w:szCs w:val="22"/>
        </w:rPr>
      </w:pPr>
      <w:r w:rsidRPr="007A1A79">
        <w:rPr>
          <w:rFonts w:cs="Arial"/>
          <w:b/>
          <w:bCs/>
          <w:sz w:val="22"/>
          <w:szCs w:val="22"/>
        </w:rPr>
        <w:br w:type="page"/>
      </w:r>
    </w:p>
    <w:p w14:paraId="24C8D03A" w14:textId="2B508CEE" w:rsidR="004A5BB4" w:rsidRPr="009C5B0C" w:rsidRDefault="004A5BB4" w:rsidP="004A5BB4">
      <w:pPr>
        <w:spacing w:after="0"/>
      </w:pPr>
      <w:r w:rsidRPr="009C5B0C">
        <w:rPr>
          <w:b/>
          <w:bCs/>
        </w:rPr>
        <w:lastRenderedPageBreak/>
        <w:t xml:space="preserve">Table </w:t>
      </w:r>
      <w:r>
        <w:rPr>
          <w:b/>
          <w:bCs/>
        </w:rPr>
        <w:t>S</w:t>
      </w:r>
      <w:r w:rsidRPr="009C5B0C">
        <w:rPr>
          <w:b/>
          <w:bCs/>
        </w:rPr>
        <w:t>1.</w:t>
      </w:r>
      <w:r>
        <w:rPr>
          <w:b/>
          <w:bCs/>
        </w:rPr>
        <w:t>3</w:t>
      </w:r>
      <w:r>
        <w:t xml:space="preserve"> Search strategy for </w:t>
      </w:r>
      <w:r w:rsidRPr="007A1A79">
        <w:t>CINAHL via EBSCO</w:t>
      </w:r>
    </w:p>
    <w:tbl>
      <w:tblPr>
        <w:tblStyle w:val="TableGrid"/>
        <w:tblW w:w="8926" w:type="dxa"/>
        <w:jc w:val="center"/>
        <w:tblLook w:val="04A0" w:firstRow="1" w:lastRow="0" w:firstColumn="1" w:lastColumn="0" w:noHBand="0" w:noVBand="1"/>
      </w:tblPr>
      <w:tblGrid>
        <w:gridCol w:w="911"/>
        <w:gridCol w:w="8015"/>
      </w:tblGrid>
      <w:tr w:rsidR="004A5BB4" w:rsidRPr="00313693" w14:paraId="3145778A" w14:textId="77777777" w:rsidTr="00A10F8F">
        <w:trPr>
          <w:trHeight w:val="266"/>
          <w:jc w:val="center"/>
        </w:trPr>
        <w:tc>
          <w:tcPr>
            <w:tcW w:w="911" w:type="dxa"/>
          </w:tcPr>
          <w:p w14:paraId="46E905DB" w14:textId="77777777" w:rsidR="004A5BB4" w:rsidRPr="00313693" w:rsidRDefault="004A5BB4" w:rsidP="004A5BB4">
            <w:pPr>
              <w:spacing w:after="0" w:line="360" w:lineRule="auto"/>
              <w:rPr>
                <w:rFonts w:cs="Arial"/>
                <w:b/>
                <w:bCs/>
                <w:sz w:val="22"/>
                <w:szCs w:val="22"/>
              </w:rPr>
            </w:pPr>
            <w:r w:rsidRPr="00313693">
              <w:rPr>
                <w:rFonts w:cs="Arial"/>
                <w:b/>
                <w:bCs/>
                <w:sz w:val="22"/>
                <w:szCs w:val="22"/>
              </w:rPr>
              <w:t>#</w:t>
            </w:r>
          </w:p>
        </w:tc>
        <w:tc>
          <w:tcPr>
            <w:tcW w:w="8015" w:type="dxa"/>
          </w:tcPr>
          <w:p w14:paraId="749272A7" w14:textId="77777777" w:rsidR="004A5BB4" w:rsidRPr="00313693" w:rsidRDefault="004A5BB4" w:rsidP="004A5BB4">
            <w:pPr>
              <w:spacing w:after="0" w:line="360" w:lineRule="auto"/>
              <w:rPr>
                <w:rFonts w:cs="Arial"/>
                <w:b/>
                <w:bCs/>
                <w:sz w:val="22"/>
                <w:szCs w:val="22"/>
              </w:rPr>
            </w:pPr>
            <w:r w:rsidRPr="00313693">
              <w:rPr>
                <w:rFonts w:cs="Arial"/>
                <w:b/>
                <w:bCs/>
                <w:sz w:val="22"/>
                <w:szCs w:val="22"/>
              </w:rPr>
              <w:t>Query</w:t>
            </w:r>
          </w:p>
        </w:tc>
      </w:tr>
      <w:tr w:rsidR="004A5BB4" w:rsidRPr="00313693" w14:paraId="2E0B8A01" w14:textId="77777777" w:rsidTr="00A10F8F">
        <w:trPr>
          <w:trHeight w:val="266"/>
          <w:jc w:val="center"/>
        </w:trPr>
        <w:tc>
          <w:tcPr>
            <w:tcW w:w="911" w:type="dxa"/>
          </w:tcPr>
          <w:p w14:paraId="5107C12C" w14:textId="77777777" w:rsidR="004A5BB4" w:rsidRPr="00313693" w:rsidRDefault="004A5BB4" w:rsidP="004A5BB4">
            <w:pPr>
              <w:spacing w:after="0" w:line="360" w:lineRule="auto"/>
              <w:rPr>
                <w:rFonts w:cs="Arial"/>
                <w:sz w:val="22"/>
                <w:szCs w:val="22"/>
              </w:rPr>
            </w:pPr>
            <w:r w:rsidRPr="00313693">
              <w:rPr>
                <w:rFonts w:cs="Arial"/>
                <w:sz w:val="22"/>
                <w:szCs w:val="22"/>
              </w:rPr>
              <w:t>S1</w:t>
            </w:r>
          </w:p>
        </w:tc>
        <w:tc>
          <w:tcPr>
            <w:tcW w:w="8015" w:type="dxa"/>
          </w:tcPr>
          <w:p w14:paraId="318A9F3C" w14:textId="77777777" w:rsidR="004A5BB4" w:rsidRPr="00313693" w:rsidRDefault="004A5BB4" w:rsidP="004A5BB4">
            <w:pPr>
              <w:spacing w:after="0" w:line="360" w:lineRule="auto"/>
              <w:rPr>
                <w:rFonts w:cs="Arial"/>
                <w:sz w:val="22"/>
                <w:szCs w:val="22"/>
              </w:rPr>
            </w:pPr>
            <w:r w:rsidRPr="00313693">
              <w:rPr>
                <w:rFonts w:cs="Arial"/>
                <w:sz w:val="22"/>
                <w:szCs w:val="22"/>
              </w:rPr>
              <w:t>(MH "Neoplasms+")</w:t>
            </w:r>
          </w:p>
        </w:tc>
      </w:tr>
      <w:tr w:rsidR="004A5BB4" w:rsidRPr="00313693" w14:paraId="09620BC6" w14:textId="77777777" w:rsidTr="00A10F8F">
        <w:trPr>
          <w:trHeight w:val="266"/>
          <w:jc w:val="center"/>
        </w:trPr>
        <w:tc>
          <w:tcPr>
            <w:tcW w:w="911" w:type="dxa"/>
          </w:tcPr>
          <w:p w14:paraId="0BBA0D9A" w14:textId="77777777" w:rsidR="004A5BB4" w:rsidRPr="00313693" w:rsidRDefault="004A5BB4" w:rsidP="004A5BB4">
            <w:pPr>
              <w:spacing w:after="0" w:line="360" w:lineRule="auto"/>
              <w:rPr>
                <w:rFonts w:cs="Arial"/>
                <w:sz w:val="22"/>
                <w:szCs w:val="22"/>
              </w:rPr>
            </w:pPr>
            <w:r w:rsidRPr="00313693">
              <w:rPr>
                <w:rFonts w:cs="Arial"/>
                <w:sz w:val="22"/>
                <w:szCs w:val="22"/>
              </w:rPr>
              <w:t>S2</w:t>
            </w:r>
          </w:p>
        </w:tc>
        <w:tc>
          <w:tcPr>
            <w:tcW w:w="8015" w:type="dxa"/>
          </w:tcPr>
          <w:p w14:paraId="7BA87A20" w14:textId="77777777" w:rsidR="004A5BB4" w:rsidRPr="00313693" w:rsidRDefault="004A5BB4" w:rsidP="004A5BB4">
            <w:pPr>
              <w:spacing w:after="0" w:line="360" w:lineRule="auto"/>
              <w:rPr>
                <w:rFonts w:cs="Arial"/>
                <w:sz w:val="22"/>
                <w:szCs w:val="22"/>
              </w:rPr>
            </w:pPr>
            <w:r w:rsidRPr="00313693">
              <w:rPr>
                <w:rFonts w:cs="Arial"/>
                <w:sz w:val="22"/>
                <w:szCs w:val="22"/>
              </w:rPr>
              <w:t>TI cancer* or AB cancer*</w:t>
            </w:r>
          </w:p>
        </w:tc>
      </w:tr>
      <w:tr w:rsidR="004A5BB4" w:rsidRPr="00313693" w14:paraId="73D6C3A7" w14:textId="77777777" w:rsidTr="00A10F8F">
        <w:trPr>
          <w:trHeight w:val="266"/>
          <w:jc w:val="center"/>
        </w:trPr>
        <w:tc>
          <w:tcPr>
            <w:tcW w:w="911" w:type="dxa"/>
          </w:tcPr>
          <w:p w14:paraId="116A5F02" w14:textId="77777777" w:rsidR="004A5BB4" w:rsidRPr="00313693" w:rsidRDefault="004A5BB4" w:rsidP="004A5BB4">
            <w:pPr>
              <w:spacing w:after="0" w:line="360" w:lineRule="auto"/>
              <w:rPr>
                <w:rFonts w:cs="Arial"/>
                <w:sz w:val="22"/>
                <w:szCs w:val="22"/>
              </w:rPr>
            </w:pPr>
            <w:r w:rsidRPr="00313693">
              <w:rPr>
                <w:rFonts w:cs="Arial"/>
                <w:sz w:val="22"/>
                <w:szCs w:val="22"/>
              </w:rPr>
              <w:t>S3</w:t>
            </w:r>
          </w:p>
        </w:tc>
        <w:tc>
          <w:tcPr>
            <w:tcW w:w="8015" w:type="dxa"/>
          </w:tcPr>
          <w:p w14:paraId="38CB8C6B" w14:textId="77777777" w:rsidR="004A5BB4" w:rsidRPr="00313693" w:rsidRDefault="004A5BB4" w:rsidP="004A5BB4">
            <w:pPr>
              <w:spacing w:after="0" w:line="360" w:lineRule="auto"/>
              <w:rPr>
                <w:rFonts w:cs="Arial"/>
                <w:sz w:val="22"/>
                <w:szCs w:val="22"/>
              </w:rPr>
            </w:pPr>
            <w:r w:rsidRPr="00313693">
              <w:rPr>
                <w:rFonts w:cs="Arial"/>
                <w:sz w:val="22"/>
                <w:szCs w:val="22"/>
              </w:rPr>
              <w:t>TI neoplas* or AB neoplas*</w:t>
            </w:r>
          </w:p>
        </w:tc>
      </w:tr>
      <w:tr w:rsidR="004A5BB4" w:rsidRPr="00313693" w14:paraId="700BD289" w14:textId="77777777" w:rsidTr="00A10F8F">
        <w:trPr>
          <w:trHeight w:val="266"/>
          <w:jc w:val="center"/>
        </w:trPr>
        <w:tc>
          <w:tcPr>
            <w:tcW w:w="911" w:type="dxa"/>
          </w:tcPr>
          <w:p w14:paraId="111CD542" w14:textId="77777777" w:rsidR="004A5BB4" w:rsidRPr="00313693" w:rsidRDefault="004A5BB4" w:rsidP="004A5BB4">
            <w:pPr>
              <w:spacing w:after="0" w:line="360" w:lineRule="auto"/>
              <w:rPr>
                <w:rFonts w:cs="Arial"/>
                <w:sz w:val="22"/>
                <w:szCs w:val="22"/>
              </w:rPr>
            </w:pPr>
            <w:r w:rsidRPr="00313693">
              <w:rPr>
                <w:rFonts w:cs="Arial"/>
                <w:sz w:val="22"/>
                <w:szCs w:val="22"/>
              </w:rPr>
              <w:t>S4</w:t>
            </w:r>
          </w:p>
        </w:tc>
        <w:tc>
          <w:tcPr>
            <w:tcW w:w="8015" w:type="dxa"/>
          </w:tcPr>
          <w:p w14:paraId="1A2DF48F" w14:textId="77777777" w:rsidR="004A5BB4" w:rsidRPr="00313693" w:rsidRDefault="004A5BB4" w:rsidP="004A5BB4">
            <w:pPr>
              <w:spacing w:after="0" w:line="360" w:lineRule="auto"/>
              <w:rPr>
                <w:rFonts w:cs="Arial"/>
                <w:sz w:val="22"/>
                <w:szCs w:val="22"/>
              </w:rPr>
            </w:pPr>
            <w:r w:rsidRPr="00313693">
              <w:rPr>
                <w:rFonts w:cs="Arial"/>
                <w:sz w:val="22"/>
                <w:szCs w:val="22"/>
              </w:rPr>
              <w:t>TI malignan* or AB malignan*</w:t>
            </w:r>
          </w:p>
        </w:tc>
      </w:tr>
      <w:tr w:rsidR="004A5BB4" w:rsidRPr="00313693" w14:paraId="4EA9F215" w14:textId="77777777" w:rsidTr="00A10F8F">
        <w:trPr>
          <w:trHeight w:val="266"/>
          <w:jc w:val="center"/>
        </w:trPr>
        <w:tc>
          <w:tcPr>
            <w:tcW w:w="911" w:type="dxa"/>
          </w:tcPr>
          <w:p w14:paraId="1098C1A4" w14:textId="77777777" w:rsidR="004A5BB4" w:rsidRPr="00313693" w:rsidRDefault="004A5BB4" w:rsidP="004A5BB4">
            <w:pPr>
              <w:spacing w:after="0" w:line="360" w:lineRule="auto"/>
              <w:rPr>
                <w:rFonts w:cs="Arial"/>
                <w:sz w:val="22"/>
                <w:szCs w:val="22"/>
              </w:rPr>
            </w:pPr>
            <w:r w:rsidRPr="00313693">
              <w:rPr>
                <w:rFonts w:cs="Arial"/>
                <w:sz w:val="22"/>
                <w:szCs w:val="22"/>
              </w:rPr>
              <w:t>S5</w:t>
            </w:r>
          </w:p>
        </w:tc>
        <w:tc>
          <w:tcPr>
            <w:tcW w:w="8015" w:type="dxa"/>
          </w:tcPr>
          <w:p w14:paraId="4F496B65" w14:textId="77777777" w:rsidR="004A5BB4" w:rsidRPr="00313693" w:rsidRDefault="004A5BB4" w:rsidP="004A5BB4">
            <w:pPr>
              <w:spacing w:after="0" w:line="360" w:lineRule="auto"/>
              <w:rPr>
                <w:rFonts w:cs="Arial"/>
                <w:sz w:val="22"/>
                <w:szCs w:val="22"/>
              </w:rPr>
            </w:pPr>
            <w:r w:rsidRPr="00313693">
              <w:rPr>
                <w:rFonts w:cs="Arial"/>
                <w:sz w:val="22"/>
                <w:szCs w:val="22"/>
              </w:rPr>
              <w:t>TI tumor* or TI tumour* or AB tumor* or AB tumour*</w:t>
            </w:r>
          </w:p>
        </w:tc>
      </w:tr>
      <w:tr w:rsidR="004A5BB4" w:rsidRPr="00313693" w14:paraId="44D3124A" w14:textId="77777777" w:rsidTr="00A10F8F">
        <w:trPr>
          <w:trHeight w:val="252"/>
          <w:jc w:val="center"/>
        </w:trPr>
        <w:tc>
          <w:tcPr>
            <w:tcW w:w="911" w:type="dxa"/>
          </w:tcPr>
          <w:p w14:paraId="68B8FB26" w14:textId="77777777" w:rsidR="004A5BB4" w:rsidRPr="00313693" w:rsidRDefault="004A5BB4" w:rsidP="004A5BB4">
            <w:pPr>
              <w:spacing w:after="0" w:line="360" w:lineRule="auto"/>
              <w:rPr>
                <w:rFonts w:cs="Arial"/>
                <w:sz w:val="22"/>
                <w:szCs w:val="22"/>
              </w:rPr>
            </w:pPr>
            <w:r w:rsidRPr="00313693">
              <w:rPr>
                <w:rFonts w:cs="Arial"/>
                <w:sz w:val="22"/>
                <w:szCs w:val="22"/>
              </w:rPr>
              <w:t>S6</w:t>
            </w:r>
          </w:p>
        </w:tc>
        <w:tc>
          <w:tcPr>
            <w:tcW w:w="8015" w:type="dxa"/>
          </w:tcPr>
          <w:p w14:paraId="1B87D3BF" w14:textId="77777777" w:rsidR="004A5BB4" w:rsidRPr="00313693" w:rsidRDefault="004A5BB4" w:rsidP="004A5BB4">
            <w:pPr>
              <w:spacing w:after="0" w:line="360" w:lineRule="auto"/>
              <w:rPr>
                <w:rFonts w:cs="Arial"/>
                <w:sz w:val="22"/>
                <w:szCs w:val="22"/>
              </w:rPr>
            </w:pPr>
            <w:r w:rsidRPr="00313693">
              <w:rPr>
                <w:rFonts w:cs="Arial"/>
                <w:sz w:val="22"/>
                <w:szCs w:val="22"/>
              </w:rPr>
              <w:t>TI carcinoma* OR AB carcinoma*</w:t>
            </w:r>
          </w:p>
        </w:tc>
      </w:tr>
      <w:tr w:rsidR="004A5BB4" w:rsidRPr="00313693" w14:paraId="01D5E719" w14:textId="77777777" w:rsidTr="00A10F8F">
        <w:trPr>
          <w:trHeight w:val="266"/>
          <w:jc w:val="center"/>
        </w:trPr>
        <w:tc>
          <w:tcPr>
            <w:tcW w:w="911" w:type="dxa"/>
          </w:tcPr>
          <w:p w14:paraId="70717ACB" w14:textId="77777777" w:rsidR="004A5BB4" w:rsidRPr="00313693" w:rsidRDefault="004A5BB4" w:rsidP="004A5BB4">
            <w:pPr>
              <w:spacing w:after="0" w:line="360" w:lineRule="auto"/>
              <w:rPr>
                <w:rFonts w:cs="Arial"/>
                <w:sz w:val="22"/>
                <w:szCs w:val="22"/>
              </w:rPr>
            </w:pPr>
            <w:r w:rsidRPr="00313693">
              <w:rPr>
                <w:rFonts w:cs="Arial"/>
                <w:sz w:val="22"/>
                <w:szCs w:val="22"/>
              </w:rPr>
              <w:t>S7</w:t>
            </w:r>
          </w:p>
        </w:tc>
        <w:tc>
          <w:tcPr>
            <w:tcW w:w="8015" w:type="dxa"/>
          </w:tcPr>
          <w:p w14:paraId="4C80BCC0" w14:textId="77777777" w:rsidR="004A5BB4" w:rsidRPr="00313693" w:rsidRDefault="004A5BB4" w:rsidP="004A5BB4">
            <w:pPr>
              <w:spacing w:after="0" w:line="360" w:lineRule="auto"/>
              <w:rPr>
                <w:rFonts w:cs="Arial"/>
                <w:sz w:val="22"/>
                <w:szCs w:val="22"/>
              </w:rPr>
            </w:pPr>
            <w:r w:rsidRPr="00313693">
              <w:rPr>
                <w:rFonts w:cs="Arial"/>
                <w:sz w:val="22"/>
                <w:szCs w:val="22"/>
              </w:rPr>
              <w:t>TI melanoma* or AB melanoma*</w:t>
            </w:r>
          </w:p>
        </w:tc>
      </w:tr>
      <w:tr w:rsidR="004A5BB4" w:rsidRPr="00313693" w14:paraId="7AFB1860" w14:textId="77777777" w:rsidTr="00A10F8F">
        <w:trPr>
          <w:trHeight w:val="266"/>
          <w:jc w:val="center"/>
        </w:trPr>
        <w:tc>
          <w:tcPr>
            <w:tcW w:w="911" w:type="dxa"/>
          </w:tcPr>
          <w:p w14:paraId="060F594A" w14:textId="77777777" w:rsidR="004A5BB4" w:rsidRPr="00313693" w:rsidRDefault="004A5BB4" w:rsidP="004A5BB4">
            <w:pPr>
              <w:spacing w:after="0" w:line="360" w:lineRule="auto"/>
              <w:rPr>
                <w:rFonts w:cs="Arial"/>
                <w:sz w:val="22"/>
                <w:szCs w:val="22"/>
              </w:rPr>
            </w:pPr>
            <w:r w:rsidRPr="00313693">
              <w:rPr>
                <w:rFonts w:cs="Arial"/>
                <w:sz w:val="22"/>
                <w:szCs w:val="22"/>
              </w:rPr>
              <w:t>S8</w:t>
            </w:r>
          </w:p>
        </w:tc>
        <w:tc>
          <w:tcPr>
            <w:tcW w:w="8015" w:type="dxa"/>
          </w:tcPr>
          <w:p w14:paraId="15E12FFF" w14:textId="77777777" w:rsidR="004A5BB4" w:rsidRPr="00313693" w:rsidRDefault="004A5BB4" w:rsidP="004A5BB4">
            <w:pPr>
              <w:spacing w:after="0" w:line="360" w:lineRule="auto"/>
              <w:rPr>
                <w:rFonts w:cs="Arial"/>
                <w:sz w:val="22"/>
                <w:szCs w:val="22"/>
              </w:rPr>
            </w:pPr>
            <w:r w:rsidRPr="00313693">
              <w:rPr>
                <w:rFonts w:cs="Arial"/>
                <w:sz w:val="22"/>
                <w:szCs w:val="22"/>
              </w:rPr>
              <w:t>TI sarcoma* or AB sarcoma*</w:t>
            </w:r>
          </w:p>
        </w:tc>
      </w:tr>
      <w:tr w:rsidR="004A5BB4" w:rsidRPr="00313693" w14:paraId="3B9F71FE" w14:textId="77777777" w:rsidTr="00A10F8F">
        <w:trPr>
          <w:trHeight w:val="266"/>
          <w:jc w:val="center"/>
        </w:trPr>
        <w:tc>
          <w:tcPr>
            <w:tcW w:w="911" w:type="dxa"/>
          </w:tcPr>
          <w:p w14:paraId="0DE30829" w14:textId="77777777" w:rsidR="004A5BB4" w:rsidRPr="00313693" w:rsidRDefault="004A5BB4" w:rsidP="004A5BB4">
            <w:pPr>
              <w:spacing w:after="0" w:line="360" w:lineRule="auto"/>
              <w:rPr>
                <w:rFonts w:cs="Arial"/>
                <w:sz w:val="22"/>
                <w:szCs w:val="22"/>
              </w:rPr>
            </w:pPr>
            <w:r w:rsidRPr="00313693">
              <w:rPr>
                <w:rFonts w:cs="Arial"/>
                <w:sz w:val="22"/>
                <w:szCs w:val="22"/>
              </w:rPr>
              <w:t>S9</w:t>
            </w:r>
          </w:p>
        </w:tc>
        <w:tc>
          <w:tcPr>
            <w:tcW w:w="8015" w:type="dxa"/>
          </w:tcPr>
          <w:p w14:paraId="59BCD0B4" w14:textId="77777777" w:rsidR="004A5BB4" w:rsidRPr="00313693" w:rsidRDefault="004A5BB4" w:rsidP="004A5BB4">
            <w:pPr>
              <w:spacing w:after="0" w:line="360" w:lineRule="auto"/>
              <w:rPr>
                <w:rFonts w:cs="Arial"/>
                <w:sz w:val="22"/>
                <w:szCs w:val="22"/>
              </w:rPr>
            </w:pPr>
            <w:r w:rsidRPr="00313693">
              <w:rPr>
                <w:rFonts w:cs="Arial"/>
                <w:sz w:val="22"/>
                <w:szCs w:val="22"/>
              </w:rPr>
              <w:t>TI lymphoma* or AB lymphoma*</w:t>
            </w:r>
          </w:p>
        </w:tc>
      </w:tr>
      <w:tr w:rsidR="004A5BB4" w:rsidRPr="00313693" w14:paraId="1D2AFBDA" w14:textId="77777777" w:rsidTr="00A10F8F">
        <w:trPr>
          <w:trHeight w:val="266"/>
          <w:jc w:val="center"/>
        </w:trPr>
        <w:tc>
          <w:tcPr>
            <w:tcW w:w="911" w:type="dxa"/>
          </w:tcPr>
          <w:p w14:paraId="6EE4E6A0" w14:textId="77777777" w:rsidR="004A5BB4" w:rsidRPr="00313693" w:rsidRDefault="004A5BB4" w:rsidP="004A5BB4">
            <w:pPr>
              <w:spacing w:after="0" w:line="360" w:lineRule="auto"/>
              <w:rPr>
                <w:rFonts w:cs="Arial"/>
                <w:sz w:val="22"/>
                <w:szCs w:val="22"/>
              </w:rPr>
            </w:pPr>
            <w:r w:rsidRPr="00313693">
              <w:rPr>
                <w:rFonts w:cs="Arial"/>
                <w:sz w:val="22"/>
                <w:szCs w:val="22"/>
              </w:rPr>
              <w:t>S10</w:t>
            </w:r>
          </w:p>
        </w:tc>
        <w:tc>
          <w:tcPr>
            <w:tcW w:w="8015" w:type="dxa"/>
          </w:tcPr>
          <w:p w14:paraId="5E7081A8" w14:textId="77777777" w:rsidR="004A5BB4" w:rsidRPr="00313693" w:rsidRDefault="004A5BB4" w:rsidP="004A5BB4">
            <w:pPr>
              <w:spacing w:after="0" w:line="360" w:lineRule="auto"/>
              <w:rPr>
                <w:rFonts w:cs="Arial"/>
                <w:sz w:val="22"/>
                <w:szCs w:val="22"/>
              </w:rPr>
            </w:pPr>
            <w:r w:rsidRPr="00313693">
              <w:rPr>
                <w:rFonts w:cs="Arial"/>
                <w:sz w:val="22"/>
                <w:szCs w:val="22"/>
              </w:rPr>
              <w:t>TI (leukemia* or leukaemia*) or AB (leukemia* or leukaemia*)</w:t>
            </w:r>
          </w:p>
        </w:tc>
      </w:tr>
      <w:tr w:rsidR="004A5BB4" w:rsidRPr="00313693" w14:paraId="4E3B27D7" w14:textId="77777777" w:rsidTr="00A10F8F">
        <w:trPr>
          <w:trHeight w:val="266"/>
          <w:jc w:val="center"/>
        </w:trPr>
        <w:tc>
          <w:tcPr>
            <w:tcW w:w="911" w:type="dxa"/>
          </w:tcPr>
          <w:p w14:paraId="150C8A4D" w14:textId="77777777" w:rsidR="004A5BB4" w:rsidRPr="00313693" w:rsidRDefault="004A5BB4" w:rsidP="004A5BB4">
            <w:pPr>
              <w:spacing w:after="0" w:line="360" w:lineRule="auto"/>
              <w:rPr>
                <w:rFonts w:cs="Arial"/>
                <w:sz w:val="22"/>
                <w:szCs w:val="22"/>
              </w:rPr>
            </w:pPr>
            <w:r w:rsidRPr="00313693">
              <w:rPr>
                <w:rFonts w:cs="Arial"/>
                <w:sz w:val="22"/>
                <w:szCs w:val="22"/>
              </w:rPr>
              <w:t>S11</w:t>
            </w:r>
          </w:p>
        </w:tc>
        <w:tc>
          <w:tcPr>
            <w:tcW w:w="8015" w:type="dxa"/>
          </w:tcPr>
          <w:p w14:paraId="1D2276FA" w14:textId="77777777" w:rsidR="004A5BB4" w:rsidRPr="00313693" w:rsidRDefault="004A5BB4" w:rsidP="004A5BB4">
            <w:pPr>
              <w:spacing w:after="0" w:line="360" w:lineRule="auto"/>
              <w:rPr>
                <w:rFonts w:cs="Arial"/>
                <w:sz w:val="22"/>
                <w:szCs w:val="22"/>
              </w:rPr>
            </w:pPr>
            <w:r w:rsidRPr="00313693">
              <w:rPr>
                <w:rFonts w:cs="Arial"/>
                <w:sz w:val="22"/>
                <w:szCs w:val="22"/>
              </w:rPr>
              <w:t>TI metasta* or AB metasta*</w:t>
            </w:r>
          </w:p>
        </w:tc>
      </w:tr>
      <w:tr w:rsidR="004A5BB4" w:rsidRPr="00313693" w14:paraId="4EF3AA73" w14:textId="77777777" w:rsidTr="00A10F8F">
        <w:trPr>
          <w:trHeight w:val="266"/>
          <w:jc w:val="center"/>
        </w:trPr>
        <w:tc>
          <w:tcPr>
            <w:tcW w:w="911" w:type="dxa"/>
          </w:tcPr>
          <w:p w14:paraId="4E7446D6" w14:textId="77777777" w:rsidR="004A5BB4" w:rsidRPr="00313693" w:rsidRDefault="004A5BB4" w:rsidP="004A5BB4">
            <w:pPr>
              <w:spacing w:after="0" w:line="360" w:lineRule="auto"/>
              <w:rPr>
                <w:rFonts w:cs="Arial"/>
                <w:sz w:val="22"/>
                <w:szCs w:val="22"/>
              </w:rPr>
            </w:pPr>
            <w:r w:rsidRPr="00313693">
              <w:rPr>
                <w:rFonts w:cs="Arial"/>
                <w:sz w:val="22"/>
                <w:szCs w:val="22"/>
              </w:rPr>
              <w:t>S12</w:t>
            </w:r>
          </w:p>
        </w:tc>
        <w:tc>
          <w:tcPr>
            <w:tcW w:w="8015" w:type="dxa"/>
          </w:tcPr>
          <w:p w14:paraId="5DCE5083" w14:textId="77777777" w:rsidR="004A5BB4" w:rsidRPr="00313693" w:rsidRDefault="004A5BB4" w:rsidP="004A5BB4">
            <w:pPr>
              <w:spacing w:after="0" w:line="360" w:lineRule="auto"/>
              <w:rPr>
                <w:rFonts w:cs="Arial"/>
                <w:sz w:val="22"/>
                <w:szCs w:val="22"/>
              </w:rPr>
            </w:pPr>
            <w:r w:rsidRPr="00313693">
              <w:rPr>
                <w:rFonts w:cs="Arial"/>
                <w:sz w:val="22"/>
                <w:szCs w:val="22"/>
              </w:rPr>
              <w:t>TI adenocarcinoma* or AB adenocarcinoma*</w:t>
            </w:r>
          </w:p>
        </w:tc>
      </w:tr>
      <w:tr w:rsidR="004A5BB4" w:rsidRPr="00313693" w14:paraId="0EF098C6" w14:textId="77777777" w:rsidTr="00A10F8F">
        <w:trPr>
          <w:trHeight w:val="266"/>
          <w:jc w:val="center"/>
        </w:trPr>
        <w:tc>
          <w:tcPr>
            <w:tcW w:w="911" w:type="dxa"/>
          </w:tcPr>
          <w:p w14:paraId="74DED717" w14:textId="77777777" w:rsidR="004A5BB4" w:rsidRPr="00313693" w:rsidRDefault="004A5BB4" w:rsidP="004A5BB4">
            <w:pPr>
              <w:spacing w:after="0" w:line="360" w:lineRule="auto"/>
              <w:rPr>
                <w:rFonts w:cs="Arial"/>
                <w:sz w:val="22"/>
                <w:szCs w:val="22"/>
              </w:rPr>
            </w:pPr>
            <w:r w:rsidRPr="00313693">
              <w:rPr>
                <w:rFonts w:cs="Arial"/>
                <w:sz w:val="22"/>
                <w:szCs w:val="22"/>
              </w:rPr>
              <w:t>S13</w:t>
            </w:r>
          </w:p>
        </w:tc>
        <w:tc>
          <w:tcPr>
            <w:tcW w:w="8015" w:type="dxa"/>
          </w:tcPr>
          <w:p w14:paraId="23EE7AFA" w14:textId="77777777" w:rsidR="004A5BB4" w:rsidRPr="00313693" w:rsidRDefault="004A5BB4" w:rsidP="004A5BB4">
            <w:pPr>
              <w:spacing w:after="0" w:line="360" w:lineRule="auto"/>
              <w:rPr>
                <w:rFonts w:cs="Arial"/>
                <w:sz w:val="22"/>
                <w:szCs w:val="22"/>
              </w:rPr>
            </w:pPr>
            <w:r w:rsidRPr="00313693">
              <w:rPr>
                <w:rFonts w:cs="Arial"/>
                <w:sz w:val="22"/>
                <w:szCs w:val="22"/>
              </w:rPr>
              <w:t>TI choriocarcinoma* or AB choriocarcinoma*</w:t>
            </w:r>
          </w:p>
        </w:tc>
      </w:tr>
      <w:tr w:rsidR="004A5BB4" w:rsidRPr="00313693" w14:paraId="69E61622" w14:textId="77777777" w:rsidTr="00A10F8F">
        <w:trPr>
          <w:trHeight w:val="266"/>
          <w:jc w:val="center"/>
        </w:trPr>
        <w:tc>
          <w:tcPr>
            <w:tcW w:w="911" w:type="dxa"/>
          </w:tcPr>
          <w:p w14:paraId="3F219023" w14:textId="77777777" w:rsidR="004A5BB4" w:rsidRPr="00313693" w:rsidRDefault="004A5BB4" w:rsidP="004A5BB4">
            <w:pPr>
              <w:spacing w:after="0" w:line="360" w:lineRule="auto"/>
              <w:rPr>
                <w:rFonts w:cs="Arial"/>
                <w:sz w:val="22"/>
                <w:szCs w:val="22"/>
              </w:rPr>
            </w:pPr>
            <w:r w:rsidRPr="00313693">
              <w:rPr>
                <w:rFonts w:cs="Arial"/>
                <w:sz w:val="22"/>
                <w:szCs w:val="22"/>
              </w:rPr>
              <w:t>S14</w:t>
            </w:r>
          </w:p>
        </w:tc>
        <w:tc>
          <w:tcPr>
            <w:tcW w:w="8015" w:type="dxa"/>
          </w:tcPr>
          <w:p w14:paraId="05A36F00" w14:textId="77777777" w:rsidR="004A5BB4" w:rsidRPr="00313693" w:rsidRDefault="004A5BB4" w:rsidP="004A5BB4">
            <w:pPr>
              <w:spacing w:after="0" w:line="360" w:lineRule="auto"/>
              <w:rPr>
                <w:rFonts w:cs="Arial"/>
                <w:sz w:val="22"/>
                <w:szCs w:val="22"/>
              </w:rPr>
            </w:pPr>
            <w:r w:rsidRPr="00313693">
              <w:rPr>
                <w:rFonts w:cs="Arial"/>
                <w:sz w:val="22"/>
                <w:szCs w:val="22"/>
              </w:rPr>
              <w:t>TI teratoma* or AB teratoma*</w:t>
            </w:r>
          </w:p>
        </w:tc>
      </w:tr>
      <w:tr w:rsidR="004A5BB4" w:rsidRPr="00313693" w14:paraId="5C96265C" w14:textId="77777777" w:rsidTr="00A10F8F">
        <w:trPr>
          <w:trHeight w:val="266"/>
          <w:jc w:val="center"/>
        </w:trPr>
        <w:tc>
          <w:tcPr>
            <w:tcW w:w="911" w:type="dxa"/>
          </w:tcPr>
          <w:p w14:paraId="3AEC0CF7" w14:textId="77777777" w:rsidR="004A5BB4" w:rsidRPr="00313693" w:rsidRDefault="004A5BB4" w:rsidP="004A5BB4">
            <w:pPr>
              <w:spacing w:after="0" w:line="360" w:lineRule="auto"/>
              <w:rPr>
                <w:rFonts w:cs="Arial"/>
                <w:sz w:val="22"/>
                <w:szCs w:val="22"/>
              </w:rPr>
            </w:pPr>
            <w:r w:rsidRPr="00313693">
              <w:rPr>
                <w:rFonts w:cs="Arial"/>
                <w:sz w:val="22"/>
                <w:szCs w:val="22"/>
              </w:rPr>
              <w:t>S15</w:t>
            </w:r>
          </w:p>
        </w:tc>
        <w:tc>
          <w:tcPr>
            <w:tcW w:w="8015" w:type="dxa"/>
          </w:tcPr>
          <w:p w14:paraId="0CBA27D1" w14:textId="77777777" w:rsidR="004A5BB4" w:rsidRPr="00313693" w:rsidRDefault="004A5BB4" w:rsidP="004A5BB4">
            <w:pPr>
              <w:spacing w:after="0" w:line="360" w:lineRule="auto"/>
              <w:rPr>
                <w:rFonts w:cs="Arial"/>
                <w:sz w:val="22"/>
                <w:szCs w:val="22"/>
              </w:rPr>
            </w:pPr>
            <w:r w:rsidRPr="00313693">
              <w:rPr>
                <w:rFonts w:cs="Arial"/>
                <w:sz w:val="22"/>
                <w:szCs w:val="22"/>
              </w:rPr>
              <w:t>TI oncolog* or AB oncolog*</w:t>
            </w:r>
          </w:p>
        </w:tc>
      </w:tr>
      <w:tr w:rsidR="004A5BB4" w:rsidRPr="00313693" w14:paraId="79DFAA70" w14:textId="77777777" w:rsidTr="00A10F8F">
        <w:trPr>
          <w:trHeight w:val="266"/>
          <w:jc w:val="center"/>
        </w:trPr>
        <w:tc>
          <w:tcPr>
            <w:tcW w:w="911" w:type="dxa"/>
          </w:tcPr>
          <w:p w14:paraId="074A826C" w14:textId="77777777" w:rsidR="004A5BB4" w:rsidRPr="00313693" w:rsidRDefault="004A5BB4" w:rsidP="004A5BB4">
            <w:pPr>
              <w:spacing w:after="0" w:line="360" w:lineRule="auto"/>
              <w:rPr>
                <w:rFonts w:cs="Arial"/>
                <w:sz w:val="22"/>
                <w:szCs w:val="22"/>
              </w:rPr>
            </w:pPr>
            <w:r w:rsidRPr="00313693">
              <w:rPr>
                <w:rFonts w:cs="Arial"/>
                <w:sz w:val="22"/>
                <w:szCs w:val="22"/>
              </w:rPr>
              <w:t>S16</w:t>
            </w:r>
          </w:p>
        </w:tc>
        <w:tc>
          <w:tcPr>
            <w:tcW w:w="8015" w:type="dxa"/>
          </w:tcPr>
          <w:p w14:paraId="507A2B65" w14:textId="77777777" w:rsidR="004A5BB4" w:rsidRPr="00313693" w:rsidRDefault="004A5BB4" w:rsidP="004A5BB4">
            <w:pPr>
              <w:spacing w:after="0" w:line="360" w:lineRule="auto"/>
              <w:rPr>
                <w:rFonts w:cs="Arial"/>
                <w:sz w:val="22"/>
                <w:szCs w:val="22"/>
              </w:rPr>
            </w:pPr>
            <w:r w:rsidRPr="00313693">
              <w:rPr>
                <w:rFonts w:cs="Arial"/>
                <w:sz w:val="22"/>
                <w:szCs w:val="22"/>
              </w:rPr>
              <w:t>(MH "Cachexia")</w:t>
            </w:r>
          </w:p>
        </w:tc>
      </w:tr>
      <w:tr w:rsidR="004A5BB4" w:rsidRPr="00313693" w14:paraId="0A7ABD7B" w14:textId="77777777" w:rsidTr="00A10F8F">
        <w:trPr>
          <w:trHeight w:val="266"/>
          <w:jc w:val="center"/>
        </w:trPr>
        <w:tc>
          <w:tcPr>
            <w:tcW w:w="911" w:type="dxa"/>
          </w:tcPr>
          <w:p w14:paraId="149A8858" w14:textId="77777777" w:rsidR="004A5BB4" w:rsidRPr="00313693" w:rsidRDefault="004A5BB4" w:rsidP="004A5BB4">
            <w:pPr>
              <w:spacing w:after="0" w:line="360" w:lineRule="auto"/>
              <w:rPr>
                <w:rFonts w:cs="Arial"/>
                <w:sz w:val="22"/>
                <w:szCs w:val="22"/>
              </w:rPr>
            </w:pPr>
            <w:r w:rsidRPr="00313693">
              <w:rPr>
                <w:rFonts w:cs="Arial"/>
                <w:sz w:val="22"/>
                <w:szCs w:val="22"/>
              </w:rPr>
              <w:t>S17</w:t>
            </w:r>
          </w:p>
        </w:tc>
        <w:tc>
          <w:tcPr>
            <w:tcW w:w="8015" w:type="dxa"/>
          </w:tcPr>
          <w:p w14:paraId="076D62FA" w14:textId="77777777" w:rsidR="004A5BB4" w:rsidRPr="00313693" w:rsidRDefault="004A5BB4" w:rsidP="004A5BB4">
            <w:pPr>
              <w:spacing w:after="0" w:line="360" w:lineRule="auto"/>
              <w:rPr>
                <w:rFonts w:cs="Arial"/>
                <w:sz w:val="22"/>
                <w:szCs w:val="22"/>
              </w:rPr>
            </w:pPr>
            <w:r w:rsidRPr="00313693">
              <w:rPr>
                <w:rFonts w:cs="Arial"/>
                <w:sz w:val="22"/>
                <w:szCs w:val="22"/>
              </w:rPr>
              <w:t>TI cachexi* or AB cachexi*</w:t>
            </w:r>
          </w:p>
        </w:tc>
      </w:tr>
      <w:tr w:rsidR="004A5BB4" w:rsidRPr="00313693" w14:paraId="2271EEA3" w14:textId="77777777" w:rsidTr="00A10F8F">
        <w:trPr>
          <w:trHeight w:val="266"/>
          <w:jc w:val="center"/>
        </w:trPr>
        <w:tc>
          <w:tcPr>
            <w:tcW w:w="911" w:type="dxa"/>
          </w:tcPr>
          <w:p w14:paraId="21C3D50D" w14:textId="77777777" w:rsidR="004A5BB4" w:rsidRPr="00313693" w:rsidRDefault="004A5BB4" w:rsidP="004A5BB4">
            <w:pPr>
              <w:spacing w:after="0" w:line="360" w:lineRule="auto"/>
              <w:rPr>
                <w:rFonts w:cs="Arial"/>
                <w:sz w:val="22"/>
                <w:szCs w:val="22"/>
              </w:rPr>
            </w:pPr>
            <w:r w:rsidRPr="00313693">
              <w:rPr>
                <w:rFonts w:cs="Arial"/>
                <w:sz w:val="22"/>
                <w:szCs w:val="22"/>
              </w:rPr>
              <w:t>S18</w:t>
            </w:r>
          </w:p>
        </w:tc>
        <w:tc>
          <w:tcPr>
            <w:tcW w:w="8015" w:type="dxa"/>
          </w:tcPr>
          <w:p w14:paraId="70D1247E" w14:textId="77777777" w:rsidR="004A5BB4" w:rsidRPr="00313693" w:rsidRDefault="004A5BB4" w:rsidP="004A5BB4">
            <w:pPr>
              <w:spacing w:after="0" w:line="360" w:lineRule="auto"/>
              <w:rPr>
                <w:rFonts w:cs="Arial"/>
                <w:sz w:val="22"/>
                <w:szCs w:val="22"/>
              </w:rPr>
            </w:pPr>
            <w:r w:rsidRPr="00313693">
              <w:rPr>
                <w:rFonts w:cs="Arial"/>
                <w:sz w:val="22"/>
                <w:szCs w:val="22"/>
              </w:rPr>
              <w:t>TI cachectic* or AB cachectic*</w:t>
            </w:r>
          </w:p>
        </w:tc>
      </w:tr>
      <w:tr w:rsidR="004A5BB4" w:rsidRPr="00313693" w14:paraId="2AB00F81" w14:textId="77777777" w:rsidTr="00A10F8F">
        <w:trPr>
          <w:trHeight w:val="252"/>
          <w:jc w:val="center"/>
        </w:trPr>
        <w:tc>
          <w:tcPr>
            <w:tcW w:w="911" w:type="dxa"/>
          </w:tcPr>
          <w:p w14:paraId="07DC963F" w14:textId="77777777" w:rsidR="004A5BB4" w:rsidRPr="00313693" w:rsidRDefault="004A5BB4" w:rsidP="004A5BB4">
            <w:pPr>
              <w:spacing w:after="0" w:line="360" w:lineRule="auto"/>
              <w:rPr>
                <w:rFonts w:cs="Arial"/>
                <w:sz w:val="22"/>
                <w:szCs w:val="22"/>
              </w:rPr>
            </w:pPr>
            <w:r w:rsidRPr="00313693">
              <w:rPr>
                <w:rFonts w:cs="Arial"/>
                <w:sz w:val="22"/>
                <w:szCs w:val="22"/>
              </w:rPr>
              <w:t>S19</w:t>
            </w:r>
          </w:p>
        </w:tc>
        <w:tc>
          <w:tcPr>
            <w:tcW w:w="8015" w:type="dxa"/>
          </w:tcPr>
          <w:p w14:paraId="347C96C0" w14:textId="77777777" w:rsidR="004A5BB4" w:rsidRPr="00313693" w:rsidRDefault="004A5BB4" w:rsidP="004A5BB4">
            <w:pPr>
              <w:spacing w:after="0" w:line="360" w:lineRule="auto"/>
              <w:rPr>
                <w:rFonts w:cs="Arial"/>
                <w:sz w:val="22"/>
                <w:szCs w:val="22"/>
              </w:rPr>
            </w:pPr>
            <w:r w:rsidRPr="00313693">
              <w:rPr>
                <w:rFonts w:cs="Arial"/>
                <w:sz w:val="22"/>
                <w:szCs w:val="22"/>
              </w:rPr>
              <w:t>TI anorexi* or AB anorexi*</w:t>
            </w:r>
          </w:p>
        </w:tc>
      </w:tr>
      <w:tr w:rsidR="004A5BB4" w:rsidRPr="00313693" w14:paraId="4E25E16E" w14:textId="77777777" w:rsidTr="00A10F8F">
        <w:trPr>
          <w:trHeight w:val="546"/>
          <w:jc w:val="center"/>
        </w:trPr>
        <w:tc>
          <w:tcPr>
            <w:tcW w:w="911" w:type="dxa"/>
          </w:tcPr>
          <w:p w14:paraId="3F4F93D7" w14:textId="77777777" w:rsidR="004A5BB4" w:rsidRPr="00313693" w:rsidRDefault="004A5BB4" w:rsidP="004A5BB4">
            <w:pPr>
              <w:spacing w:after="0" w:line="360" w:lineRule="auto"/>
              <w:rPr>
                <w:rFonts w:cs="Arial"/>
                <w:sz w:val="22"/>
                <w:szCs w:val="22"/>
              </w:rPr>
            </w:pPr>
            <w:r w:rsidRPr="00313693">
              <w:rPr>
                <w:rFonts w:cs="Arial"/>
                <w:sz w:val="22"/>
                <w:szCs w:val="22"/>
              </w:rPr>
              <w:t>S20</w:t>
            </w:r>
          </w:p>
        </w:tc>
        <w:tc>
          <w:tcPr>
            <w:tcW w:w="8015" w:type="dxa"/>
          </w:tcPr>
          <w:p w14:paraId="6AE77FFC" w14:textId="77777777" w:rsidR="004A5BB4" w:rsidRPr="00313693" w:rsidRDefault="004A5BB4" w:rsidP="004A5BB4">
            <w:pPr>
              <w:spacing w:after="0" w:line="360" w:lineRule="auto"/>
              <w:rPr>
                <w:rFonts w:cs="Arial"/>
                <w:sz w:val="22"/>
                <w:szCs w:val="22"/>
              </w:rPr>
            </w:pPr>
            <w:r w:rsidRPr="00313693">
              <w:rPr>
                <w:rFonts w:cs="Arial"/>
                <w:sz w:val="22"/>
                <w:szCs w:val="22"/>
              </w:rPr>
              <w:t>TI (weight* N2 (los* or reduc* or gain* or change*)) or AB (weight* N2 (los* or reduc* or gain* or change*))</w:t>
            </w:r>
          </w:p>
        </w:tc>
      </w:tr>
      <w:tr w:rsidR="004A5BB4" w:rsidRPr="00313693" w14:paraId="3F467EF4" w14:textId="77777777" w:rsidTr="00A10F8F">
        <w:trPr>
          <w:trHeight w:val="266"/>
          <w:jc w:val="center"/>
        </w:trPr>
        <w:tc>
          <w:tcPr>
            <w:tcW w:w="911" w:type="dxa"/>
          </w:tcPr>
          <w:p w14:paraId="1E460E9B" w14:textId="77777777" w:rsidR="004A5BB4" w:rsidRPr="00313693" w:rsidRDefault="004A5BB4" w:rsidP="004A5BB4">
            <w:pPr>
              <w:spacing w:after="0" w:line="360" w:lineRule="auto"/>
              <w:rPr>
                <w:rFonts w:cs="Arial"/>
                <w:sz w:val="22"/>
                <w:szCs w:val="22"/>
              </w:rPr>
            </w:pPr>
            <w:r w:rsidRPr="00313693">
              <w:rPr>
                <w:rFonts w:cs="Arial"/>
                <w:sz w:val="22"/>
                <w:szCs w:val="22"/>
              </w:rPr>
              <w:t>S21</w:t>
            </w:r>
          </w:p>
        </w:tc>
        <w:tc>
          <w:tcPr>
            <w:tcW w:w="8015" w:type="dxa"/>
          </w:tcPr>
          <w:p w14:paraId="00AB1B64" w14:textId="77777777" w:rsidR="004A5BB4" w:rsidRPr="00313693" w:rsidRDefault="004A5BB4" w:rsidP="004A5BB4">
            <w:pPr>
              <w:spacing w:after="0" w:line="360" w:lineRule="auto"/>
              <w:rPr>
                <w:rFonts w:cs="Arial"/>
                <w:sz w:val="22"/>
                <w:szCs w:val="22"/>
              </w:rPr>
            </w:pPr>
            <w:r w:rsidRPr="00313693">
              <w:rPr>
                <w:rFonts w:cs="Arial"/>
                <w:sz w:val="22"/>
                <w:szCs w:val="22"/>
              </w:rPr>
              <w:t>TI (wasting* or wasted*) or AB (wasting* or wasted*)</w:t>
            </w:r>
          </w:p>
        </w:tc>
      </w:tr>
      <w:tr w:rsidR="004A5BB4" w:rsidRPr="00313693" w14:paraId="59B9123E" w14:textId="77777777" w:rsidTr="00A10F8F">
        <w:trPr>
          <w:trHeight w:val="252"/>
          <w:jc w:val="center"/>
        </w:trPr>
        <w:tc>
          <w:tcPr>
            <w:tcW w:w="911" w:type="dxa"/>
          </w:tcPr>
          <w:p w14:paraId="0E813641" w14:textId="77777777" w:rsidR="004A5BB4" w:rsidRPr="00313693" w:rsidRDefault="004A5BB4" w:rsidP="004A5BB4">
            <w:pPr>
              <w:spacing w:after="0" w:line="360" w:lineRule="auto"/>
              <w:rPr>
                <w:rFonts w:cs="Arial"/>
                <w:sz w:val="22"/>
                <w:szCs w:val="22"/>
              </w:rPr>
            </w:pPr>
            <w:r w:rsidRPr="00313693">
              <w:rPr>
                <w:rFonts w:cs="Arial"/>
                <w:sz w:val="22"/>
                <w:szCs w:val="22"/>
              </w:rPr>
              <w:t>S22</w:t>
            </w:r>
          </w:p>
        </w:tc>
        <w:tc>
          <w:tcPr>
            <w:tcW w:w="8015" w:type="dxa"/>
          </w:tcPr>
          <w:p w14:paraId="0E0B11DD" w14:textId="77777777" w:rsidR="004A5BB4" w:rsidRPr="00313693" w:rsidRDefault="004A5BB4" w:rsidP="004A5BB4">
            <w:pPr>
              <w:spacing w:after="0" w:line="360" w:lineRule="auto"/>
              <w:rPr>
                <w:rFonts w:cs="Arial"/>
                <w:sz w:val="22"/>
                <w:szCs w:val="22"/>
              </w:rPr>
            </w:pPr>
            <w:r w:rsidRPr="00313693">
              <w:rPr>
                <w:rFonts w:cs="Arial"/>
                <w:sz w:val="22"/>
                <w:szCs w:val="22"/>
              </w:rPr>
              <w:t>TI (malnutrition* or malnourish*) or AB (malnutrition* or malnourish*)</w:t>
            </w:r>
          </w:p>
        </w:tc>
      </w:tr>
      <w:tr w:rsidR="004A5BB4" w:rsidRPr="00CE0F17" w14:paraId="160D0222" w14:textId="77777777" w:rsidTr="00A10F8F">
        <w:trPr>
          <w:trHeight w:val="266"/>
          <w:jc w:val="center"/>
        </w:trPr>
        <w:tc>
          <w:tcPr>
            <w:tcW w:w="911" w:type="dxa"/>
          </w:tcPr>
          <w:p w14:paraId="2BFDAEE3" w14:textId="77777777" w:rsidR="004A5BB4" w:rsidRPr="00313693" w:rsidRDefault="004A5BB4" w:rsidP="004A5BB4">
            <w:pPr>
              <w:spacing w:after="0" w:line="360" w:lineRule="auto"/>
              <w:rPr>
                <w:rFonts w:cs="Arial"/>
                <w:sz w:val="22"/>
                <w:szCs w:val="22"/>
              </w:rPr>
            </w:pPr>
            <w:r w:rsidRPr="00313693">
              <w:rPr>
                <w:rFonts w:cs="Arial"/>
                <w:sz w:val="22"/>
                <w:szCs w:val="22"/>
              </w:rPr>
              <w:t>S23</w:t>
            </w:r>
          </w:p>
        </w:tc>
        <w:tc>
          <w:tcPr>
            <w:tcW w:w="8015" w:type="dxa"/>
          </w:tcPr>
          <w:p w14:paraId="3E2B168D" w14:textId="77777777" w:rsidR="004A5BB4" w:rsidRPr="00313693" w:rsidRDefault="004A5BB4" w:rsidP="004A5BB4">
            <w:pPr>
              <w:spacing w:after="0" w:line="360" w:lineRule="auto"/>
              <w:rPr>
                <w:rFonts w:cs="Arial"/>
                <w:sz w:val="22"/>
                <w:szCs w:val="22"/>
                <w:lang w:val="de-DE"/>
              </w:rPr>
            </w:pPr>
            <w:r w:rsidRPr="00313693">
              <w:rPr>
                <w:rFonts w:cs="Arial"/>
                <w:sz w:val="22"/>
                <w:szCs w:val="22"/>
                <w:lang w:val="de-DE"/>
              </w:rPr>
              <w:t>TI underweight* or AB underweight*</w:t>
            </w:r>
          </w:p>
        </w:tc>
      </w:tr>
      <w:tr w:rsidR="004A5BB4" w:rsidRPr="00313693" w14:paraId="7E448172" w14:textId="77777777" w:rsidTr="00A10F8F">
        <w:trPr>
          <w:trHeight w:val="266"/>
          <w:jc w:val="center"/>
        </w:trPr>
        <w:tc>
          <w:tcPr>
            <w:tcW w:w="911" w:type="dxa"/>
          </w:tcPr>
          <w:p w14:paraId="0C177CD7" w14:textId="77777777" w:rsidR="004A5BB4" w:rsidRPr="00313693" w:rsidRDefault="004A5BB4" w:rsidP="004A5BB4">
            <w:pPr>
              <w:spacing w:after="0" w:line="360" w:lineRule="auto"/>
              <w:rPr>
                <w:rFonts w:cs="Arial"/>
                <w:sz w:val="22"/>
                <w:szCs w:val="22"/>
              </w:rPr>
            </w:pPr>
            <w:r w:rsidRPr="00313693">
              <w:rPr>
                <w:rFonts w:cs="Arial"/>
                <w:sz w:val="22"/>
                <w:szCs w:val="22"/>
              </w:rPr>
              <w:t>S24</w:t>
            </w:r>
          </w:p>
        </w:tc>
        <w:tc>
          <w:tcPr>
            <w:tcW w:w="8015" w:type="dxa"/>
          </w:tcPr>
          <w:p w14:paraId="7C1CF734" w14:textId="77777777" w:rsidR="004A5BB4" w:rsidRPr="00313693" w:rsidRDefault="004A5BB4" w:rsidP="004A5BB4">
            <w:pPr>
              <w:spacing w:after="0" w:line="360" w:lineRule="auto"/>
              <w:rPr>
                <w:rFonts w:cs="Arial"/>
                <w:sz w:val="22"/>
                <w:szCs w:val="22"/>
              </w:rPr>
            </w:pPr>
            <w:r w:rsidRPr="00313693">
              <w:rPr>
                <w:rFonts w:cs="Arial"/>
                <w:sz w:val="22"/>
                <w:szCs w:val="22"/>
              </w:rPr>
              <w:t>(MH "Malnutrition+")</w:t>
            </w:r>
          </w:p>
        </w:tc>
      </w:tr>
      <w:tr w:rsidR="004A5BB4" w:rsidRPr="00313693" w14:paraId="1DDC7743" w14:textId="77777777" w:rsidTr="00A10F8F">
        <w:trPr>
          <w:trHeight w:val="266"/>
          <w:jc w:val="center"/>
        </w:trPr>
        <w:tc>
          <w:tcPr>
            <w:tcW w:w="911" w:type="dxa"/>
          </w:tcPr>
          <w:p w14:paraId="2526E07C" w14:textId="77777777" w:rsidR="004A5BB4" w:rsidRPr="00313693" w:rsidRDefault="004A5BB4" w:rsidP="004A5BB4">
            <w:pPr>
              <w:spacing w:after="0" w:line="360" w:lineRule="auto"/>
              <w:rPr>
                <w:rFonts w:cs="Arial"/>
                <w:sz w:val="22"/>
                <w:szCs w:val="22"/>
              </w:rPr>
            </w:pPr>
            <w:r w:rsidRPr="00313693">
              <w:rPr>
                <w:rFonts w:cs="Arial"/>
                <w:sz w:val="22"/>
                <w:szCs w:val="22"/>
              </w:rPr>
              <w:t>S25</w:t>
            </w:r>
          </w:p>
        </w:tc>
        <w:tc>
          <w:tcPr>
            <w:tcW w:w="8015" w:type="dxa"/>
          </w:tcPr>
          <w:p w14:paraId="5F7EC871" w14:textId="77777777" w:rsidR="004A5BB4" w:rsidRPr="00313693" w:rsidRDefault="004A5BB4" w:rsidP="004A5BB4">
            <w:pPr>
              <w:spacing w:after="0" w:line="360" w:lineRule="auto"/>
              <w:rPr>
                <w:rFonts w:cs="Arial"/>
                <w:sz w:val="22"/>
                <w:szCs w:val="22"/>
              </w:rPr>
            </w:pPr>
            <w:r w:rsidRPr="00313693">
              <w:rPr>
                <w:rFonts w:cs="Arial"/>
                <w:sz w:val="22"/>
                <w:szCs w:val="22"/>
              </w:rPr>
              <w:t>(MH "Wasting Syndrome")</w:t>
            </w:r>
          </w:p>
        </w:tc>
      </w:tr>
      <w:tr w:rsidR="004A5BB4" w:rsidRPr="00313693" w14:paraId="77F03149" w14:textId="77777777" w:rsidTr="00A10F8F">
        <w:trPr>
          <w:trHeight w:val="532"/>
          <w:jc w:val="center"/>
        </w:trPr>
        <w:tc>
          <w:tcPr>
            <w:tcW w:w="911" w:type="dxa"/>
          </w:tcPr>
          <w:p w14:paraId="2DD80182" w14:textId="77777777" w:rsidR="004A5BB4" w:rsidRPr="00313693" w:rsidRDefault="004A5BB4" w:rsidP="004A5BB4">
            <w:pPr>
              <w:spacing w:after="0" w:line="360" w:lineRule="auto"/>
              <w:rPr>
                <w:rFonts w:cs="Arial"/>
                <w:sz w:val="22"/>
                <w:szCs w:val="22"/>
              </w:rPr>
            </w:pPr>
            <w:r w:rsidRPr="00313693">
              <w:rPr>
                <w:rFonts w:cs="Arial"/>
                <w:sz w:val="22"/>
                <w:szCs w:val="22"/>
              </w:rPr>
              <w:t>S26</w:t>
            </w:r>
          </w:p>
        </w:tc>
        <w:tc>
          <w:tcPr>
            <w:tcW w:w="8015" w:type="dxa"/>
          </w:tcPr>
          <w:p w14:paraId="52BEAC98" w14:textId="77777777" w:rsidR="004A5BB4" w:rsidRPr="00313693" w:rsidRDefault="004A5BB4" w:rsidP="004A5BB4">
            <w:pPr>
              <w:spacing w:after="0" w:line="360" w:lineRule="auto"/>
              <w:rPr>
                <w:rFonts w:cs="Arial"/>
                <w:sz w:val="22"/>
                <w:szCs w:val="22"/>
              </w:rPr>
            </w:pPr>
            <w:r w:rsidRPr="00313693">
              <w:rPr>
                <w:rFonts w:cs="Arial"/>
                <w:sz w:val="22"/>
                <w:szCs w:val="22"/>
              </w:rPr>
              <w:t>TI (cancer* N1 (palliative* or terminal* or incurable* or advanced*)) or AB (cancer* N1 (palliative* or terminal* or incurable* or advanced*))</w:t>
            </w:r>
          </w:p>
        </w:tc>
      </w:tr>
      <w:tr w:rsidR="004A5BB4" w:rsidRPr="00313693" w14:paraId="666B1BA3" w14:textId="77777777" w:rsidTr="00A10F8F">
        <w:trPr>
          <w:trHeight w:val="799"/>
          <w:jc w:val="center"/>
        </w:trPr>
        <w:tc>
          <w:tcPr>
            <w:tcW w:w="911" w:type="dxa"/>
          </w:tcPr>
          <w:p w14:paraId="549FB734" w14:textId="77777777" w:rsidR="004A5BB4" w:rsidRPr="00313693" w:rsidRDefault="004A5BB4" w:rsidP="004A5BB4">
            <w:pPr>
              <w:spacing w:after="0" w:line="360" w:lineRule="auto"/>
              <w:rPr>
                <w:rFonts w:cs="Arial"/>
                <w:sz w:val="22"/>
                <w:szCs w:val="22"/>
              </w:rPr>
            </w:pPr>
            <w:r w:rsidRPr="00313693">
              <w:rPr>
                <w:rFonts w:cs="Arial"/>
                <w:sz w:val="22"/>
                <w:szCs w:val="22"/>
              </w:rPr>
              <w:t>S27</w:t>
            </w:r>
          </w:p>
        </w:tc>
        <w:tc>
          <w:tcPr>
            <w:tcW w:w="8015" w:type="dxa"/>
          </w:tcPr>
          <w:p w14:paraId="0E441F22" w14:textId="77777777" w:rsidR="004A5BB4" w:rsidRPr="00313693" w:rsidRDefault="004A5BB4" w:rsidP="004A5BB4">
            <w:pPr>
              <w:spacing w:after="0" w:line="360" w:lineRule="auto"/>
              <w:rPr>
                <w:rFonts w:cs="Arial"/>
                <w:sz w:val="22"/>
                <w:szCs w:val="22"/>
              </w:rPr>
            </w:pPr>
            <w:r w:rsidRPr="00313693">
              <w:rPr>
                <w:rFonts w:cs="Arial"/>
                <w:sz w:val="22"/>
                <w:szCs w:val="22"/>
              </w:rPr>
              <w:t xml:space="preserve">TX ((multi-modal* or multimodal* or multi-component* or multicomponent* or bi-modal* or bimodal* or multi-disciplinary* multidisciplinary* or inter-disciplinary* or interdisciplinary* or combin* or concurrent* or multitarget* or multi-target* or multifactorial* or multi-factorial* or rehabilit* or pharmacological* or </w:t>
            </w:r>
            <w:r w:rsidRPr="00313693">
              <w:rPr>
                <w:rFonts w:cs="Arial"/>
                <w:sz w:val="22"/>
                <w:szCs w:val="22"/>
              </w:rPr>
              <w:lastRenderedPageBreak/>
              <w:t>nonpharmacological* or non-pharmacological*) N4 (interven* or treat* or manage* or approach* or care* or clinic* or regime* or program* or rehabilit*)</w:t>
            </w:r>
          </w:p>
        </w:tc>
      </w:tr>
      <w:tr w:rsidR="004A5BB4" w:rsidRPr="00313693" w14:paraId="568FB86A" w14:textId="77777777" w:rsidTr="00A10F8F">
        <w:trPr>
          <w:trHeight w:val="144"/>
          <w:jc w:val="center"/>
        </w:trPr>
        <w:tc>
          <w:tcPr>
            <w:tcW w:w="911" w:type="dxa"/>
          </w:tcPr>
          <w:p w14:paraId="36103693" w14:textId="77777777" w:rsidR="004A5BB4" w:rsidRPr="00313693" w:rsidRDefault="004A5BB4" w:rsidP="004A5BB4">
            <w:pPr>
              <w:spacing w:after="0" w:line="360" w:lineRule="auto"/>
              <w:rPr>
                <w:rFonts w:cs="Arial"/>
                <w:sz w:val="22"/>
                <w:szCs w:val="22"/>
              </w:rPr>
            </w:pPr>
            <w:r w:rsidRPr="00313693">
              <w:rPr>
                <w:rFonts w:cs="Arial"/>
                <w:sz w:val="22"/>
                <w:szCs w:val="22"/>
              </w:rPr>
              <w:t>S28</w:t>
            </w:r>
          </w:p>
        </w:tc>
        <w:tc>
          <w:tcPr>
            <w:tcW w:w="8015" w:type="dxa"/>
          </w:tcPr>
          <w:p w14:paraId="270A70A2" w14:textId="77777777" w:rsidR="004A5BB4" w:rsidRPr="00313693" w:rsidRDefault="004A5BB4" w:rsidP="004A5BB4">
            <w:pPr>
              <w:spacing w:after="0" w:line="360" w:lineRule="auto"/>
              <w:rPr>
                <w:rFonts w:cs="Arial"/>
                <w:sz w:val="22"/>
                <w:szCs w:val="22"/>
              </w:rPr>
            </w:pPr>
            <w:r w:rsidRPr="00313693">
              <w:rPr>
                <w:rFonts w:cs="Arial"/>
                <w:sz w:val="22"/>
                <w:szCs w:val="22"/>
              </w:rPr>
              <w:t>S1 OR S2 OR S3 OR S4 OR S5 OR S6 OR S7 OR S8 OR S9 OR S10 OR S11 OR S12 OR S13 OR S14 OR S15</w:t>
            </w:r>
          </w:p>
        </w:tc>
      </w:tr>
      <w:tr w:rsidR="004A5BB4" w:rsidRPr="00313693" w14:paraId="0354155D" w14:textId="77777777" w:rsidTr="00A10F8F">
        <w:trPr>
          <w:trHeight w:val="144"/>
          <w:jc w:val="center"/>
        </w:trPr>
        <w:tc>
          <w:tcPr>
            <w:tcW w:w="911" w:type="dxa"/>
          </w:tcPr>
          <w:p w14:paraId="62A291DF" w14:textId="77777777" w:rsidR="004A5BB4" w:rsidRPr="00313693" w:rsidRDefault="004A5BB4" w:rsidP="004A5BB4">
            <w:pPr>
              <w:spacing w:after="0" w:line="360" w:lineRule="auto"/>
              <w:rPr>
                <w:rFonts w:cs="Arial"/>
                <w:sz w:val="22"/>
                <w:szCs w:val="22"/>
              </w:rPr>
            </w:pPr>
            <w:r w:rsidRPr="00313693">
              <w:rPr>
                <w:rFonts w:cs="Arial"/>
                <w:sz w:val="22"/>
                <w:szCs w:val="22"/>
              </w:rPr>
              <w:t>S29</w:t>
            </w:r>
          </w:p>
        </w:tc>
        <w:tc>
          <w:tcPr>
            <w:tcW w:w="8015" w:type="dxa"/>
          </w:tcPr>
          <w:p w14:paraId="11C31046" w14:textId="77777777" w:rsidR="004A5BB4" w:rsidRPr="00313693" w:rsidRDefault="004A5BB4" w:rsidP="004A5BB4">
            <w:pPr>
              <w:spacing w:after="0" w:line="360" w:lineRule="auto"/>
              <w:rPr>
                <w:rFonts w:cs="Arial"/>
                <w:sz w:val="22"/>
                <w:szCs w:val="22"/>
              </w:rPr>
            </w:pPr>
            <w:r w:rsidRPr="00313693">
              <w:rPr>
                <w:rFonts w:cs="Arial"/>
                <w:sz w:val="22"/>
                <w:szCs w:val="22"/>
              </w:rPr>
              <w:t>S16 OR S17 OR S18 OR S19 OR S20 OR S21 OR S22 OR S23 OR S24 OR S25 OR S26</w:t>
            </w:r>
          </w:p>
        </w:tc>
      </w:tr>
      <w:tr w:rsidR="004A5BB4" w:rsidRPr="00313693" w14:paraId="2B201E7E" w14:textId="77777777" w:rsidTr="00A10F8F">
        <w:trPr>
          <w:trHeight w:val="252"/>
          <w:jc w:val="center"/>
        </w:trPr>
        <w:tc>
          <w:tcPr>
            <w:tcW w:w="911" w:type="dxa"/>
          </w:tcPr>
          <w:p w14:paraId="4BC452A6" w14:textId="77777777" w:rsidR="004A5BB4" w:rsidRPr="00313693" w:rsidRDefault="004A5BB4" w:rsidP="004A5BB4">
            <w:pPr>
              <w:spacing w:after="0" w:line="360" w:lineRule="auto"/>
              <w:rPr>
                <w:rFonts w:cs="Arial"/>
                <w:sz w:val="22"/>
                <w:szCs w:val="22"/>
              </w:rPr>
            </w:pPr>
            <w:r w:rsidRPr="00313693">
              <w:rPr>
                <w:rFonts w:cs="Arial"/>
                <w:sz w:val="22"/>
                <w:szCs w:val="22"/>
              </w:rPr>
              <w:t>S30</w:t>
            </w:r>
          </w:p>
        </w:tc>
        <w:tc>
          <w:tcPr>
            <w:tcW w:w="8015" w:type="dxa"/>
          </w:tcPr>
          <w:p w14:paraId="45A3772F" w14:textId="77777777" w:rsidR="004A5BB4" w:rsidRPr="00313693" w:rsidRDefault="004A5BB4" w:rsidP="004A5BB4">
            <w:pPr>
              <w:spacing w:after="0" w:line="360" w:lineRule="auto"/>
              <w:rPr>
                <w:rFonts w:cs="Arial"/>
                <w:sz w:val="22"/>
                <w:szCs w:val="22"/>
              </w:rPr>
            </w:pPr>
            <w:r w:rsidRPr="00313693">
              <w:rPr>
                <w:rFonts w:cs="Arial"/>
                <w:sz w:val="22"/>
                <w:szCs w:val="22"/>
              </w:rPr>
              <w:t>S27 AND S28 AND S29</w:t>
            </w:r>
          </w:p>
        </w:tc>
      </w:tr>
    </w:tbl>
    <w:p w14:paraId="1BF981AE" w14:textId="0E34181C" w:rsidR="004A5BB4" w:rsidRPr="007A1A79" w:rsidRDefault="004A5BB4" w:rsidP="004A5BB4">
      <w:pPr>
        <w:spacing w:line="360" w:lineRule="auto"/>
        <w:rPr>
          <w:rFonts w:cs="Arial"/>
          <w:sz w:val="22"/>
          <w:szCs w:val="22"/>
        </w:rPr>
      </w:pPr>
    </w:p>
    <w:p w14:paraId="4DF0B751" w14:textId="02790176" w:rsidR="004A5BB4" w:rsidRPr="009C5B0C" w:rsidRDefault="004A5BB4" w:rsidP="004A5BB4">
      <w:pPr>
        <w:spacing w:after="0"/>
      </w:pPr>
      <w:r w:rsidRPr="009C5B0C">
        <w:rPr>
          <w:b/>
          <w:bCs/>
        </w:rPr>
        <w:t xml:space="preserve">Table </w:t>
      </w:r>
      <w:r>
        <w:rPr>
          <w:b/>
          <w:bCs/>
        </w:rPr>
        <w:t>S</w:t>
      </w:r>
      <w:r w:rsidRPr="009C5B0C">
        <w:rPr>
          <w:b/>
          <w:bCs/>
        </w:rPr>
        <w:t>1.</w:t>
      </w:r>
      <w:r>
        <w:rPr>
          <w:b/>
          <w:bCs/>
        </w:rPr>
        <w:t>4</w:t>
      </w:r>
      <w:r>
        <w:t xml:space="preserve"> Search strategy for </w:t>
      </w:r>
      <w:r w:rsidRPr="007A1A79">
        <w:t>Cochrane Central Register of Controlled Trials</w:t>
      </w:r>
    </w:p>
    <w:tbl>
      <w:tblPr>
        <w:tblStyle w:val="TableGrid"/>
        <w:tblW w:w="0" w:type="auto"/>
        <w:tblLook w:val="04A0" w:firstRow="1" w:lastRow="0" w:firstColumn="1" w:lastColumn="0" w:noHBand="0" w:noVBand="1"/>
      </w:tblPr>
      <w:tblGrid>
        <w:gridCol w:w="617"/>
        <w:gridCol w:w="8364"/>
      </w:tblGrid>
      <w:tr w:rsidR="004A5BB4" w:rsidRPr="00313693" w14:paraId="65EC0329" w14:textId="77777777" w:rsidTr="00A10F8F">
        <w:tc>
          <w:tcPr>
            <w:tcW w:w="562" w:type="dxa"/>
          </w:tcPr>
          <w:p w14:paraId="26B586BA" w14:textId="77777777" w:rsidR="004A5BB4" w:rsidRPr="00313693" w:rsidRDefault="004A5BB4" w:rsidP="00C13B4C">
            <w:pPr>
              <w:spacing w:after="0" w:line="360" w:lineRule="auto"/>
            </w:pPr>
            <w:r w:rsidRPr="00313693">
              <w:t>#</w:t>
            </w:r>
          </w:p>
        </w:tc>
        <w:tc>
          <w:tcPr>
            <w:tcW w:w="8364" w:type="dxa"/>
          </w:tcPr>
          <w:p w14:paraId="1CFE616B" w14:textId="77777777" w:rsidR="004A5BB4" w:rsidRPr="00313693" w:rsidRDefault="004A5BB4" w:rsidP="00C13B4C">
            <w:pPr>
              <w:spacing w:after="0" w:line="360" w:lineRule="auto"/>
            </w:pPr>
            <w:r w:rsidRPr="00313693">
              <w:t>Query</w:t>
            </w:r>
          </w:p>
        </w:tc>
      </w:tr>
      <w:tr w:rsidR="004A5BB4" w:rsidRPr="00313693" w14:paraId="0EFEACE7" w14:textId="77777777" w:rsidTr="00A10F8F">
        <w:tc>
          <w:tcPr>
            <w:tcW w:w="562" w:type="dxa"/>
          </w:tcPr>
          <w:p w14:paraId="2A422C10" w14:textId="77777777" w:rsidR="004A5BB4" w:rsidRPr="00313693" w:rsidRDefault="004A5BB4" w:rsidP="00C13B4C">
            <w:pPr>
              <w:spacing w:after="0" w:line="360" w:lineRule="auto"/>
            </w:pPr>
            <w:r w:rsidRPr="00313693">
              <w:t>#1</w:t>
            </w:r>
          </w:p>
        </w:tc>
        <w:tc>
          <w:tcPr>
            <w:tcW w:w="8364" w:type="dxa"/>
          </w:tcPr>
          <w:p w14:paraId="47A1386E" w14:textId="77777777" w:rsidR="004A5BB4" w:rsidRPr="00313693" w:rsidRDefault="004A5BB4" w:rsidP="00C13B4C">
            <w:pPr>
              <w:spacing w:after="0" w:line="360" w:lineRule="auto"/>
            </w:pPr>
            <w:r w:rsidRPr="00313693">
              <w:t>MeSH descriptor: [Neoplasms] explode all trees</w:t>
            </w:r>
          </w:p>
        </w:tc>
      </w:tr>
      <w:tr w:rsidR="004A5BB4" w:rsidRPr="00313693" w14:paraId="4D52062C" w14:textId="77777777" w:rsidTr="00A10F8F">
        <w:tc>
          <w:tcPr>
            <w:tcW w:w="562" w:type="dxa"/>
          </w:tcPr>
          <w:p w14:paraId="5B3BE4B2" w14:textId="77777777" w:rsidR="004A5BB4" w:rsidRPr="00313693" w:rsidRDefault="004A5BB4" w:rsidP="00C13B4C">
            <w:pPr>
              <w:spacing w:after="0" w:line="360" w:lineRule="auto"/>
            </w:pPr>
            <w:r w:rsidRPr="00313693">
              <w:t>#2</w:t>
            </w:r>
          </w:p>
        </w:tc>
        <w:tc>
          <w:tcPr>
            <w:tcW w:w="8364" w:type="dxa"/>
          </w:tcPr>
          <w:p w14:paraId="23C16525" w14:textId="77777777" w:rsidR="004A5BB4" w:rsidRPr="00313693" w:rsidRDefault="004A5BB4" w:rsidP="00C13B4C">
            <w:pPr>
              <w:spacing w:after="0" w:line="360" w:lineRule="auto"/>
            </w:pPr>
            <w:r w:rsidRPr="00313693">
              <w:t>(cancer*)</w:t>
            </w:r>
          </w:p>
        </w:tc>
      </w:tr>
      <w:tr w:rsidR="004A5BB4" w:rsidRPr="00313693" w14:paraId="72708F69" w14:textId="77777777" w:rsidTr="00A10F8F">
        <w:tc>
          <w:tcPr>
            <w:tcW w:w="562" w:type="dxa"/>
          </w:tcPr>
          <w:p w14:paraId="5EC395A2" w14:textId="77777777" w:rsidR="004A5BB4" w:rsidRPr="00313693" w:rsidRDefault="004A5BB4" w:rsidP="00C13B4C">
            <w:pPr>
              <w:spacing w:after="0" w:line="360" w:lineRule="auto"/>
              <w:rPr>
                <w:lang w:val="de-DE"/>
              </w:rPr>
            </w:pPr>
            <w:r w:rsidRPr="00313693">
              <w:t>#</w:t>
            </w:r>
            <w:r w:rsidRPr="00313693">
              <w:rPr>
                <w:lang w:val="de-DE"/>
              </w:rPr>
              <w:t>3</w:t>
            </w:r>
          </w:p>
        </w:tc>
        <w:tc>
          <w:tcPr>
            <w:tcW w:w="8364" w:type="dxa"/>
          </w:tcPr>
          <w:p w14:paraId="105044EA" w14:textId="77777777" w:rsidR="004A5BB4" w:rsidRPr="00313693" w:rsidRDefault="004A5BB4" w:rsidP="00C13B4C">
            <w:pPr>
              <w:spacing w:after="0" w:line="360" w:lineRule="auto"/>
              <w:rPr>
                <w:lang w:val="de-DE"/>
              </w:rPr>
            </w:pPr>
            <w:r w:rsidRPr="00313693">
              <w:rPr>
                <w:lang w:val="de-DE"/>
              </w:rPr>
              <w:t>(neoplas*)</w:t>
            </w:r>
          </w:p>
        </w:tc>
      </w:tr>
      <w:tr w:rsidR="004A5BB4" w:rsidRPr="00313693" w14:paraId="7FEC5411" w14:textId="77777777" w:rsidTr="00A10F8F">
        <w:tc>
          <w:tcPr>
            <w:tcW w:w="562" w:type="dxa"/>
          </w:tcPr>
          <w:p w14:paraId="633A9725" w14:textId="77777777" w:rsidR="004A5BB4" w:rsidRPr="00313693" w:rsidRDefault="004A5BB4" w:rsidP="00C13B4C">
            <w:pPr>
              <w:spacing w:after="0" w:line="360" w:lineRule="auto"/>
              <w:rPr>
                <w:lang w:val="de-DE"/>
              </w:rPr>
            </w:pPr>
            <w:r w:rsidRPr="00313693">
              <w:t>#</w:t>
            </w:r>
            <w:r w:rsidRPr="00313693">
              <w:rPr>
                <w:lang w:val="de-DE"/>
              </w:rPr>
              <w:t>4</w:t>
            </w:r>
          </w:p>
        </w:tc>
        <w:tc>
          <w:tcPr>
            <w:tcW w:w="8364" w:type="dxa"/>
          </w:tcPr>
          <w:p w14:paraId="59C544C6" w14:textId="77777777" w:rsidR="004A5BB4" w:rsidRPr="00313693" w:rsidRDefault="004A5BB4" w:rsidP="00C13B4C">
            <w:pPr>
              <w:spacing w:after="0" w:line="360" w:lineRule="auto"/>
              <w:rPr>
                <w:lang w:val="de-DE"/>
              </w:rPr>
            </w:pPr>
            <w:r w:rsidRPr="00313693">
              <w:rPr>
                <w:lang w:val="de-DE"/>
              </w:rPr>
              <w:t>(malignan*)</w:t>
            </w:r>
          </w:p>
        </w:tc>
      </w:tr>
      <w:tr w:rsidR="004A5BB4" w:rsidRPr="00313693" w14:paraId="41F01B7D" w14:textId="77777777" w:rsidTr="00A10F8F">
        <w:tc>
          <w:tcPr>
            <w:tcW w:w="562" w:type="dxa"/>
          </w:tcPr>
          <w:p w14:paraId="2861FED9" w14:textId="77777777" w:rsidR="004A5BB4" w:rsidRPr="00313693" w:rsidRDefault="004A5BB4" w:rsidP="00C13B4C">
            <w:pPr>
              <w:spacing w:after="0" w:line="360" w:lineRule="auto"/>
              <w:rPr>
                <w:lang w:val="de-DE"/>
              </w:rPr>
            </w:pPr>
            <w:r w:rsidRPr="00313693">
              <w:t>#</w:t>
            </w:r>
            <w:r w:rsidRPr="00313693">
              <w:rPr>
                <w:lang w:val="de-DE"/>
              </w:rPr>
              <w:t>5</w:t>
            </w:r>
          </w:p>
        </w:tc>
        <w:tc>
          <w:tcPr>
            <w:tcW w:w="8364" w:type="dxa"/>
          </w:tcPr>
          <w:p w14:paraId="527A893F" w14:textId="77777777" w:rsidR="004A5BB4" w:rsidRPr="00313693" w:rsidRDefault="004A5BB4" w:rsidP="00C13B4C">
            <w:pPr>
              <w:spacing w:after="0" w:line="360" w:lineRule="auto"/>
              <w:rPr>
                <w:lang w:val="de-DE"/>
              </w:rPr>
            </w:pPr>
            <w:r w:rsidRPr="00313693">
              <w:rPr>
                <w:lang w:val="de-DE"/>
              </w:rPr>
              <w:t>(tumor* or tumour*)</w:t>
            </w:r>
          </w:p>
        </w:tc>
      </w:tr>
      <w:tr w:rsidR="004A5BB4" w:rsidRPr="00313693" w14:paraId="60420A11" w14:textId="77777777" w:rsidTr="00A10F8F">
        <w:tc>
          <w:tcPr>
            <w:tcW w:w="562" w:type="dxa"/>
          </w:tcPr>
          <w:p w14:paraId="335B6FF0" w14:textId="77777777" w:rsidR="004A5BB4" w:rsidRPr="00313693" w:rsidRDefault="004A5BB4" w:rsidP="00C13B4C">
            <w:pPr>
              <w:spacing w:after="0" w:line="360" w:lineRule="auto"/>
              <w:rPr>
                <w:lang w:val="de-DE"/>
              </w:rPr>
            </w:pPr>
            <w:r w:rsidRPr="00313693">
              <w:t>#</w:t>
            </w:r>
            <w:r w:rsidRPr="00313693">
              <w:rPr>
                <w:lang w:val="de-DE"/>
              </w:rPr>
              <w:t>6</w:t>
            </w:r>
          </w:p>
        </w:tc>
        <w:tc>
          <w:tcPr>
            <w:tcW w:w="8364" w:type="dxa"/>
          </w:tcPr>
          <w:p w14:paraId="55E228BF" w14:textId="77777777" w:rsidR="004A5BB4" w:rsidRPr="00313693" w:rsidRDefault="004A5BB4" w:rsidP="00C13B4C">
            <w:pPr>
              <w:spacing w:after="0" w:line="360" w:lineRule="auto"/>
              <w:rPr>
                <w:lang w:val="de-DE"/>
              </w:rPr>
            </w:pPr>
            <w:r w:rsidRPr="00313693">
              <w:rPr>
                <w:lang w:val="de-DE"/>
              </w:rPr>
              <w:t>Carcinoma*)</w:t>
            </w:r>
          </w:p>
        </w:tc>
      </w:tr>
      <w:tr w:rsidR="004A5BB4" w:rsidRPr="00313693" w14:paraId="086789AA" w14:textId="77777777" w:rsidTr="00A10F8F">
        <w:tc>
          <w:tcPr>
            <w:tcW w:w="562" w:type="dxa"/>
          </w:tcPr>
          <w:p w14:paraId="6089107B" w14:textId="77777777" w:rsidR="004A5BB4" w:rsidRPr="00313693" w:rsidRDefault="004A5BB4" w:rsidP="00C13B4C">
            <w:pPr>
              <w:spacing w:after="0" w:line="360" w:lineRule="auto"/>
              <w:rPr>
                <w:lang w:val="de-DE"/>
              </w:rPr>
            </w:pPr>
            <w:r w:rsidRPr="00313693">
              <w:t>#</w:t>
            </w:r>
            <w:r w:rsidRPr="00313693">
              <w:rPr>
                <w:lang w:val="de-DE"/>
              </w:rPr>
              <w:t>7</w:t>
            </w:r>
          </w:p>
        </w:tc>
        <w:tc>
          <w:tcPr>
            <w:tcW w:w="8364" w:type="dxa"/>
          </w:tcPr>
          <w:p w14:paraId="054A2484" w14:textId="77777777" w:rsidR="004A5BB4" w:rsidRPr="00313693" w:rsidRDefault="004A5BB4" w:rsidP="00C13B4C">
            <w:pPr>
              <w:spacing w:after="0" w:line="360" w:lineRule="auto"/>
              <w:rPr>
                <w:lang w:val="de-DE"/>
              </w:rPr>
            </w:pPr>
            <w:r w:rsidRPr="00313693">
              <w:rPr>
                <w:lang w:val="de-DE"/>
              </w:rPr>
              <w:t>Melanoma*)</w:t>
            </w:r>
          </w:p>
        </w:tc>
      </w:tr>
      <w:tr w:rsidR="004A5BB4" w:rsidRPr="00313693" w14:paraId="49F6D923" w14:textId="77777777" w:rsidTr="00A10F8F">
        <w:tc>
          <w:tcPr>
            <w:tcW w:w="562" w:type="dxa"/>
          </w:tcPr>
          <w:p w14:paraId="0718EA98" w14:textId="77777777" w:rsidR="004A5BB4" w:rsidRPr="00313693" w:rsidRDefault="004A5BB4" w:rsidP="00C13B4C">
            <w:pPr>
              <w:spacing w:after="0" w:line="360" w:lineRule="auto"/>
              <w:rPr>
                <w:lang w:val="de-DE"/>
              </w:rPr>
            </w:pPr>
            <w:r w:rsidRPr="00313693">
              <w:t>#</w:t>
            </w:r>
            <w:r w:rsidRPr="00313693">
              <w:rPr>
                <w:lang w:val="de-DE"/>
              </w:rPr>
              <w:t>8</w:t>
            </w:r>
          </w:p>
        </w:tc>
        <w:tc>
          <w:tcPr>
            <w:tcW w:w="8364" w:type="dxa"/>
          </w:tcPr>
          <w:p w14:paraId="61EC86A9" w14:textId="77777777" w:rsidR="004A5BB4" w:rsidRPr="00313693" w:rsidRDefault="004A5BB4" w:rsidP="00C13B4C">
            <w:pPr>
              <w:spacing w:after="0" w:line="360" w:lineRule="auto"/>
              <w:rPr>
                <w:lang w:val="de-DE"/>
              </w:rPr>
            </w:pPr>
            <w:r w:rsidRPr="00313693">
              <w:rPr>
                <w:lang w:val="de-DE"/>
              </w:rPr>
              <w:t>Sarcoma*)</w:t>
            </w:r>
          </w:p>
        </w:tc>
      </w:tr>
      <w:tr w:rsidR="004A5BB4" w:rsidRPr="00313693" w14:paraId="49619E18" w14:textId="77777777" w:rsidTr="00A10F8F">
        <w:tc>
          <w:tcPr>
            <w:tcW w:w="562" w:type="dxa"/>
          </w:tcPr>
          <w:p w14:paraId="1DF4E218" w14:textId="77777777" w:rsidR="004A5BB4" w:rsidRPr="00313693" w:rsidRDefault="004A5BB4" w:rsidP="00C13B4C">
            <w:pPr>
              <w:spacing w:after="0" w:line="360" w:lineRule="auto"/>
              <w:rPr>
                <w:lang w:val="de-DE"/>
              </w:rPr>
            </w:pPr>
            <w:r w:rsidRPr="00313693">
              <w:t>#</w:t>
            </w:r>
            <w:r w:rsidRPr="00313693">
              <w:rPr>
                <w:lang w:val="de-DE"/>
              </w:rPr>
              <w:t>9</w:t>
            </w:r>
          </w:p>
        </w:tc>
        <w:tc>
          <w:tcPr>
            <w:tcW w:w="8364" w:type="dxa"/>
          </w:tcPr>
          <w:p w14:paraId="5692660B" w14:textId="77777777" w:rsidR="004A5BB4" w:rsidRPr="00313693" w:rsidRDefault="004A5BB4" w:rsidP="00C13B4C">
            <w:pPr>
              <w:spacing w:after="0" w:line="360" w:lineRule="auto"/>
              <w:rPr>
                <w:lang w:val="de-DE"/>
              </w:rPr>
            </w:pPr>
            <w:r w:rsidRPr="00313693">
              <w:rPr>
                <w:lang w:val="de-DE"/>
              </w:rPr>
              <w:t>Lymphoma*)</w:t>
            </w:r>
          </w:p>
        </w:tc>
      </w:tr>
      <w:tr w:rsidR="004A5BB4" w:rsidRPr="00313693" w14:paraId="36F62CC8" w14:textId="77777777" w:rsidTr="00A10F8F">
        <w:tc>
          <w:tcPr>
            <w:tcW w:w="562" w:type="dxa"/>
          </w:tcPr>
          <w:p w14:paraId="40FAE05A" w14:textId="77777777" w:rsidR="004A5BB4" w:rsidRPr="00313693" w:rsidRDefault="004A5BB4" w:rsidP="00C13B4C">
            <w:pPr>
              <w:spacing w:after="0" w:line="360" w:lineRule="auto"/>
              <w:rPr>
                <w:lang w:val="de-DE"/>
              </w:rPr>
            </w:pPr>
            <w:r w:rsidRPr="00313693">
              <w:t>#</w:t>
            </w:r>
            <w:r w:rsidRPr="00313693">
              <w:rPr>
                <w:lang w:val="de-DE"/>
              </w:rPr>
              <w:t>10</w:t>
            </w:r>
          </w:p>
        </w:tc>
        <w:tc>
          <w:tcPr>
            <w:tcW w:w="8364" w:type="dxa"/>
          </w:tcPr>
          <w:p w14:paraId="737DAA2B" w14:textId="77777777" w:rsidR="004A5BB4" w:rsidRPr="00313693" w:rsidRDefault="004A5BB4" w:rsidP="00C13B4C">
            <w:pPr>
              <w:spacing w:after="0" w:line="360" w:lineRule="auto"/>
              <w:rPr>
                <w:lang w:val="de-DE"/>
              </w:rPr>
            </w:pPr>
            <w:r w:rsidRPr="00313693">
              <w:rPr>
                <w:lang w:val="de-DE"/>
              </w:rPr>
              <w:t>Leukemia* or leukaemia*)</w:t>
            </w:r>
          </w:p>
        </w:tc>
      </w:tr>
      <w:tr w:rsidR="004A5BB4" w:rsidRPr="00313693" w14:paraId="14A30D8E" w14:textId="77777777" w:rsidTr="00A10F8F">
        <w:tc>
          <w:tcPr>
            <w:tcW w:w="562" w:type="dxa"/>
          </w:tcPr>
          <w:p w14:paraId="1D20C38F" w14:textId="77777777" w:rsidR="004A5BB4" w:rsidRPr="00313693" w:rsidRDefault="004A5BB4" w:rsidP="00C13B4C">
            <w:pPr>
              <w:spacing w:after="0" w:line="360" w:lineRule="auto"/>
              <w:rPr>
                <w:lang w:val="de-DE"/>
              </w:rPr>
            </w:pPr>
            <w:r w:rsidRPr="00313693">
              <w:t>#</w:t>
            </w:r>
            <w:r w:rsidRPr="00313693">
              <w:rPr>
                <w:lang w:val="de-DE"/>
              </w:rPr>
              <w:t>11</w:t>
            </w:r>
          </w:p>
        </w:tc>
        <w:tc>
          <w:tcPr>
            <w:tcW w:w="8364" w:type="dxa"/>
          </w:tcPr>
          <w:p w14:paraId="0CFB02B2" w14:textId="77777777" w:rsidR="004A5BB4" w:rsidRPr="00313693" w:rsidRDefault="004A5BB4" w:rsidP="00C13B4C">
            <w:pPr>
              <w:spacing w:after="0" w:line="360" w:lineRule="auto"/>
              <w:rPr>
                <w:lang w:val="de-DE"/>
              </w:rPr>
            </w:pPr>
            <w:r w:rsidRPr="00313693">
              <w:rPr>
                <w:lang w:val="de-DE"/>
              </w:rPr>
              <w:t>Metasta*)</w:t>
            </w:r>
          </w:p>
        </w:tc>
      </w:tr>
      <w:tr w:rsidR="004A5BB4" w:rsidRPr="00313693" w14:paraId="3B603C3D" w14:textId="77777777" w:rsidTr="00A10F8F">
        <w:tc>
          <w:tcPr>
            <w:tcW w:w="562" w:type="dxa"/>
          </w:tcPr>
          <w:p w14:paraId="4E4BBE7A" w14:textId="77777777" w:rsidR="004A5BB4" w:rsidRPr="00313693" w:rsidRDefault="004A5BB4" w:rsidP="00C13B4C">
            <w:pPr>
              <w:spacing w:after="0" w:line="360" w:lineRule="auto"/>
              <w:rPr>
                <w:lang w:val="de-DE"/>
              </w:rPr>
            </w:pPr>
            <w:r w:rsidRPr="00313693">
              <w:t>#</w:t>
            </w:r>
            <w:r w:rsidRPr="00313693">
              <w:rPr>
                <w:lang w:val="de-DE"/>
              </w:rPr>
              <w:t>12</w:t>
            </w:r>
          </w:p>
        </w:tc>
        <w:tc>
          <w:tcPr>
            <w:tcW w:w="8364" w:type="dxa"/>
          </w:tcPr>
          <w:p w14:paraId="4AD72982" w14:textId="77777777" w:rsidR="004A5BB4" w:rsidRPr="00313693" w:rsidRDefault="004A5BB4" w:rsidP="00C13B4C">
            <w:pPr>
              <w:spacing w:after="0" w:line="360" w:lineRule="auto"/>
              <w:rPr>
                <w:lang w:val="de-DE"/>
              </w:rPr>
            </w:pPr>
            <w:r w:rsidRPr="00313693">
              <w:rPr>
                <w:lang w:val="de-DE"/>
              </w:rPr>
              <w:t>Adenocarcinoma*)</w:t>
            </w:r>
          </w:p>
        </w:tc>
      </w:tr>
      <w:tr w:rsidR="004A5BB4" w:rsidRPr="00313693" w14:paraId="3413BBF7" w14:textId="77777777" w:rsidTr="00A10F8F">
        <w:tc>
          <w:tcPr>
            <w:tcW w:w="562" w:type="dxa"/>
          </w:tcPr>
          <w:p w14:paraId="75F3CC18" w14:textId="77777777" w:rsidR="004A5BB4" w:rsidRPr="00313693" w:rsidRDefault="004A5BB4" w:rsidP="00C13B4C">
            <w:pPr>
              <w:spacing w:after="0" w:line="360" w:lineRule="auto"/>
              <w:rPr>
                <w:lang w:val="de-DE"/>
              </w:rPr>
            </w:pPr>
            <w:r w:rsidRPr="00313693">
              <w:t>#</w:t>
            </w:r>
            <w:r w:rsidRPr="00313693">
              <w:rPr>
                <w:lang w:val="de-DE"/>
              </w:rPr>
              <w:t>13</w:t>
            </w:r>
          </w:p>
        </w:tc>
        <w:tc>
          <w:tcPr>
            <w:tcW w:w="8364" w:type="dxa"/>
          </w:tcPr>
          <w:p w14:paraId="24E9B00D" w14:textId="77777777" w:rsidR="004A5BB4" w:rsidRPr="00313693" w:rsidRDefault="004A5BB4" w:rsidP="00C13B4C">
            <w:pPr>
              <w:spacing w:after="0" w:line="360" w:lineRule="auto"/>
              <w:rPr>
                <w:lang w:val="de-DE"/>
              </w:rPr>
            </w:pPr>
            <w:r w:rsidRPr="00313693">
              <w:rPr>
                <w:lang w:val="de-DE"/>
              </w:rPr>
              <w:t>Choriocarcinoma*)</w:t>
            </w:r>
          </w:p>
        </w:tc>
      </w:tr>
      <w:tr w:rsidR="004A5BB4" w:rsidRPr="00313693" w14:paraId="562DE8DD" w14:textId="77777777" w:rsidTr="00A10F8F">
        <w:tc>
          <w:tcPr>
            <w:tcW w:w="562" w:type="dxa"/>
          </w:tcPr>
          <w:p w14:paraId="741EB304" w14:textId="77777777" w:rsidR="004A5BB4" w:rsidRPr="00313693" w:rsidRDefault="004A5BB4" w:rsidP="00C13B4C">
            <w:pPr>
              <w:spacing w:after="0" w:line="360" w:lineRule="auto"/>
              <w:rPr>
                <w:lang w:val="de-DE"/>
              </w:rPr>
            </w:pPr>
            <w:r w:rsidRPr="00313693">
              <w:t>#</w:t>
            </w:r>
            <w:r w:rsidRPr="00313693">
              <w:rPr>
                <w:lang w:val="de-DE"/>
              </w:rPr>
              <w:t>14</w:t>
            </w:r>
          </w:p>
        </w:tc>
        <w:tc>
          <w:tcPr>
            <w:tcW w:w="8364" w:type="dxa"/>
          </w:tcPr>
          <w:p w14:paraId="58C69ACF" w14:textId="77777777" w:rsidR="004A5BB4" w:rsidRPr="00313693" w:rsidRDefault="004A5BB4" w:rsidP="00C13B4C">
            <w:pPr>
              <w:spacing w:after="0" w:line="360" w:lineRule="auto"/>
              <w:rPr>
                <w:lang w:val="de-DE"/>
              </w:rPr>
            </w:pPr>
            <w:r w:rsidRPr="00313693">
              <w:rPr>
                <w:lang w:val="de-DE"/>
              </w:rPr>
              <w:t>Teratoma*)</w:t>
            </w:r>
          </w:p>
        </w:tc>
      </w:tr>
      <w:tr w:rsidR="004A5BB4" w:rsidRPr="00313693" w14:paraId="2C6BC147" w14:textId="77777777" w:rsidTr="00A10F8F">
        <w:tc>
          <w:tcPr>
            <w:tcW w:w="562" w:type="dxa"/>
          </w:tcPr>
          <w:p w14:paraId="3A4B552E" w14:textId="77777777" w:rsidR="004A5BB4" w:rsidRPr="00313693" w:rsidRDefault="004A5BB4" w:rsidP="00C13B4C">
            <w:pPr>
              <w:spacing w:after="0" w:line="360" w:lineRule="auto"/>
              <w:rPr>
                <w:lang w:val="de-DE"/>
              </w:rPr>
            </w:pPr>
            <w:r w:rsidRPr="00313693">
              <w:t>#</w:t>
            </w:r>
            <w:r w:rsidRPr="00313693">
              <w:rPr>
                <w:lang w:val="de-DE"/>
              </w:rPr>
              <w:t>15</w:t>
            </w:r>
          </w:p>
        </w:tc>
        <w:tc>
          <w:tcPr>
            <w:tcW w:w="8364" w:type="dxa"/>
          </w:tcPr>
          <w:p w14:paraId="770F98F4" w14:textId="77777777" w:rsidR="004A5BB4" w:rsidRPr="00313693" w:rsidRDefault="004A5BB4" w:rsidP="00C13B4C">
            <w:pPr>
              <w:spacing w:after="0" w:line="360" w:lineRule="auto"/>
              <w:rPr>
                <w:lang w:val="de-DE"/>
              </w:rPr>
            </w:pPr>
            <w:r w:rsidRPr="00313693">
              <w:rPr>
                <w:lang w:val="de-DE"/>
              </w:rPr>
              <w:t>Oncolog*)</w:t>
            </w:r>
          </w:p>
        </w:tc>
      </w:tr>
      <w:tr w:rsidR="004A5BB4" w:rsidRPr="00313693" w14:paraId="22AA171F" w14:textId="77777777" w:rsidTr="00A10F8F">
        <w:tc>
          <w:tcPr>
            <w:tcW w:w="562" w:type="dxa"/>
          </w:tcPr>
          <w:p w14:paraId="3CE2855A" w14:textId="77777777" w:rsidR="004A5BB4" w:rsidRPr="00313693" w:rsidRDefault="004A5BB4" w:rsidP="00C13B4C">
            <w:pPr>
              <w:spacing w:after="0" w:line="360" w:lineRule="auto"/>
              <w:rPr>
                <w:lang w:val="de-DE"/>
              </w:rPr>
            </w:pPr>
            <w:r w:rsidRPr="00313693">
              <w:t>#</w:t>
            </w:r>
            <w:r w:rsidRPr="00313693">
              <w:rPr>
                <w:lang w:val="de-DE"/>
              </w:rPr>
              <w:t>16</w:t>
            </w:r>
          </w:p>
        </w:tc>
        <w:tc>
          <w:tcPr>
            <w:tcW w:w="8364" w:type="dxa"/>
          </w:tcPr>
          <w:p w14:paraId="5922AF40" w14:textId="77777777" w:rsidR="004A5BB4" w:rsidRPr="00313693" w:rsidRDefault="004A5BB4" w:rsidP="00C13B4C">
            <w:pPr>
              <w:spacing w:after="0" w:line="360" w:lineRule="auto"/>
            </w:pPr>
            <w:r w:rsidRPr="00313693">
              <w:t>MeSH descriptor: [Cachexia] explode all trees</w:t>
            </w:r>
          </w:p>
        </w:tc>
      </w:tr>
      <w:tr w:rsidR="004A5BB4" w:rsidRPr="00313693" w14:paraId="0F5DDBA1" w14:textId="77777777" w:rsidTr="00A10F8F">
        <w:tc>
          <w:tcPr>
            <w:tcW w:w="562" w:type="dxa"/>
          </w:tcPr>
          <w:p w14:paraId="7245D72D" w14:textId="77777777" w:rsidR="004A5BB4" w:rsidRPr="00313693" w:rsidRDefault="004A5BB4" w:rsidP="00C13B4C">
            <w:pPr>
              <w:spacing w:after="0" w:line="360" w:lineRule="auto"/>
              <w:rPr>
                <w:lang w:val="de-DE"/>
              </w:rPr>
            </w:pPr>
            <w:r w:rsidRPr="00313693">
              <w:t>#</w:t>
            </w:r>
            <w:r w:rsidRPr="00313693">
              <w:rPr>
                <w:lang w:val="de-DE"/>
              </w:rPr>
              <w:t>17</w:t>
            </w:r>
          </w:p>
        </w:tc>
        <w:tc>
          <w:tcPr>
            <w:tcW w:w="8364" w:type="dxa"/>
          </w:tcPr>
          <w:p w14:paraId="7C5CCE28" w14:textId="77777777" w:rsidR="004A5BB4" w:rsidRPr="00313693" w:rsidRDefault="004A5BB4" w:rsidP="00C13B4C">
            <w:pPr>
              <w:spacing w:after="0" w:line="360" w:lineRule="auto"/>
              <w:rPr>
                <w:lang w:val="de-DE"/>
              </w:rPr>
            </w:pPr>
            <w:r w:rsidRPr="00313693">
              <w:rPr>
                <w:lang w:val="de-DE"/>
              </w:rPr>
              <w:t>Cachexi*)</w:t>
            </w:r>
          </w:p>
        </w:tc>
      </w:tr>
      <w:tr w:rsidR="004A5BB4" w:rsidRPr="00313693" w14:paraId="35DC7FD1" w14:textId="77777777" w:rsidTr="00A10F8F">
        <w:tc>
          <w:tcPr>
            <w:tcW w:w="562" w:type="dxa"/>
          </w:tcPr>
          <w:p w14:paraId="1EBF7626" w14:textId="77777777" w:rsidR="004A5BB4" w:rsidRPr="00313693" w:rsidRDefault="004A5BB4" w:rsidP="00C13B4C">
            <w:pPr>
              <w:spacing w:after="0" w:line="360" w:lineRule="auto"/>
              <w:rPr>
                <w:lang w:val="de-DE"/>
              </w:rPr>
            </w:pPr>
            <w:r w:rsidRPr="00313693">
              <w:t>#</w:t>
            </w:r>
            <w:r w:rsidRPr="00313693">
              <w:rPr>
                <w:lang w:val="de-DE"/>
              </w:rPr>
              <w:t>18</w:t>
            </w:r>
          </w:p>
        </w:tc>
        <w:tc>
          <w:tcPr>
            <w:tcW w:w="8364" w:type="dxa"/>
          </w:tcPr>
          <w:p w14:paraId="32244E4C" w14:textId="77777777" w:rsidR="004A5BB4" w:rsidRPr="00313693" w:rsidRDefault="004A5BB4" w:rsidP="00C13B4C">
            <w:pPr>
              <w:spacing w:after="0" w:line="360" w:lineRule="auto"/>
              <w:rPr>
                <w:lang w:val="de-DE"/>
              </w:rPr>
            </w:pPr>
            <w:r w:rsidRPr="00313693">
              <w:rPr>
                <w:lang w:val="de-DE"/>
              </w:rPr>
              <w:t>Cachectic*)</w:t>
            </w:r>
          </w:p>
        </w:tc>
      </w:tr>
      <w:tr w:rsidR="004A5BB4" w:rsidRPr="00313693" w14:paraId="425CDFB9" w14:textId="77777777" w:rsidTr="00A10F8F">
        <w:tc>
          <w:tcPr>
            <w:tcW w:w="562" w:type="dxa"/>
          </w:tcPr>
          <w:p w14:paraId="67205655" w14:textId="77777777" w:rsidR="004A5BB4" w:rsidRPr="00313693" w:rsidRDefault="004A5BB4" w:rsidP="00C13B4C">
            <w:pPr>
              <w:spacing w:after="0" w:line="360" w:lineRule="auto"/>
            </w:pPr>
            <w:r w:rsidRPr="00313693">
              <w:t>#19</w:t>
            </w:r>
          </w:p>
        </w:tc>
        <w:tc>
          <w:tcPr>
            <w:tcW w:w="8364" w:type="dxa"/>
          </w:tcPr>
          <w:p w14:paraId="5E9CD9D0" w14:textId="77777777" w:rsidR="004A5BB4" w:rsidRPr="00313693" w:rsidRDefault="004A5BB4" w:rsidP="00C13B4C">
            <w:pPr>
              <w:spacing w:after="0" w:line="360" w:lineRule="auto"/>
            </w:pPr>
            <w:r w:rsidRPr="00313693">
              <w:t>Anorexi*)</w:t>
            </w:r>
          </w:p>
        </w:tc>
      </w:tr>
      <w:tr w:rsidR="004A5BB4" w:rsidRPr="00313693" w14:paraId="6DAD3601" w14:textId="77777777" w:rsidTr="00A10F8F">
        <w:tc>
          <w:tcPr>
            <w:tcW w:w="562" w:type="dxa"/>
          </w:tcPr>
          <w:p w14:paraId="7FFF89E7" w14:textId="77777777" w:rsidR="004A5BB4" w:rsidRPr="00313693" w:rsidRDefault="004A5BB4" w:rsidP="00C13B4C">
            <w:pPr>
              <w:spacing w:after="0" w:line="360" w:lineRule="auto"/>
            </w:pPr>
            <w:r w:rsidRPr="00313693">
              <w:t>#20</w:t>
            </w:r>
          </w:p>
        </w:tc>
        <w:tc>
          <w:tcPr>
            <w:tcW w:w="8364" w:type="dxa"/>
          </w:tcPr>
          <w:p w14:paraId="095A70FC" w14:textId="77777777" w:rsidR="004A5BB4" w:rsidRPr="00313693" w:rsidRDefault="004A5BB4" w:rsidP="00C13B4C">
            <w:pPr>
              <w:spacing w:after="0" w:line="360" w:lineRule="auto"/>
            </w:pPr>
            <w:r w:rsidRPr="00313693">
              <w:t>(Weight* near/2 (los* or reduc* or gain* or change*))</w:t>
            </w:r>
          </w:p>
        </w:tc>
      </w:tr>
      <w:tr w:rsidR="004A5BB4" w:rsidRPr="00313693" w14:paraId="46A21703" w14:textId="77777777" w:rsidTr="00A10F8F">
        <w:tc>
          <w:tcPr>
            <w:tcW w:w="562" w:type="dxa"/>
          </w:tcPr>
          <w:p w14:paraId="28FDC8FD" w14:textId="77777777" w:rsidR="004A5BB4" w:rsidRPr="00313693" w:rsidRDefault="004A5BB4" w:rsidP="00C13B4C">
            <w:pPr>
              <w:spacing w:after="0" w:line="360" w:lineRule="auto"/>
            </w:pPr>
            <w:r w:rsidRPr="00313693">
              <w:t>#21</w:t>
            </w:r>
          </w:p>
        </w:tc>
        <w:tc>
          <w:tcPr>
            <w:tcW w:w="8364" w:type="dxa"/>
          </w:tcPr>
          <w:p w14:paraId="2B1458DE" w14:textId="77777777" w:rsidR="004A5BB4" w:rsidRPr="00313693" w:rsidRDefault="004A5BB4" w:rsidP="00C13B4C">
            <w:pPr>
              <w:spacing w:after="0" w:line="360" w:lineRule="auto"/>
            </w:pPr>
            <w:r w:rsidRPr="00313693">
              <w:t>(Wasting* or wasted*)</w:t>
            </w:r>
          </w:p>
        </w:tc>
      </w:tr>
      <w:tr w:rsidR="004A5BB4" w:rsidRPr="00313693" w14:paraId="55068576" w14:textId="77777777" w:rsidTr="00A10F8F">
        <w:tc>
          <w:tcPr>
            <w:tcW w:w="562" w:type="dxa"/>
          </w:tcPr>
          <w:p w14:paraId="5359AA2D" w14:textId="77777777" w:rsidR="004A5BB4" w:rsidRPr="00313693" w:rsidRDefault="004A5BB4" w:rsidP="00C13B4C">
            <w:pPr>
              <w:spacing w:after="0" w:line="360" w:lineRule="auto"/>
            </w:pPr>
            <w:r w:rsidRPr="00313693">
              <w:t>#22</w:t>
            </w:r>
          </w:p>
        </w:tc>
        <w:tc>
          <w:tcPr>
            <w:tcW w:w="8364" w:type="dxa"/>
          </w:tcPr>
          <w:p w14:paraId="31E26341" w14:textId="77777777" w:rsidR="004A5BB4" w:rsidRPr="00313693" w:rsidRDefault="004A5BB4" w:rsidP="00C13B4C">
            <w:pPr>
              <w:spacing w:after="0" w:line="360" w:lineRule="auto"/>
            </w:pPr>
            <w:r w:rsidRPr="00313693">
              <w:t>(Malnutrition* or malnourish*)</w:t>
            </w:r>
          </w:p>
        </w:tc>
      </w:tr>
      <w:tr w:rsidR="004A5BB4" w:rsidRPr="00313693" w14:paraId="6C6F0B9B" w14:textId="77777777" w:rsidTr="00A10F8F">
        <w:tc>
          <w:tcPr>
            <w:tcW w:w="562" w:type="dxa"/>
          </w:tcPr>
          <w:p w14:paraId="763AD954" w14:textId="77777777" w:rsidR="004A5BB4" w:rsidRPr="00313693" w:rsidRDefault="004A5BB4" w:rsidP="00C13B4C">
            <w:pPr>
              <w:spacing w:after="0" w:line="360" w:lineRule="auto"/>
            </w:pPr>
            <w:r w:rsidRPr="00313693">
              <w:lastRenderedPageBreak/>
              <w:t>#23</w:t>
            </w:r>
          </w:p>
        </w:tc>
        <w:tc>
          <w:tcPr>
            <w:tcW w:w="8364" w:type="dxa"/>
          </w:tcPr>
          <w:p w14:paraId="4AB06712" w14:textId="77777777" w:rsidR="004A5BB4" w:rsidRPr="00313693" w:rsidRDefault="004A5BB4" w:rsidP="00C13B4C">
            <w:pPr>
              <w:spacing w:after="0" w:line="360" w:lineRule="auto"/>
            </w:pPr>
            <w:r w:rsidRPr="00313693">
              <w:t>Underweight*</w:t>
            </w:r>
          </w:p>
        </w:tc>
      </w:tr>
      <w:tr w:rsidR="004A5BB4" w:rsidRPr="00313693" w14:paraId="110B6F52" w14:textId="77777777" w:rsidTr="00A10F8F">
        <w:tc>
          <w:tcPr>
            <w:tcW w:w="562" w:type="dxa"/>
          </w:tcPr>
          <w:p w14:paraId="7B1D32FD" w14:textId="77777777" w:rsidR="004A5BB4" w:rsidRPr="00313693" w:rsidRDefault="004A5BB4" w:rsidP="00C13B4C">
            <w:pPr>
              <w:spacing w:after="0" w:line="360" w:lineRule="auto"/>
            </w:pPr>
            <w:r w:rsidRPr="00313693">
              <w:t>#24</w:t>
            </w:r>
          </w:p>
        </w:tc>
        <w:tc>
          <w:tcPr>
            <w:tcW w:w="8364" w:type="dxa"/>
          </w:tcPr>
          <w:p w14:paraId="2A3A1384" w14:textId="77777777" w:rsidR="004A5BB4" w:rsidRPr="00313693" w:rsidRDefault="004A5BB4" w:rsidP="00C13B4C">
            <w:pPr>
              <w:spacing w:after="0" w:line="360" w:lineRule="auto"/>
            </w:pPr>
            <w:r w:rsidRPr="00313693">
              <w:t>MeSH descriptor: [Malnutrition] explode all trees</w:t>
            </w:r>
          </w:p>
        </w:tc>
      </w:tr>
      <w:tr w:rsidR="004A5BB4" w:rsidRPr="00313693" w14:paraId="103BFAB4" w14:textId="77777777" w:rsidTr="00A10F8F">
        <w:tc>
          <w:tcPr>
            <w:tcW w:w="562" w:type="dxa"/>
          </w:tcPr>
          <w:p w14:paraId="7EBA5163" w14:textId="77777777" w:rsidR="004A5BB4" w:rsidRPr="00313693" w:rsidRDefault="004A5BB4" w:rsidP="00C13B4C">
            <w:pPr>
              <w:spacing w:after="0" w:line="360" w:lineRule="auto"/>
            </w:pPr>
            <w:r w:rsidRPr="00313693">
              <w:t>#25</w:t>
            </w:r>
          </w:p>
        </w:tc>
        <w:tc>
          <w:tcPr>
            <w:tcW w:w="8364" w:type="dxa"/>
          </w:tcPr>
          <w:p w14:paraId="4CD1306F" w14:textId="77777777" w:rsidR="004A5BB4" w:rsidRPr="00313693" w:rsidRDefault="004A5BB4" w:rsidP="00C13B4C">
            <w:pPr>
              <w:spacing w:after="0" w:line="360" w:lineRule="auto"/>
            </w:pPr>
            <w:r w:rsidRPr="00313693">
              <w:t>MeSH descriptor: [Wasting Syndrome] this term only</w:t>
            </w:r>
          </w:p>
        </w:tc>
      </w:tr>
      <w:tr w:rsidR="004A5BB4" w:rsidRPr="00313693" w14:paraId="164C6FC3" w14:textId="77777777" w:rsidTr="00A10F8F">
        <w:tc>
          <w:tcPr>
            <w:tcW w:w="562" w:type="dxa"/>
          </w:tcPr>
          <w:p w14:paraId="680D7FD7" w14:textId="77777777" w:rsidR="004A5BB4" w:rsidRPr="00313693" w:rsidRDefault="004A5BB4" w:rsidP="00C13B4C">
            <w:pPr>
              <w:spacing w:after="0" w:line="360" w:lineRule="auto"/>
            </w:pPr>
            <w:r w:rsidRPr="00313693">
              <w:t>#26</w:t>
            </w:r>
          </w:p>
        </w:tc>
        <w:tc>
          <w:tcPr>
            <w:tcW w:w="8364" w:type="dxa"/>
          </w:tcPr>
          <w:p w14:paraId="68EE3AA3" w14:textId="77777777" w:rsidR="004A5BB4" w:rsidRPr="00313693" w:rsidRDefault="004A5BB4" w:rsidP="00C13B4C">
            <w:pPr>
              <w:spacing w:after="0" w:line="360" w:lineRule="auto"/>
            </w:pPr>
            <w:r w:rsidRPr="00313693">
              <w:t>(cancer* near/1 (palliative* or terminal* or incurable* or advanced*)).ti,ab.</w:t>
            </w:r>
          </w:p>
        </w:tc>
      </w:tr>
      <w:tr w:rsidR="004A5BB4" w:rsidRPr="00313693" w14:paraId="611AD64F" w14:textId="77777777" w:rsidTr="00A10F8F">
        <w:tc>
          <w:tcPr>
            <w:tcW w:w="562" w:type="dxa"/>
          </w:tcPr>
          <w:p w14:paraId="0D683893" w14:textId="77777777" w:rsidR="004A5BB4" w:rsidRPr="00313693" w:rsidRDefault="004A5BB4" w:rsidP="00C13B4C">
            <w:pPr>
              <w:spacing w:after="0" w:line="360" w:lineRule="auto"/>
            </w:pPr>
            <w:r w:rsidRPr="00313693">
              <w:t>#27</w:t>
            </w:r>
          </w:p>
        </w:tc>
        <w:tc>
          <w:tcPr>
            <w:tcW w:w="8364" w:type="dxa"/>
          </w:tcPr>
          <w:p w14:paraId="724F23BC" w14:textId="77777777" w:rsidR="004A5BB4" w:rsidRPr="00313693" w:rsidRDefault="004A5BB4" w:rsidP="00C13B4C">
            <w:pPr>
              <w:spacing w:after="0" w:line="360" w:lineRule="auto"/>
            </w:pPr>
            <w:r w:rsidRPr="00313693">
              <w:t>((multi-modal* or multimodal* or multi-component* or multicomponent* or bi-modal* or bimodal* or multi-disciplinary* multidisciplinary* or inter-disciplinary* or interdisciplinary* or combin* or concurrent* or multitarget* or multi-target* or multifactorial* or multi-factorial* or rehabilit* or pharmacological* or nonpharmacological* or non-pharmacological*) near/3 (interven* or treat* or manage* or approach* or care* or clinic* or regime* or program* or rehabilit*))</w:t>
            </w:r>
          </w:p>
        </w:tc>
      </w:tr>
      <w:tr w:rsidR="004A5BB4" w:rsidRPr="00313693" w14:paraId="69BEF34D" w14:textId="77777777" w:rsidTr="00A10F8F">
        <w:tc>
          <w:tcPr>
            <w:tcW w:w="562" w:type="dxa"/>
          </w:tcPr>
          <w:p w14:paraId="5D9C8E02" w14:textId="77777777" w:rsidR="004A5BB4" w:rsidRPr="00313693" w:rsidRDefault="004A5BB4" w:rsidP="00C13B4C">
            <w:pPr>
              <w:spacing w:after="0" w:line="360" w:lineRule="auto"/>
            </w:pPr>
            <w:r w:rsidRPr="00313693">
              <w:t>#28</w:t>
            </w:r>
          </w:p>
        </w:tc>
        <w:tc>
          <w:tcPr>
            <w:tcW w:w="8364" w:type="dxa"/>
          </w:tcPr>
          <w:p w14:paraId="5A00BF7D" w14:textId="77777777" w:rsidR="004A5BB4" w:rsidRPr="00313693" w:rsidRDefault="004A5BB4" w:rsidP="00C13B4C">
            <w:pPr>
              <w:spacing w:after="0" w:line="360" w:lineRule="auto"/>
            </w:pPr>
            <w:r w:rsidRPr="00313693">
              <w:t>#1 or #2 or #3 or #4 or #5 or #6 or #7 or #8 or #9 or #10 or #11 or #12 or #13 or #14 or #15</w:t>
            </w:r>
          </w:p>
        </w:tc>
      </w:tr>
      <w:tr w:rsidR="004A5BB4" w:rsidRPr="00313693" w14:paraId="5BED6777" w14:textId="77777777" w:rsidTr="00A10F8F">
        <w:tc>
          <w:tcPr>
            <w:tcW w:w="562" w:type="dxa"/>
          </w:tcPr>
          <w:p w14:paraId="5D88C975" w14:textId="77777777" w:rsidR="004A5BB4" w:rsidRPr="00313693" w:rsidRDefault="004A5BB4" w:rsidP="00C13B4C">
            <w:pPr>
              <w:spacing w:after="0" w:line="360" w:lineRule="auto"/>
            </w:pPr>
            <w:r w:rsidRPr="00313693">
              <w:t>#29</w:t>
            </w:r>
          </w:p>
        </w:tc>
        <w:tc>
          <w:tcPr>
            <w:tcW w:w="8364" w:type="dxa"/>
          </w:tcPr>
          <w:p w14:paraId="63A56A57" w14:textId="77777777" w:rsidR="004A5BB4" w:rsidRPr="00313693" w:rsidRDefault="004A5BB4" w:rsidP="00C13B4C">
            <w:pPr>
              <w:spacing w:after="0" w:line="360" w:lineRule="auto"/>
            </w:pPr>
            <w:r w:rsidRPr="00313693">
              <w:t>#16 or #17 or #18 or #19 or #20 or #21 or #22 or #23 or #24 or #25 or #26</w:t>
            </w:r>
          </w:p>
        </w:tc>
      </w:tr>
      <w:tr w:rsidR="004A5BB4" w:rsidRPr="00313693" w14:paraId="6713BC4D" w14:textId="77777777" w:rsidTr="00A10F8F">
        <w:tc>
          <w:tcPr>
            <w:tcW w:w="562" w:type="dxa"/>
          </w:tcPr>
          <w:p w14:paraId="3DA73498" w14:textId="77777777" w:rsidR="004A5BB4" w:rsidRPr="00313693" w:rsidRDefault="004A5BB4" w:rsidP="00C13B4C">
            <w:pPr>
              <w:spacing w:after="0" w:line="360" w:lineRule="auto"/>
            </w:pPr>
            <w:r w:rsidRPr="00313693">
              <w:t>#30</w:t>
            </w:r>
          </w:p>
        </w:tc>
        <w:tc>
          <w:tcPr>
            <w:tcW w:w="8364" w:type="dxa"/>
          </w:tcPr>
          <w:p w14:paraId="5299886E" w14:textId="77777777" w:rsidR="004A5BB4" w:rsidRPr="00313693" w:rsidRDefault="004A5BB4" w:rsidP="00C13B4C">
            <w:pPr>
              <w:spacing w:after="0" w:line="360" w:lineRule="auto"/>
            </w:pPr>
            <w:r w:rsidRPr="00313693">
              <w:t>#27 and #28 and #29</w:t>
            </w:r>
          </w:p>
        </w:tc>
      </w:tr>
    </w:tbl>
    <w:p w14:paraId="7D57B628" w14:textId="77777777" w:rsidR="00C13B4C" w:rsidRDefault="00C13B4C" w:rsidP="00C13B4C">
      <w:pPr>
        <w:spacing w:after="0"/>
        <w:rPr>
          <w:b/>
          <w:bCs/>
        </w:rPr>
      </w:pPr>
    </w:p>
    <w:p w14:paraId="73120171" w14:textId="77777777" w:rsidR="00C13B4C" w:rsidRDefault="00C13B4C" w:rsidP="00C13B4C">
      <w:pPr>
        <w:spacing w:after="0"/>
        <w:rPr>
          <w:b/>
          <w:bCs/>
        </w:rPr>
      </w:pPr>
    </w:p>
    <w:p w14:paraId="3385180C" w14:textId="1623B636" w:rsidR="004A5BB4" w:rsidRPr="00C13B4C" w:rsidRDefault="00C13B4C" w:rsidP="00C13B4C">
      <w:pPr>
        <w:spacing w:after="0"/>
      </w:pPr>
      <w:r w:rsidRPr="009C5B0C">
        <w:rPr>
          <w:b/>
          <w:bCs/>
        </w:rPr>
        <w:t xml:space="preserve">Table </w:t>
      </w:r>
      <w:r>
        <w:rPr>
          <w:b/>
          <w:bCs/>
        </w:rPr>
        <w:t>S1</w:t>
      </w:r>
      <w:r w:rsidRPr="009C5B0C">
        <w:rPr>
          <w:b/>
          <w:bCs/>
        </w:rPr>
        <w:t>.</w:t>
      </w:r>
      <w:r>
        <w:rPr>
          <w:b/>
          <w:bCs/>
        </w:rPr>
        <w:t>5</w:t>
      </w:r>
      <w:r>
        <w:t xml:space="preserve"> Search strategy for </w:t>
      </w:r>
      <w:r w:rsidR="004A5BB4" w:rsidRPr="00C13B4C">
        <w:t>Clinicaltrials.gov</w:t>
      </w:r>
    </w:p>
    <w:tbl>
      <w:tblPr>
        <w:tblStyle w:val="TableGrid"/>
        <w:tblW w:w="0" w:type="auto"/>
        <w:tblLook w:val="04A0" w:firstRow="1" w:lastRow="0" w:firstColumn="1" w:lastColumn="0" w:noHBand="0" w:noVBand="1"/>
      </w:tblPr>
      <w:tblGrid>
        <w:gridCol w:w="2972"/>
        <w:gridCol w:w="6044"/>
      </w:tblGrid>
      <w:tr w:rsidR="00C13B4C" w14:paraId="59610390" w14:textId="77777777" w:rsidTr="00A10F8F">
        <w:trPr>
          <w:trHeight w:val="883"/>
        </w:trPr>
        <w:tc>
          <w:tcPr>
            <w:tcW w:w="2972" w:type="dxa"/>
          </w:tcPr>
          <w:p w14:paraId="7F79620B" w14:textId="024E3AD8" w:rsidR="00C13B4C" w:rsidRPr="00296938" w:rsidRDefault="00C13B4C" w:rsidP="00C13B4C">
            <w:pPr>
              <w:spacing w:after="0" w:line="360" w:lineRule="auto"/>
            </w:pPr>
            <w:r w:rsidRPr="00296938">
              <w:t>Condition or disease</w:t>
            </w:r>
          </w:p>
          <w:p w14:paraId="3CF424CB" w14:textId="66816487" w:rsidR="00C13B4C" w:rsidRPr="00C13B4C" w:rsidRDefault="00C13B4C" w:rsidP="00C13B4C">
            <w:pPr>
              <w:spacing w:after="0" w:line="360" w:lineRule="auto"/>
            </w:pPr>
          </w:p>
        </w:tc>
        <w:tc>
          <w:tcPr>
            <w:tcW w:w="6044" w:type="dxa"/>
          </w:tcPr>
          <w:p w14:paraId="7D3445A7" w14:textId="09030F74" w:rsidR="00C13B4C" w:rsidRDefault="00C13B4C" w:rsidP="00C13B4C">
            <w:pPr>
              <w:spacing w:after="0" w:line="360" w:lineRule="auto"/>
            </w:pPr>
            <w:r w:rsidRPr="00F44C75">
              <w:t>Cancer OR carcinoma OR melanoma OR sarcoma OR lymphoma OR leukaemia</w:t>
            </w:r>
          </w:p>
        </w:tc>
      </w:tr>
      <w:tr w:rsidR="00C13B4C" w14:paraId="7AA4D296" w14:textId="77777777" w:rsidTr="00A10F8F">
        <w:trPr>
          <w:trHeight w:val="883"/>
        </w:trPr>
        <w:tc>
          <w:tcPr>
            <w:tcW w:w="2972" w:type="dxa"/>
          </w:tcPr>
          <w:p w14:paraId="63363859" w14:textId="14CE455D" w:rsidR="00C13B4C" w:rsidRPr="00296938" w:rsidRDefault="00C13B4C" w:rsidP="00C13B4C">
            <w:pPr>
              <w:spacing w:after="0" w:line="360" w:lineRule="auto"/>
            </w:pPr>
            <w:r w:rsidRPr="00296938">
              <w:t>Other terms</w:t>
            </w:r>
          </w:p>
          <w:p w14:paraId="12BD0429" w14:textId="77777777" w:rsidR="00C13B4C" w:rsidRPr="00C13B4C" w:rsidRDefault="00C13B4C" w:rsidP="00C13B4C">
            <w:pPr>
              <w:spacing w:after="0" w:line="360" w:lineRule="auto"/>
            </w:pPr>
          </w:p>
        </w:tc>
        <w:tc>
          <w:tcPr>
            <w:tcW w:w="6044" w:type="dxa"/>
          </w:tcPr>
          <w:p w14:paraId="7855477F" w14:textId="27F1F9A6" w:rsidR="00C13B4C" w:rsidRDefault="00C13B4C" w:rsidP="00C13B4C">
            <w:pPr>
              <w:spacing w:after="0" w:line="360" w:lineRule="auto"/>
            </w:pPr>
            <w:r>
              <w:t>C</w:t>
            </w:r>
            <w:r w:rsidRPr="00474E7D">
              <w:t>achexia OR cachexic OR cachectic OR anorexia OR anorexic OR "weight loss" OR "weight reduction" OR wasting OR wasted OR malnutrition OR malnourished OR underweight</w:t>
            </w:r>
          </w:p>
        </w:tc>
      </w:tr>
      <w:tr w:rsidR="00C13B4C" w14:paraId="36115E1D" w14:textId="77777777" w:rsidTr="00A10F8F">
        <w:trPr>
          <w:trHeight w:val="883"/>
        </w:trPr>
        <w:tc>
          <w:tcPr>
            <w:tcW w:w="2972" w:type="dxa"/>
          </w:tcPr>
          <w:p w14:paraId="0239C555" w14:textId="4847B742" w:rsidR="00C13B4C" w:rsidRPr="00296938" w:rsidRDefault="00C13B4C" w:rsidP="00C13B4C">
            <w:pPr>
              <w:spacing w:after="0" w:line="360" w:lineRule="auto"/>
            </w:pPr>
            <w:r w:rsidRPr="00296938">
              <w:t>Intervention/treatment</w:t>
            </w:r>
          </w:p>
          <w:p w14:paraId="65380B0E" w14:textId="77777777" w:rsidR="00C13B4C" w:rsidRPr="00C13B4C" w:rsidRDefault="00C13B4C" w:rsidP="00C13B4C">
            <w:pPr>
              <w:spacing w:after="0" w:line="360" w:lineRule="auto"/>
            </w:pPr>
          </w:p>
        </w:tc>
        <w:tc>
          <w:tcPr>
            <w:tcW w:w="6044" w:type="dxa"/>
          </w:tcPr>
          <w:p w14:paraId="320CF4A0" w14:textId="557486D1" w:rsidR="00C13B4C" w:rsidRDefault="00C13B4C" w:rsidP="00C13B4C">
            <w:pPr>
              <w:spacing w:after="0" w:line="360" w:lineRule="auto"/>
            </w:pPr>
            <w:r>
              <w:t>In</w:t>
            </w:r>
            <w:r w:rsidRPr="00B62163">
              <w:t>tervention OR treatment OR management OR manage OR approach OR care OR clinic OR regimen OR regime OR program OR programme OR rehabilitation</w:t>
            </w:r>
          </w:p>
        </w:tc>
      </w:tr>
    </w:tbl>
    <w:p w14:paraId="385AC29C" w14:textId="77777777" w:rsidR="00CE0F17" w:rsidRDefault="00CE0F17" w:rsidP="00C13B4C">
      <w:pPr>
        <w:spacing w:after="0"/>
        <w:rPr>
          <w:b/>
          <w:bCs/>
        </w:rPr>
      </w:pPr>
    </w:p>
    <w:p w14:paraId="53DDF43B" w14:textId="77777777" w:rsidR="00CE0F17" w:rsidRDefault="00CE0F17" w:rsidP="00C13B4C">
      <w:pPr>
        <w:spacing w:after="0"/>
        <w:rPr>
          <w:b/>
          <w:bCs/>
        </w:rPr>
      </w:pPr>
    </w:p>
    <w:p w14:paraId="6CF1ECBD" w14:textId="77777777" w:rsidR="00CE0F17" w:rsidRDefault="00CE0F17" w:rsidP="00C13B4C">
      <w:pPr>
        <w:spacing w:after="0"/>
        <w:rPr>
          <w:b/>
          <w:bCs/>
        </w:rPr>
      </w:pPr>
    </w:p>
    <w:p w14:paraId="76A7FD56" w14:textId="04EF573A" w:rsidR="004A5BB4" w:rsidRPr="00C13B4C" w:rsidRDefault="00C13B4C" w:rsidP="00C13B4C">
      <w:pPr>
        <w:spacing w:after="0"/>
      </w:pPr>
      <w:r w:rsidRPr="009C5B0C">
        <w:rPr>
          <w:b/>
          <w:bCs/>
        </w:rPr>
        <w:lastRenderedPageBreak/>
        <w:t xml:space="preserve">Table </w:t>
      </w:r>
      <w:r>
        <w:rPr>
          <w:b/>
          <w:bCs/>
        </w:rPr>
        <w:t>S1</w:t>
      </w:r>
      <w:r w:rsidRPr="009C5B0C">
        <w:rPr>
          <w:b/>
          <w:bCs/>
        </w:rPr>
        <w:t>.</w:t>
      </w:r>
      <w:r>
        <w:rPr>
          <w:b/>
          <w:bCs/>
        </w:rPr>
        <w:t>6</w:t>
      </w:r>
      <w:r>
        <w:t xml:space="preserve"> Search strategy </w:t>
      </w:r>
      <w:r w:rsidRPr="00C13B4C">
        <w:t xml:space="preserve">for </w:t>
      </w:r>
      <w:r w:rsidR="004A5BB4" w:rsidRPr="00C13B4C">
        <w:t>WHO ICTRP</w:t>
      </w:r>
    </w:p>
    <w:tbl>
      <w:tblPr>
        <w:tblStyle w:val="TableGrid"/>
        <w:tblW w:w="0" w:type="auto"/>
        <w:tblLook w:val="04A0" w:firstRow="1" w:lastRow="0" w:firstColumn="1" w:lastColumn="0" w:noHBand="0" w:noVBand="1"/>
      </w:tblPr>
      <w:tblGrid>
        <w:gridCol w:w="2972"/>
        <w:gridCol w:w="6044"/>
      </w:tblGrid>
      <w:tr w:rsidR="00C13B4C" w14:paraId="01E95B3B" w14:textId="77777777" w:rsidTr="00A10F8F">
        <w:trPr>
          <w:trHeight w:val="883"/>
        </w:trPr>
        <w:tc>
          <w:tcPr>
            <w:tcW w:w="2972" w:type="dxa"/>
          </w:tcPr>
          <w:p w14:paraId="66BF5002" w14:textId="724A8217" w:rsidR="00C13B4C" w:rsidRPr="00C13B4C" w:rsidRDefault="00C13B4C" w:rsidP="00C13B4C">
            <w:pPr>
              <w:spacing w:after="0" w:line="360" w:lineRule="auto"/>
            </w:pPr>
            <w:r>
              <w:t>Condition</w:t>
            </w:r>
          </w:p>
        </w:tc>
        <w:tc>
          <w:tcPr>
            <w:tcW w:w="6044" w:type="dxa"/>
          </w:tcPr>
          <w:p w14:paraId="546D5882" w14:textId="25A02D6C" w:rsidR="00C13B4C" w:rsidRPr="00C13B4C" w:rsidRDefault="00C13B4C" w:rsidP="00C13B4C">
            <w:pPr>
              <w:spacing w:after="0" w:line="360" w:lineRule="auto"/>
              <w:rPr>
                <w:rFonts w:cs="Arial"/>
                <w:sz w:val="22"/>
                <w:szCs w:val="22"/>
              </w:rPr>
            </w:pPr>
            <w:r>
              <w:rPr>
                <w:rFonts w:cs="Arial"/>
                <w:sz w:val="22"/>
                <w:szCs w:val="22"/>
              </w:rPr>
              <w:t>(c</w:t>
            </w:r>
            <w:r w:rsidRPr="00296938">
              <w:rPr>
                <w:rFonts w:cs="Arial"/>
                <w:sz w:val="22"/>
                <w:szCs w:val="22"/>
              </w:rPr>
              <w:t>ancer OR neoplasm OR malignancy OR tumour OR tumor OR carcinoma OR melanoma OR sarcoma OR lymphoma OR leukaemia or leukemia) AND (cachexia OR cachexic OR cachectic OR anorexia OR anorexic OR weight loss OR weight reduction OR wasting OR wasted OR malnutrition OR malnourished OR underweight</w:t>
            </w:r>
            <w:r>
              <w:rPr>
                <w:rFonts w:cs="Arial"/>
                <w:sz w:val="22"/>
                <w:szCs w:val="22"/>
              </w:rPr>
              <w:t>)</w:t>
            </w:r>
          </w:p>
        </w:tc>
      </w:tr>
    </w:tbl>
    <w:p w14:paraId="0271FEA0" w14:textId="77777777" w:rsidR="00C13B4C" w:rsidRDefault="00C13B4C" w:rsidP="00C13B4C">
      <w:pPr>
        <w:spacing w:line="360" w:lineRule="auto"/>
        <w:rPr>
          <w:rFonts w:cs="Arial"/>
          <w:b/>
          <w:bCs/>
          <w:i/>
          <w:iCs/>
          <w:sz w:val="28"/>
          <w:szCs w:val="28"/>
        </w:rPr>
      </w:pPr>
    </w:p>
    <w:p w14:paraId="6A41E4C3" w14:textId="4ED6811B" w:rsidR="00C13B4C" w:rsidRPr="004A5BB4" w:rsidRDefault="00C13B4C" w:rsidP="00C13B4C">
      <w:pPr>
        <w:spacing w:after="0"/>
      </w:pPr>
      <w:r w:rsidRPr="009C5B0C">
        <w:rPr>
          <w:b/>
          <w:bCs/>
        </w:rPr>
        <w:t xml:space="preserve">Table </w:t>
      </w:r>
      <w:r>
        <w:rPr>
          <w:b/>
          <w:bCs/>
        </w:rPr>
        <w:t>S1</w:t>
      </w:r>
      <w:r w:rsidRPr="009C5B0C">
        <w:rPr>
          <w:b/>
          <w:bCs/>
        </w:rPr>
        <w:t>.</w:t>
      </w:r>
      <w:r>
        <w:rPr>
          <w:b/>
          <w:bCs/>
        </w:rPr>
        <w:t>7</w:t>
      </w:r>
      <w:r>
        <w:t xml:space="preserve"> Search strategy for MedRxiv</w:t>
      </w:r>
    </w:p>
    <w:tbl>
      <w:tblPr>
        <w:tblStyle w:val="TableGrid"/>
        <w:tblW w:w="0" w:type="auto"/>
        <w:tblLook w:val="04A0" w:firstRow="1" w:lastRow="0" w:firstColumn="1" w:lastColumn="0" w:noHBand="0" w:noVBand="1"/>
      </w:tblPr>
      <w:tblGrid>
        <w:gridCol w:w="2972"/>
        <w:gridCol w:w="6044"/>
      </w:tblGrid>
      <w:tr w:rsidR="00C13B4C" w14:paraId="6621BDE8" w14:textId="77777777" w:rsidTr="00A10F8F">
        <w:trPr>
          <w:trHeight w:val="883"/>
        </w:trPr>
        <w:tc>
          <w:tcPr>
            <w:tcW w:w="2972" w:type="dxa"/>
          </w:tcPr>
          <w:p w14:paraId="7CF20639" w14:textId="77777777" w:rsidR="00C13B4C" w:rsidRPr="00C13B4C" w:rsidRDefault="00C13B4C" w:rsidP="00A10F8F">
            <w:pPr>
              <w:spacing w:after="0" w:line="360" w:lineRule="auto"/>
            </w:pPr>
            <w:r w:rsidRPr="00C13B4C">
              <w:t>Search terms &amp; keywords</w:t>
            </w:r>
          </w:p>
        </w:tc>
        <w:tc>
          <w:tcPr>
            <w:tcW w:w="6044" w:type="dxa"/>
          </w:tcPr>
          <w:p w14:paraId="6BE5B370" w14:textId="77777777" w:rsidR="00C13B4C" w:rsidRDefault="00C13B4C" w:rsidP="00A10F8F">
            <w:pPr>
              <w:spacing w:after="0" w:line="360" w:lineRule="auto"/>
              <w:rPr>
                <w:u w:val="single"/>
              </w:rPr>
            </w:pPr>
            <w:r>
              <w:rPr>
                <w:u w:val="single"/>
              </w:rPr>
              <w:t>(</w:t>
            </w:r>
            <w:r>
              <w:t>cancer*) and (cachexi* or cachectic* or anorexi*) and (interven*)</w:t>
            </w:r>
          </w:p>
        </w:tc>
      </w:tr>
    </w:tbl>
    <w:p w14:paraId="1CE323A9" w14:textId="77777777" w:rsidR="00317728" w:rsidRDefault="00317728"/>
    <w:p w14:paraId="413532D6" w14:textId="77777777" w:rsidR="00AC2DF5" w:rsidRDefault="00AC2DF5"/>
    <w:sectPr w:rsidR="00AC2DF5">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C5B2" w14:textId="77777777" w:rsidR="007C196B" w:rsidRDefault="007C196B" w:rsidP="00630C1C">
      <w:pPr>
        <w:spacing w:after="0" w:line="240" w:lineRule="auto"/>
      </w:pPr>
      <w:r>
        <w:separator/>
      </w:r>
    </w:p>
  </w:endnote>
  <w:endnote w:type="continuationSeparator" w:id="0">
    <w:p w14:paraId="55777D48" w14:textId="77777777" w:rsidR="007C196B" w:rsidRDefault="007C196B" w:rsidP="0063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3352620"/>
      <w:docPartObj>
        <w:docPartGallery w:val="Page Numbers (Bottom of Page)"/>
        <w:docPartUnique/>
      </w:docPartObj>
    </w:sdtPr>
    <w:sdtContent>
      <w:p w14:paraId="160434F8" w14:textId="13A7A53D" w:rsidR="00630C1C" w:rsidRDefault="00630C1C" w:rsidP="006946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D292A" w14:textId="77777777" w:rsidR="00630C1C" w:rsidRDefault="00630C1C" w:rsidP="00630C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3035001"/>
      <w:docPartObj>
        <w:docPartGallery w:val="Page Numbers (Bottom of Page)"/>
        <w:docPartUnique/>
      </w:docPartObj>
    </w:sdtPr>
    <w:sdtContent>
      <w:p w14:paraId="786839C7" w14:textId="4D8963BE" w:rsidR="00630C1C" w:rsidRDefault="00630C1C" w:rsidP="006946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246DC8" w14:textId="77777777" w:rsidR="00630C1C" w:rsidRDefault="00630C1C" w:rsidP="00630C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2A62" w14:textId="77777777" w:rsidR="007C196B" w:rsidRDefault="007C196B" w:rsidP="00630C1C">
      <w:pPr>
        <w:spacing w:after="0" w:line="240" w:lineRule="auto"/>
      </w:pPr>
      <w:r>
        <w:separator/>
      </w:r>
    </w:p>
  </w:footnote>
  <w:footnote w:type="continuationSeparator" w:id="0">
    <w:p w14:paraId="45B5CE77" w14:textId="77777777" w:rsidR="007C196B" w:rsidRDefault="007C196B" w:rsidP="00630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B4"/>
    <w:rsid w:val="000009B1"/>
    <w:rsid w:val="00006CE4"/>
    <w:rsid w:val="00007438"/>
    <w:rsid w:val="00024F1A"/>
    <w:rsid w:val="00030A7F"/>
    <w:rsid w:val="0003568E"/>
    <w:rsid w:val="00043B11"/>
    <w:rsid w:val="00050698"/>
    <w:rsid w:val="00063C11"/>
    <w:rsid w:val="0006445E"/>
    <w:rsid w:val="000723E0"/>
    <w:rsid w:val="00074F60"/>
    <w:rsid w:val="00082410"/>
    <w:rsid w:val="00090374"/>
    <w:rsid w:val="000927F6"/>
    <w:rsid w:val="00096C14"/>
    <w:rsid w:val="000A2389"/>
    <w:rsid w:val="000A7130"/>
    <w:rsid w:val="000C10C4"/>
    <w:rsid w:val="000D102A"/>
    <w:rsid w:val="0010597B"/>
    <w:rsid w:val="00114C2F"/>
    <w:rsid w:val="0012125F"/>
    <w:rsid w:val="0012187A"/>
    <w:rsid w:val="0012784B"/>
    <w:rsid w:val="0013023C"/>
    <w:rsid w:val="00140457"/>
    <w:rsid w:val="00141828"/>
    <w:rsid w:val="00147B44"/>
    <w:rsid w:val="001674CC"/>
    <w:rsid w:val="0016776B"/>
    <w:rsid w:val="001726BC"/>
    <w:rsid w:val="00174129"/>
    <w:rsid w:val="00177BD8"/>
    <w:rsid w:val="00190822"/>
    <w:rsid w:val="00191FB9"/>
    <w:rsid w:val="001969D0"/>
    <w:rsid w:val="001B3548"/>
    <w:rsid w:val="001C268F"/>
    <w:rsid w:val="001E01B6"/>
    <w:rsid w:val="001E0A7B"/>
    <w:rsid w:val="001F47F7"/>
    <w:rsid w:val="001F6575"/>
    <w:rsid w:val="0020607A"/>
    <w:rsid w:val="0021012F"/>
    <w:rsid w:val="00242783"/>
    <w:rsid w:val="00253770"/>
    <w:rsid w:val="00263705"/>
    <w:rsid w:val="002656F7"/>
    <w:rsid w:val="0028731C"/>
    <w:rsid w:val="002A7D6D"/>
    <w:rsid w:val="002C7E29"/>
    <w:rsid w:val="002D3125"/>
    <w:rsid w:val="002D6D3C"/>
    <w:rsid w:val="002E360D"/>
    <w:rsid w:val="002E4185"/>
    <w:rsid w:val="002F1837"/>
    <w:rsid w:val="00305AC8"/>
    <w:rsid w:val="00305B32"/>
    <w:rsid w:val="00307B49"/>
    <w:rsid w:val="00313877"/>
    <w:rsid w:val="00317728"/>
    <w:rsid w:val="00322F50"/>
    <w:rsid w:val="003352B7"/>
    <w:rsid w:val="003437B8"/>
    <w:rsid w:val="00351046"/>
    <w:rsid w:val="00353F91"/>
    <w:rsid w:val="003665EB"/>
    <w:rsid w:val="0037448A"/>
    <w:rsid w:val="00374F1A"/>
    <w:rsid w:val="00381606"/>
    <w:rsid w:val="003A4729"/>
    <w:rsid w:val="003A691B"/>
    <w:rsid w:val="003B764D"/>
    <w:rsid w:val="003C0ECF"/>
    <w:rsid w:val="003C1B6A"/>
    <w:rsid w:val="003D0F3F"/>
    <w:rsid w:val="003D32A4"/>
    <w:rsid w:val="003D7DC2"/>
    <w:rsid w:val="00406B6E"/>
    <w:rsid w:val="00410353"/>
    <w:rsid w:val="00410537"/>
    <w:rsid w:val="00413D0F"/>
    <w:rsid w:val="004158EB"/>
    <w:rsid w:val="00427FB3"/>
    <w:rsid w:val="00432639"/>
    <w:rsid w:val="00452CF3"/>
    <w:rsid w:val="00463C10"/>
    <w:rsid w:val="00464BFC"/>
    <w:rsid w:val="00470011"/>
    <w:rsid w:val="00486E3F"/>
    <w:rsid w:val="00496238"/>
    <w:rsid w:val="00497458"/>
    <w:rsid w:val="004A39B9"/>
    <w:rsid w:val="004A51B6"/>
    <w:rsid w:val="004A5BB4"/>
    <w:rsid w:val="004C6C21"/>
    <w:rsid w:val="004C6E46"/>
    <w:rsid w:val="004D0A1F"/>
    <w:rsid w:val="004D0F83"/>
    <w:rsid w:val="004E5507"/>
    <w:rsid w:val="004E7CF8"/>
    <w:rsid w:val="004F65A7"/>
    <w:rsid w:val="00517807"/>
    <w:rsid w:val="00520399"/>
    <w:rsid w:val="005257A5"/>
    <w:rsid w:val="00560723"/>
    <w:rsid w:val="0056273C"/>
    <w:rsid w:val="00565E04"/>
    <w:rsid w:val="00580B9B"/>
    <w:rsid w:val="005A7171"/>
    <w:rsid w:val="005C1365"/>
    <w:rsid w:val="005D7031"/>
    <w:rsid w:val="005E020F"/>
    <w:rsid w:val="005E0736"/>
    <w:rsid w:val="005E0750"/>
    <w:rsid w:val="005F2ADF"/>
    <w:rsid w:val="005F4D09"/>
    <w:rsid w:val="0060285F"/>
    <w:rsid w:val="0060540A"/>
    <w:rsid w:val="00605BED"/>
    <w:rsid w:val="00610B66"/>
    <w:rsid w:val="00624349"/>
    <w:rsid w:val="0062741B"/>
    <w:rsid w:val="006301B1"/>
    <w:rsid w:val="00630A51"/>
    <w:rsid w:val="00630C1C"/>
    <w:rsid w:val="00633731"/>
    <w:rsid w:val="00636E16"/>
    <w:rsid w:val="006376FC"/>
    <w:rsid w:val="00645FE0"/>
    <w:rsid w:val="00646255"/>
    <w:rsid w:val="0066188B"/>
    <w:rsid w:val="0067175E"/>
    <w:rsid w:val="00687092"/>
    <w:rsid w:val="006914BE"/>
    <w:rsid w:val="006A1B54"/>
    <w:rsid w:val="006A4C92"/>
    <w:rsid w:val="006B0D94"/>
    <w:rsid w:val="006B0FC2"/>
    <w:rsid w:val="006C4B05"/>
    <w:rsid w:val="006C4FC5"/>
    <w:rsid w:val="006C747B"/>
    <w:rsid w:val="006D6CDD"/>
    <w:rsid w:val="006F4074"/>
    <w:rsid w:val="006F55DA"/>
    <w:rsid w:val="00700035"/>
    <w:rsid w:val="00704CF7"/>
    <w:rsid w:val="0070610E"/>
    <w:rsid w:val="00714AED"/>
    <w:rsid w:val="00720F6C"/>
    <w:rsid w:val="0072184B"/>
    <w:rsid w:val="00726863"/>
    <w:rsid w:val="0073029E"/>
    <w:rsid w:val="00731939"/>
    <w:rsid w:val="00731FB5"/>
    <w:rsid w:val="0073482A"/>
    <w:rsid w:val="00735DCC"/>
    <w:rsid w:val="00761BCA"/>
    <w:rsid w:val="00781E36"/>
    <w:rsid w:val="0078577E"/>
    <w:rsid w:val="007B2BB2"/>
    <w:rsid w:val="007C196B"/>
    <w:rsid w:val="007C463D"/>
    <w:rsid w:val="007E1501"/>
    <w:rsid w:val="007E39AE"/>
    <w:rsid w:val="007E6058"/>
    <w:rsid w:val="007F3FBF"/>
    <w:rsid w:val="007F6E38"/>
    <w:rsid w:val="0080547C"/>
    <w:rsid w:val="00812FF8"/>
    <w:rsid w:val="00823A7F"/>
    <w:rsid w:val="00825DA7"/>
    <w:rsid w:val="0083272B"/>
    <w:rsid w:val="0084267D"/>
    <w:rsid w:val="0084428E"/>
    <w:rsid w:val="008558D9"/>
    <w:rsid w:val="00857339"/>
    <w:rsid w:val="00863625"/>
    <w:rsid w:val="00877AF9"/>
    <w:rsid w:val="00892066"/>
    <w:rsid w:val="00895B8F"/>
    <w:rsid w:val="008B086A"/>
    <w:rsid w:val="008C4B83"/>
    <w:rsid w:val="008D1A0F"/>
    <w:rsid w:val="008E3A10"/>
    <w:rsid w:val="008E476E"/>
    <w:rsid w:val="008E6720"/>
    <w:rsid w:val="00906916"/>
    <w:rsid w:val="00911BCB"/>
    <w:rsid w:val="009163FE"/>
    <w:rsid w:val="0092153D"/>
    <w:rsid w:val="0092414D"/>
    <w:rsid w:val="00924361"/>
    <w:rsid w:val="009247C0"/>
    <w:rsid w:val="009256D5"/>
    <w:rsid w:val="00944938"/>
    <w:rsid w:val="00947441"/>
    <w:rsid w:val="0094793F"/>
    <w:rsid w:val="00950478"/>
    <w:rsid w:val="00956675"/>
    <w:rsid w:val="00957A04"/>
    <w:rsid w:val="00964828"/>
    <w:rsid w:val="009653CE"/>
    <w:rsid w:val="00976BAE"/>
    <w:rsid w:val="0098503F"/>
    <w:rsid w:val="00986754"/>
    <w:rsid w:val="009869E2"/>
    <w:rsid w:val="009C44C1"/>
    <w:rsid w:val="009C6E96"/>
    <w:rsid w:val="009D6366"/>
    <w:rsid w:val="009E2B95"/>
    <w:rsid w:val="009E6275"/>
    <w:rsid w:val="00A00363"/>
    <w:rsid w:val="00A00BF4"/>
    <w:rsid w:val="00A05370"/>
    <w:rsid w:val="00A12C2E"/>
    <w:rsid w:val="00A131BB"/>
    <w:rsid w:val="00A207E5"/>
    <w:rsid w:val="00A25662"/>
    <w:rsid w:val="00A2588F"/>
    <w:rsid w:val="00A379C5"/>
    <w:rsid w:val="00A46848"/>
    <w:rsid w:val="00A559B1"/>
    <w:rsid w:val="00A63F42"/>
    <w:rsid w:val="00A91A7B"/>
    <w:rsid w:val="00AA0A4E"/>
    <w:rsid w:val="00AA4B26"/>
    <w:rsid w:val="00AC2432"/>
    <w:rsid w:val="00AC2DF5"/>
    <w:rsid w:val="00AC490F"/>
    <w:rsid w:val="00AC7759"/>
    <w:rsid w:val="00AC7D75"/>
    <w:rsid w:val="00AE02C5"/>
    <w:rsid w:val="00AE3243"/>
    <w:rsid w:val="00AF1EF5"/>
    <w:rsid w:val="00AF312A"/>
    <w:rsid w:val="00B21468"/>
    <w:rsid w:val="00B316D2"/>
    <w:rsid w:val="00B423CC"/>
    <w:rsid w:val="00B52C2B"/>
    <w:rsid w:val="00B5518F"/>
    <w:rsid w:val="00B739C6"/>
    <w:rsid w:val="00B74ED4"/>
    <w:rsid w:val="00B82D85"/>
    <w:rsid w:val="00BA55EB"/>
    <w:rsid w:val="00BB0F86"/>
    <w:rsid w:val="00BB1361"/>
    <w:rsid w:val="00BB2130"/>
    <w:rsid w:val="00BB3C32"/>
    <w:rsid w:val="00BB3E31"/>
    <w:rsid w:val="00BB4258"/>
    <w:rsid w:val="00BC501A"/>
    <w:rsid w:val="00BC65B4"/>
    <w:rsid w:val="00BE3151"/>
    <w:rsid w:val="00BE3D74"/>
    <w:rsid w:val="00BE7650"/>
    <w:rsid w:val="00C059C3"/>
    <w:rsid w:val="00C1241A"/>
    <w:rsid w:val="00C12F2B"/>
    <w:rsid w:val="00C13B4C"/>
    <w:rsid w:val="00C17B10"/>
    <w:rsid w:val="00C21FD8"/>
    <w:rsid w:val="00C34BF1"/>
    <w:rsid w:val="00C550D3"/>
    <w:rsid w:val="00C8123D"/>
    <w:rsid w:val="00C85195"/>
    <w:rsid w:val="00C8531D"/>
    <w:rsid w:val="00C8663A"/>
    <w:rsid w:val="00C91713"/>
    <w:rsid w:val="00CA352B"/>
    <w:rsid w:val="00CB21E2"/>
    <w:rsid w:val="00CB6C08"/>
    <w:rsid w:val="00CC01D5"/>
    <w:rsid w:val="00CC3A64"/>
    <w:rsid w:val="00CD3B0C"/>
    <w:rsid w:val="00CE0F17"/>
    <w:rsid w:val="00CE3CF9"/>
    <w:rsid w:val="00CE50AE"/>
    <w:rsid w:val="00CE5738"/>
    <w:rsid w:val="00CE59AD"/>
    <w:rsid w:val="00CF1251"/>
    <w:rsid w:val="00CF4489"/>
    <w:rsid w:val="00CF59F8"/>
    <w:rsid w:val="00D0088B"/>
    <w:rsid w:val="00D04851"/>
    <w:rsid w:val="00D12355"/>
    <w:rsid w:val="00D31C1D"/>
    <w:rsid w:val="00D4690E"/>
    <w:rsid w:val="00D50F44"/>
    <w:rsid w:val="00D72CA4"/>
    <w:rsid w:val="00D832F9"/>
    <w:rsid w:val="00DA5A3A"/>
    <w:rsid w:val="00DB4C5C"/>
    <w:rsid w:val="00DB7740"/>
    <w:rsid w:val="00DC00E7"/>
    <w:rsid w:val="00DC12D4"/>
    <w:rsid w:val="00DC302C"/>
    <w:rsid w:val="00DC39BB"/>
    <w:rsid w:val="00DD34C0"/>
    <w:rsid w:val="00DD697E"/>
    <w:rsid w:val="00DE1D82"/>
    <w:rsid w:val="00DE401F"/>
    <w:rsid w:val="00DF1E99"/>
    <w:rsid w:val="00E00442"/>
    <w:rsid w:val="00E169C5"/>
    <w:rsid w:val="00E20722"/>
    <w:rsid w:val="00E23193"/>
    <w:rsid w:val="00E236B2"/>
    <w:rsid w:val="00E34784"/>
    <w:rsid w:val="00E35F7E"/>
    <w:rsid w:val="00E448C0"/>
    <w:rsid w:val="00E452AB"/>
    <w:rsid w:val="00E4547C"/>
    <w:rsid w:val="00E5247B"/>
    <w:rsid w:val="00E659A5"/>
    <w:rsid w:val="00E67FB5"/>
    <w:rsid w:val="00E746C6"/>
    <w:rsid w:val="00E81E79"/>
    <w:rsid w:val="00E86FF0"/>
    <w:rsid w:val="00E94172"/>
    <w:rsid w:val="00EA2786"/>
    <w:rsid w:val="00EB0176"/>
    <w:rsid w:val="00EC79CE"/>
    <w:rsid w:val="00ED1243"/>
    <w:rsid w:val="00ED48C2"/>
    <w:rsid w:val="00ED5FD2"/>
    <w:rsid w:val="00EE2B6F"/>
    <w:rsid w:val="00EE40D5"/>
    <w:rsid w:val="00EF0453"/>
    <w:rsid w:val="00EF35B1"/>
    <w:rsid w:val="00EF5158"/>
    <w:rsid w:val="00F00217"/>
    <w:rsid w:val="00F26BB4"/>
    <w:rsid w:val="00F401E9"/>
    <w:rsid w:val="00F51EDF"/>
    <w:rsid w:val="00F5489E"/>
    <w:rsid w:val="00F85E6D"/>
    <w:rsid w:val="00F902FD"/>
    <w:rsid w:val="00F959F5"/>
    <w:rsid w:val="00FA35FA"/>
    <w:rsid w:val="00FA4842"/>
    <w:rsid w:val="00FC29EB"/>
    <w:rsid w:val="00FC33F2"/>
    <w:rsid w:val="00FC510E"/>
    <w:rsid w:val="00FD6F10"/>
    <w:rsid w:val="00FF0522"/>
    <w:rsid w:val="00FF426B"/>
    <w:rsid w:val="00FF7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515697"/>
  <w15:chartTrackingRefBased/>
  <w15:docId w15:val="{E14893BB-C988-814E-9AE7-FFAEC4CF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B4"/>
    <w:pPr>
      <w:spacing w:after="480" w:line="480" w:lineRule="auto"/>
      <w:jc w:val="both"/>
    </w:pPr>
    <w:rPr>
      <w:rFonts w:ascii="Arial" w:hAnsi="Arial"/>
      <w:kern w:val="0"/>
      <w14:ligatures w14:val="none"/>
    </w:rPr>
  </w:style>
  <w:style w:type="paragraph" w:styleId="Heading1">
    <w:name w:val="heading 1"/>
    <w:basedOn w:val="Normal"/>
    <w:next w:val="Normal"/>
    <w:link w:val="Heading1Char"/>
    <w:uiPriority w:val="9"/>
    <w:qFormat/>
    <w:rsid w:val="004A5BB4"/>
    <w:pPr>
      <w:keepNext/>
      <w:spacing w:before="480"/>
      <w:outlineLvl w:val="0"/>
    </w:pPr>
    <w:rPr>
      <w:rFonts w:eastAsiaTheme="majorEastAsia"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BB4"/>
    <w:rPr>
      <w:rFonts w:ascii="Arial" w:eastAsiaTheme="majorEastAsia" w:hAnsi="Arial" w:cstheme="majorBidi"/>
      <w:b/>
      <w:color w:val="000000" w:themeColor="text1"/>
      <w:kern w:val="0"/>
      <w:sz w:val="36"/>
      <w:szCs w:val="32"/>
      <w14:ligatures w14:val="none"/>
    </w:rPr>
  </w:style>
  <w:style w:type="table" w:styleId="TableGrid">
    <w:name w:val="Table Grid"/>
    <w:basedOn w:val="TableNormal"/>
    <w:uiPriority w:val="39"/>
    <w:rsid w:val="004A5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0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C1C"/>
    <w:rPr>
      <w:rFonts w:ascii="Arial" w:hAnsi="Arial"/>
      <w:kern w:val="0"/>
      <w14:ligatures w14:val="none"/>
    </w:rPr>
  </w:style>
  <w:style w:type="paragraph" w:styleId="Footer">
    <w:name w:val="footer"/>
    <w:basedOn w:val="Normal"/>
    <w:link w:val="FooterChar"/>
    <w:uiPriority w:val="99"/>
    <w:unhideWhenUsed/>
    <w:rsid w:val="00630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C1C"/>
    <w:rPr>
      <w:rFonts w:ascii="Arial" w:hAnsi="Arial"/>
      <w:kern w:val="0"/>
      <w14:ligatures w14:val="none"/>
    </w:rPr>
  </w:style>
  <w:style w:type="character" w:styleId="PageNumber">
    <w:name w:val="page number"/>
    <w:basedOn w:val="DefaultParagraphFont"/>
    <w:uiPriority w:val="99"/>
    <w:semiHidden/>
    <w:unhideWhenUsed/>
    <w:rsid w:val="00630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bowers/Library/Group%20Containers/UBF8T346G9.Office/User%20Content.localized/Templates.localized/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f35b1-80a8-48e7-9d03-c612add1997b" xsi:nil="true"/>
    <lcf76f155ced4ddcb4097134ff3c332f xmlns="4ac3cacc-594d-4a89-9273-2357ca36a9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1C50FF4916A4D9D6F111612DA31DC" ma:contentTypeVersion="11" ma:contentTypeDescription="Create a new document." ma:contentTypeScope="" ma:versionID="e588db107ebce587e4a03320b94baf46">
  <xsd:schema xmlns:xsd="http://www.w3.org/2001/XMLSchema" xmlns:xs="http://www.w3.org/2001/XMLSchema" xmlns:p="http://schemas.microsoft.com/office/2006/metadata/properties" xmlns:ns2="4ac3cacc-594d-4a89-9273-2357ca36a920" xmlns:ns3="4aaf35b1-80a8-48e7-9d03-c612add1997b" targetNamespace="http://schemas.microsoft.com/office/2006/metadata/properties" ma:root="true" ma:fieldsID="7dcf2457baa406492da7d27a0c928297" ns2:_="" ns3:_="">
    <xsd:import namespace="4ac3cacc-594d-4a89-9273-2357ca36a920"/>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3cacc-594d-4a89-9273-2357ca36a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25959c-70d7-4b0a-859a-9780364272ba}" ma:internalName="TaxCatchAll" ma:showField="CatchAllData" ma:web="b2062587-493b-4e82-8d09-0536006ae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766C8-76CA-4903-9D68-35EEB5BD0E16}">
  <ds:schemaRefs>
    <ds:schemaRef ds:uri="http://schemas.microsoft.com/office/2006/metadata/properties"/>
    <ds:schemaRef ds:uri="http://schemas.microsoft.com/office/infopath/2007/PartnerControls"/>
    <ds:schemaRef ds:uri="4aaf35b1-80a8-48e7-9d03-c612add1997b"/>
    <ds:schemaRef ds:uri="4ac3cacc-594d-4a89-9273-2357ca36a920"/>
  </ds:schemaRefs>
</ds:datastoreItem>
</file>

<file path=customXml/itemProps2.xml><?xml version="1.0" encoding="utf-8"?>
<ds:datastoreItem xmlns:ds="http://schemas.openxmlformats.org/officeDocument/2006/customXml" ds:itemID="{6F7623EC-32FB-4395-8D8F-9857281A34F7}">
  <ds:schemaRefs>
    <ds:schemaRef ds:uri="http://schemas.microsoft.com/sharepoint/v3/contenttype/forms"/>
  </ds:schemaRefs>
</ds:datastoreItem>
</file>

<file path=customXml/itemProps3.xml><?xml version="1.0" encoding="utf-8"?>
<ds:datastoreItem xmlns:ds="http://schemas.openxmlformats.org/officeDocument/2006/customXml" ds:itemID="{1EC00650-FF88-4D3E-905F-5DEE5499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3cacc-594d-4a89-9273-2357ca36a920"/>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Bowers</cp:lastModifiedBy>
  <cp:revision>5</cp:revision>
  <dcterms:created xsi:type="dcterms:W3CDTF">2024-06-20T13:10:00Z</dcterms:created>
  <dcterms:modified xsi:type="dcterms:W3CDTF">2024-06-20T13:53:00Z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0x010100CEE1C50FF4916A4D9D6F111612DA31DC</vt:lpwstr>
  </property>
  <property fmtid="{D5CDD505-2E9C-101B-9397-08002B2CF9AE}" pid="3" name="MediaServiceImageTags">
    <vt:lpwstr/>
  </property>
</Properties>
</file>