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96B2" w14:textId="77777777" w:rsidR="005D0F37" w:rsidRPr="00132A08" w:rsidRDefault="005D0F37" w:rsidP="00D16B6E">
      <w:pPr>
        <w:pStyle w:val="Tittel"/>
        <w:rPr>
          <w:lang w:val="en-US"/>
        </w:rPr>
      </w:pPr>
      <w:r w:rsidRPr="00132A08">
        <w:rPr>
          <w:lang w:val="en-US"/>
        </w:rPr>
        <w:t>Documentation of literature search</w:t>
      </w:r>
      <w:r w:rsidR="00152A31">
        <w:rPr>
          <w:lang w:val="en-US"/>
        </w:rPr>
        <w:t xml:space="preserve"> </w:t>
      </w:r>
    </w:p>
    <w:p w14:paraId="50F7ECD3" w14:textId="77777777" w:rsidR="005D0F37" w:rsidRPr="00132A08" w:rsidRDefault="005D0F37" w:rsidP="005D0F37">
      <w:pPr>
        <w:pStyle w:val="Ingenmellomrom"/>
        <w:rPr>
          <w:sz w:val="24"/>
          <w:szCs w:val="24"/>
          <w:lang w:val="en-US"/>
        </w:rPr>
      </w:pPr>
    </w:p>
    <w:p w14:paraId="52454367" w14:textId="77777777" w:rsidR="0032602A" w:rsidRPr="0032602A" w:rsidRDefault="005D0F37" w:rsidP="0032602A">
      <w:pPr>
        <w:pStyle w:val="Listeavsnitt"/>
        <w:numPr>
          <w:ilvl w:val="0"/>
          <w:numId w:val="4"/>
        </w:numPr>
        <w:spacing w:after="0" w:line="240" w:lineRule="auto"/>
        <w:rPr>
          <w:rFonts w:cstheme="minorHAnsi"/>
          <w:bCs/>
          <w:lang w:val="en-US"/>
        </w:rPr>
      </w:pPr>
      <w:r w:rsidRPr="00132A08">
        <w:rPr>
          <w:lang w:val="en-US"/>
        </w:rPr>
        <w:t>Documentation on the liter</w:t>
      </w:r>
      <w:r w:rsidR="0032602A">
        <w:rPr>
          <w:lang w:val="en-US"/>
        </w:rPr>
        <w:t xml:space="preserve">ature search </w:t>
      </w:r>
      <w:r w:rsidR="0032602A" w:rsidRPr="0032602A">
        <w:rPr>
          <w:rFonts w:cstheme="minorHAnsi"/>
          <w:lang w:val="en-US"/>
        </w:rPr>
        <w:t xml:space="preserve">for </w:t>
      </w:r>
      <w:r w:rsidR="0032602A">
        <w:rPr>
          <w:rFonts w:cstheme="minorHAnsi"/>
          <w:lang w:val="en-US"/>
        </w:rPr>
        <w:t>“</w:t>
      </w:r>
      <w:r w:rsidR="0032602A" w:rsidRPr="0032602A">
        <w:rPr>
          <w:rFonts w:cstheme="minorHAnsi"/>
          <w:bCs/>
          <w:lang w:val="en-US"/>
        </w:rPr>
        <w:t>What is the optimal endpoint to evaluate effect of interventions aiming to treat cancer cachexia?”</w:t>
      </w:r>
    </w:p>
    <w:p w14:paraId="46379DB6" w14:textId="77777777" w:rsidR="005D0F37" w:rsidRPr="00132A08" w:rsidRDefault="005D0F37" w:rsidP="005D0F37">
      <w:pPr>
        <w:pStyle w:val="Ingenmellomrom"/>
        <w:rPr>
          <w:lang w:val="en-US"/>
        </w:rPr>
      </w:pPr>
    </w:p>
    <w:p w14:paraId="5EAA1A0B" w14:textId="77777777" w:rsidR="005D0F37" w:rsidRPr="00132A08" w:rsidRDefault="005D0F37" w:rsidP="005D0F37">
      <w:pPr>
        <w:pStyle w:val="Ingenmellomrom"/>
        <w:rPr>
          <w:lang w:val="en-US"/>
        </w:rPr>
      </w:pPr>
    </w:p>
    <w:p w14:paraId="3EB60A69" w14:textId="77777777" w:rsidR="005D0F37" w:rsidRDefault="005D0F37" w:rsidP="005D0F37">
      <w:pPr>
        <w:pStyle w:val="Ingenmellomrom"/>
        <w:rPr>
          <w:lang w:val="en-US"/>
        </w:rPr>
      </w:pPr>
      <w:r w:rsidRPr="00132A08">
        <w:rPr>
          <w:lang w:val="en-US"/>
        </w:rPr>
        <w:t>T</w:t>
      </w:r>
      <w:r w:rsidRPr="00510A9E">
        <w:rPr>
          <w:lang w:val="en-US"/>
        </w:rPr>
        <w:t xml:space="preserve">he following databases </w:t>
      </w:r>
      <w:r w:rsidR="00E62F9E">
        <w:rPr>
          <w:lang w:val="en-US"/>
        </w:rPr>
        <w:t>were</w:t>
      </w:r>
      <w:r w:rsidRPr="00510A9E">
        <w:rPr>
          <w:lang w:val="en-US"/>
        </w:rPr>
        <w:t xml:space="preserve"> searched:</w:t>
      </w:r>
    </w:p>
    <w:tbl>
      <w:tblPr>
        <w:tblStyle w:val="Tabellrutenett"/>
        <w:tblW w:w="5000" w:type="pct"/>
        <w:tblLook w:val="04A0" w:firstRow="1" w:lastRow="0" w:firstColumn="1" w:lastColumn="0" w:noHBand="0" w:noVBand="1"/>
      </w:tblPr>
      <w:tblGrid>
        <w:gridCol w:w="3466"/>
        <w:gridCol w:w="2798"/>
        <w:gridCol w:w="2798"/>
      </w:tblGrid>
      <w:tr w:rsidR="009C135B" w:rsidRPr="00E80FAC" w14:paraId="3AFFC971" w14:textId="77777777" w:rsidTr="009C135B">
        <w:tc>
          <w:tcPr>
            <w:tcW w:w="1912" w:type="pct"/>
          </w:tcPr>
          <w:p w14:paraId="68BA45FE" w14:textId="77777777" w:rsidR="009C135B" w:rsidRPr="00D16B6E" w:rsidRDefault="009C135B" w:rsidP="00DF3893">
            <w:pPr>
              <w:autoSpaceDE w:val="0"/>
              <w:autoSpaceDN w:val="0"/>
              <w:adjustRightInd w:val="0"/>
              <w:rPr>
                <w:rFonts w:asciiTheme="minorHAnsi" w:hAnsiTheme="minorHAnsi" w:cs="Calibri"/>
                <w:b/>
                <w:lang w:val="no"/>
              </w:rPr>
            </w:pPr>
            <w:r w:rsidRPr="00D16B6E">
              <w:rPr>
                <w:rFonts w:asciiTheme="minorHAnsi" w:hAnsiTheme="minorHAnsi" w:cs="Calibri"/>
                <w:b/>
                <w:lang w:val="no"/>
              </w:rPr>
              <w:t>Database</w:t>
            </w:r>
          </w:p>
        </w:tc>
        <w:tc>
          <w:tcPr>
            <w:tcW w:w="1544" w:type="pct"/>
          </w:tcPr>
          <w:p w14:paraId="4D1C1809" w14:textId="77777777" w:rsidR="009C135B" w:rsidRPr="00D16B6E" w:rsidRDefault="009C135B" w:rsidP="00DF3893">
            <w:pPr>
              <w:autoSpaceDE w:val="0"/>
              <w:autoSpaceDN w:val="0"/>
              <w:adjustRightInd w:val="0"/>
              <w:rPr>
                <w:rFonts w:asciiTheme="minorHAnsi" w:hAnsiTheme="minorHAnsi" w:cs="Calibri"/>
                <w:b/>
                <w:lang w:val="no"/>
              </w:rPr>
            </w:pPr>
            <w:proofErr w:type="spellStart"/>
            <w:r w:rsidRPr="00D16B6E">
              <w:rPr>
                <w:rFonts w:asciiTheme="minorHAnsi" w:hAnsiTheme="minorHAnsi" w:cs="Calibri"/>
                <w:b/>
                <w:lang w:val="no"/>
              </w:rPr>
              <w:t>Number</w:t>
            </w:r>
            <w:proofErr w:type="spellEnd"/>
            <w:r w:rsidRPr="00D16B6E">
              <w:rPr>
                <w:rFonts w:asciiTheme="minorHAnsi" w:hAnsiTheme="minorHAnsi" w:cs="Calibri"/>
                <w:b/>
                <w:lang w:val="no"/>
              </w:rPr>
              <w:t xml:space="preserve"> </w:t>
            </w:r>
            <w:proofErr w:type="spellStart"/>
            <w:r w:rsidRPr="00D16B6E">
              <w:rPr>
                <w:rFonts w:asciiTheme="minorHAnsi" w:hAnsiTheme="minorHAnsi" w:cs="Calibri"/>
                <w:b/>
                <w:lang w:val="no"/>
              </w:rPr>
              <w:t>of</w:t>
            </w:r>
            <w:proofErr w:type="spellEnd"/>
            <w:r w:rsidRPr="00D16B6E">
              <w:rPr>
                <w:rFonts w:asciiTheme="minorHAnsi" w:hAnsiTheme="minorHAnsi" w:cs="Calibri"/>
                <w:b/>
                <w:lang w:val="no"/>
              </w:rPr>
              <w:t xml:space="preserve"> </w:t>
            </w:r>
            <w:proofErr w:type="spellStart"/>
            <w:r w:rsidRPr="00D16B6E">
              <w:rPr>
                <w:rFonts w:asciiTheme="minorHAnsi" w:hAnsiTheme="minorHAnsi" w:cs="Calibri"/>
                <w:b/>
                <w:lang w:val="no"/>
              </w:rPr>
              <w:t>retrieved</w:t>
            </w:r>
            <w:proofErr w:type="spellEnd"/>
            <w:r w:rsidRPr="00D16B6E">
              <w:rPr>
                <w:rFonts w:asciiTheme="minorHAnsi" w:hAnsiTheme="minorHAnsi" w:cs="Calibri"/>
                <w:b/>
                <w:lang w:val="no"/>
              </w:rPr>
              <w:t xml:space="preserve"> </w:t>
            </w:r>
            <w:proofErr w:type="spellStart"/>
            <w:r w:rsidRPr="00D16B6E">
              <w:rPr>
                <w:rFonts w:asciiTheme="minorHAnsi" w:hAnsiTheme="minorHAnsi" w:cs="Calibri"/>
                <w:b/>
                <w:lang w:val="no"/>
              </w:rPr>
              <w:t>references</w:t>
            </w:r>
            <w:proofErr w:type="spellEnd"/>
            <w:r>
              <w:rPr>
                <w:rFonts w:asciiTheme="minorHAnsi" w:hAnsiTheme="minorHAnsi" w:cs="Calibri"/>
                <w:b/>
                <w:lang w:val="no"/>
              </w:rPr>
              <w:t xml:space="preserve"> for TRIALS</w:t>
            </w:r>
          </w:p>
        </w:tc>
        <w:tc>
          <w:tcPr>
            <w:tcW w:w="1544" w:type="pct"/>
          </w:tcPr>
          <w:p w14:paraId="49D2E749" w14:textId="77777777" w:rsidR="009C135B" w:rsidRPr="00D16B6E" w:rsidRDefault="009C135B" w:rsidP="00DF3893">
            <w:pPr>
              <w:autoSpaceDE w:val="0"/>
              <w:autoSpaceDN w:val="0"/>
              <w:adjustRightInd w:val="0"/>
              <w:rPr>
                <w:rFonts w:asciiTheme="minorHAnsi" w:hAnsiTheme="minorHAnsi" w:cs="Calibri"/>
                <w:b/>
                <w:lang w:val="no"/>
              </w:rPr>
            </w:pPr>
            <w:proofErr w:type="spellStart"/>
            <w:r w:rsidRPr="00D16B6E">
              <w:rPr>
                <w:rFonts w:asciiTheme="minorHAnsi" w:hAnsiTheme="minorHAnsi" w:cs="Calibri"/>
                <w:b/>
                <w:lang w:val="no"/>
              </w:rPr>
              <w:t>Number</w:t>
            </w:r>
            <w:proofErr w:type="spellEnd"/>
            <w:r w:rsidRPr="00D16B6E">
              <w:rPr>
                <w:rFonts w:asciiTheme="minorHAnsi" w:hAnsiTheme="minorHAnsi" w:cs="Calibri"/>
                <w:b/>
                <w:lang w:val="no"/>
              </w:rPr>
              <w:t xml:space="preserve"> </w:t>
            </w:r>
            <w:proofErr w:type="spellStart"/>
            <w:r w:rsidRPr="00D16B6E">
              <w:rPr>
                <w:rFonts w:asciiTheme="minorHAnsi" w:hAnsiTheme="minorHAnsi" w:cs="Calibri"/>
                <w:b/>
                <w:lang w:val="no"/>
              </w:rPr>
              <w:t>of</w:t>
            </w:r>
            <w:proofErr w:type="spellEnd"/>
            <w:r w:rsidRPr="00D16B6E">
              <w:rPr>
                <w:rFonts w:asciiTheme="minorHAnsi" w:hAnsiTheme="minorHAnsi" w:cs="Calibri"/>
                <w:b/>
                <w:lang w:val="no"/>
              </w:rPr>
              <w:t xml:space="preserve"> </w:t>
            </w:r>
            <w:proofErr w:type="spellStart"/>
            <w:r w:rsidRPr="00D16B6E">
              <w:rPr>
                <w:rFonts w:asciiTheme="minorHAnsi" w:hAnsiTheme="minorHAnsi" w:cs="Calibri"/>
                <w:b/>
                <w:lang w:val="no"/>
              </w:rPr>
              <w:t>retrieved</w:t>
            </w:r>
            <w:proofErr w:type="spellEnd"/>
            <w:r w:rsidRPr="00D16B6E">
              <w:rPr>
                <w:rFonts w:asciiTheme="minorHAnsi" w:hAnsiTheme="minorHAnsi" w:cs="Calibri"/>
                <w:b/>
                <w:lang w:val="no"/>
              </w:rPr>
              <w:t xml:space="preserve"> </w:t>
            </w:r>
            <w:proofErr w:type="spellStart"/>
            <w:proofErr w:type="gramStart"/>
            <w:r w:rsidRPr="00D16B6E">
              <w:rPr>
                <w:rFonts w:asciiTheme="minorHAnsi" w:hAnsiTheme="minorHAnsi" w:cs="Calibri"/>
                <w:b/>
                <w:lang w:val="no"/>
              </w:rPr>
              <w:t>references</w:t>
            </w:r>
            <w:proofErr w:type="spellEnd"/>
            <w:r>
              <w:rPr>
                <w:rFonts w:asciiTheme="minorHAnsi" w:hAnsiTheme="minorHAnsi" w:cs="Calibri"/>
                <w:b/>
                <w:lang w:val="no"/>
              </w:rPr>
              <w:t xml:space="preserve">  for</w:t>
            </w:r>
            <w:proofErr w:type="gramEnd"/>
            <w:r>
              <w:rPr>
                <w:rFonts w:asciiTheme="minorHAnsi" w:hAnsiTheme="minorHAnsi" w:cs="Calibri"/>
                <w:b/>
                <w:lang w:val="no"/>
              </w:rPr>
              <w:t xml:space="preserve"> </w:t>
            </w:r>
            <w:proofErr w:type="spellStart"/>
            <w:r>
              <w:rPr>
                <w:rFonts w:asciiTheme="minorHAnsi" w:hAnsiTheme="minorHAnsi" w:cs="Calibri"/>
                <w:b/>
                <w:lang w:val="no"/>
              </w:rPr>
              <w:t>Cohort</w:t>
            </w:r>
            <w:proofErr w:type="spellEnd"/>
            <w:r>
              <w:rPr>
                <w:rFonts w:asciiTheme="minorHAnsi" w:hAnsiTheme="minorHAnsi" w:cs="Calibri"/>
                <w:b/>
                <w:lang w:val="no"/>
              </w:rPr>
              <w:t>/</w:t>
            </w:r>
            <w:r w:rsidRPr="00B172FA">
              <w:rPr>
                <w:rFonts w:ascii="Helvetica" w:eastAsia="Times New Roman" w:hAnsi="Helvetica" w:cs="Helvetica"/>
                <w:color w:val="0A0905"/>
                <w:sz w:val="18"/>
                <w:szCs w:val="18"/>
                <w:lang w:val="en-US" w:eastAsia="en-US"/>
              </w:rPr>
              <w:t xml:space="preserve"> </w:t>
            </w:r>
            <w:r w:rsidRPr="00B172FA">
              <w:rPr>
                <w:rFonts w:asciiTheme="minorHAnsi" w:eastAsia="Times New Roman" w:hAnsiTheme="minorHAnsi" w:cstheme="minorHAnsi"/>
                <w:b/>
                <w:color w:val="0A0905"/>
                <w:lang w:val="en-US" w:eastAsia="en-US"/>
              </w:rPr>
              <w:t>longitudinal studies</w:t>
            </w:r>
          </w:p>
        </w:tc>
      </w:tr>
      <w:tr w:rsidR="009C135B" w:rsidRPr="00F167F9" w14:paraId="16F0F0C7" w14:textId="77777777" w:rsidTr="009C135B">
        <w:tc>
          <w:tcPr>
            <w:tcW w:w="1912" w:type="pct"/>
          </w:tcPr>
          <w:p w14:paraId="01DFB970" w14:textId="77777777" w:rsidR="009C135B" w:rsidRPr="00F167F9" w:rsidRDefault="009C135B" w:rsidP="00DF3893">
            <w:pPr>
              <w:autoSpaceDE w:val="0"/>
              <w:autoSpaceDN w:val="0"/>
              <w:adjustRightInd w:val="0"/>
              <w:rPr>
                <w:rFonts w:asciiTheme="minorHAnsi" w:hAnsiTheme="minorHAnsi" w:cs="Calibri"/>
                <w:lang w:val="no"/>
              </w:rPr>
            </w:pPr>
            <w:proofErr w:type="spellStart"/>
            <w:r w:rsidRPr="00F167F9">
              <w:rPr>
                <w:rFonts w:asciiTheme="minorHAnsi" w:hAnsiTheme="minorHAnsi" w:cs="Calibri"/>
                <w:lang w:val="no"/>
              </w:rPr>
              <w:t>Medline</w:t>
            </w:r>
            <w:proofErr w:type="spellEnd"/>
            <w:r w:rsidRPr="00F167F9">
              <w:rPr>
                <w:rFonts w:asciiTheme="minorHAnsi" w:hAnsiTheme="minorHAnsi" w:cs="Calibri"/>
                <w:lang w:val="no"/>
              </w:rPr>
              <w:t xml:space="preserve"> (Ovid):</w:t>
            </w:r>
          </w:p>
        </w:tc>
        <w:tc>
          <w:tcPr>
            <w:tcW w:w="1544" w:type="pct"/>
          </w:tcPr>
          <w:p w14:paraId="7ED9B8CD" w14:textId="77777777" w:rsidR="009C135B" w:rsidRPr="00F167F9" w:rsidRDefault="009C135B" w:rsidP="00DF3893">
            <w:pPr>
              <w:autoSpaceDE w:val="0"/>
              <w:autoSpaceDN w:val="0"/>
              <w:adjustRightInd w:val="0"/>
              <w:ind w:left="360"/>
              <w:rPr>
                <w:rFonts w:asciiTheme="minorHAnsi" w:hAnsiTheme="minorHAnsi" w:cs="Calibri"/>
                <w:lang w:val="no"/>
              </w:rPr>
            </w:pPr>
            <w:r>
              <w:rPr>
                <w:rFonts w:asciiTheme="minorHAnsi" w:hAnsiTheme="minorHAnsi" w:cs="Calibri"/>
                <w:lang w:val="no"/>
              </w:rPr>
              <w:t>3812</w:t>
            </w:r>
          </w:p>
        </w:tc>
        <w:tc>
          <w:tcPr>
            <w:tcW w:w="1544" w:type="pct"/>
          </w:tcPr>
          <w:p w14:paraId="01939CBF" w14:textId="77777777" w:rsidR="009C135B" w:rsidRPr="00F167F9" w:rsidRDefault="009C135B" w:rsidP="00DF3893">
            <w:pPr>
              <w:autoSpaceDE w:val="0"/>
              <w:autoSpaceDN w:val="0"/>
              <w:adjustRightInd w:val="0"/>
              <w:ind w:left="360"/>
              <w:rPr>
                <w:rFonts w:asciiTheme="minorHAnsi" w:hAnsiTheme="minorHAnsi" w:cs="Calibri"/>
                <w:lang w:val="no"/>
              </w:rPr>
            </w:pPr>
            <w:r>
              <w:rPr>
                <w:rFonts w:asciiTheme="minorHAnsi" w:hAnsiTheme="minorHAnsi" w:cs="Calibri"/>
                <w:lang w:val="no"/>
              </w:rPr>
              <w:t>1918</w:t>
            </w:r>
          </w:p>
        </w:tc>
      </w:tr>
      <w:tr w:rsidR="009C135B" w:rsidRPr="00F167F9" w14:paraId="14D9A0EF" w14:textId="77777777" w:rsidTr="009C135B">
        <w:tc>
          <w:tcPr>
            <w:tcW w:w="1912" w:type="pct"/>
          </w:tcPr>
          <w:p w14:paraId="3451CE46" w14:textId="77777777" w:rsidR="009C135B" w:rsidRPr="00F167F9" w:rsidRDefault="009C135B" w:rsidP="00DF3893">
            <w:pPr>
              <w:autoSpaceDE w:val="0"/>
              <w:autoSpaceDN w:val="0"/>
              <w:adjustRightInd w:val="0"/>
              <w:rPr>
                <w:rFonts w:asciiTheme="minorHAnsi" w:hAnsiTheme="minorHAnsi" w:cs="Calibri"/>
                <w:lang w:val="no"/>
              </w:rPr>
            </w:pPr>
            <w:proofErr w:type="spellStart"/>
            <w:r w:rsidRPr="00F167F9">
              <w:rPr>
                <w:rFonts w:asciiTheme="minorHAnsi" w:hAnsiTheme="minorHAnsi" w:cs="Calibri"/>
                <w:lang w:val="no"/>
              </w:rPr>
              <w:t>Embase</w:t>
            </w:r>
            <w:proofErr w:type="spellEnd"/>
            <w:r w:rsidRPr="00F167F9">
              <w:rPr>
                <w:rFonts w:asciiTheme="minorHAnsi" w:hAnsiTheme="minorHAnsi" w:cs="Calibri"/>
                <w:lang w:val="no"/>
              </w:rPr>
              <w:t xml:space="preserve"> (Ovid):</w:t>
            </w:r>
          </w:p>
        </w:tc>
        <w:tc>
          <w:tcPr>
            <w:tcW w:w="1544" w:type="pct"/>
          </w:tcPr>
          <w:p w14:paraId="41631973" w14:textId="77777777" w:rsidR="009C135B" w:rsidRPr="00F167F9" w:rsidRDefault="009C135B" w:rsidP="00DF3893">
            <w:pPr>
              <w:autoSpaceDE w:val="0"/>
              <w:autoSpaceDN w:val="0"/>
              <w:adjustRightInd w:val="0"/>
              <w:ind w:left="360"/>
              <w:rPr>
                <w:rFonts w:asciiTheme="minorHAnsi" w:hAnsiTheme="minorHAnsi" w:cs="Calibri"/>
                <w:lang w:val="no"/>
              </w:rPr>
            </w:pPr>
            <w:r>
              <w:rPr>
                <w:rFonts w:asciiTheme="minorHAnsi" w:hAnsiTheme="minorHAnsi" w:cs="Calibri"/>
                <w:lang w:val="no"/>
              </w:rPr>
              <w:t>2033</w:t>
            </w:r>
          </w:p>
        </w:tc>
        <w:tc>
          <w:tcPr>
            <w:tcW w:w="1544" w:type="pct"/>
          </w:tcPr>
          <w:p w14:paraId="11D433F3" w14:textId="77777777" w:rsidR="009C135B" w:rsidRPr="00F167F9" w:rsidRDefault="009C135B" w:rsidP="00DF3893">
            <w:pPr>
              <w:autoSpaceDE w:val="0"/>
              <w:autoSpaceDN w:val="0"/>
              <w:adjustRightInd w:val="0"/>
              <w:ind w:left="360"/>
              <w:rPr>
                <w:rFonts w:asciiTheme="minorHAnsi" w:hAnsiTheme="minorHAnsi" w:cs="Calibri"/>
                <w:lang w:val="no"/>
              </w:rPr>
            </w:pPr>
            <w:r>
              <w:rPr>
                <w:rFonts w:asciiTheme="minorHAnsi" w:hAnsiTheme="minorHAnsi" w:cs="Calibri"/>
                <w:lang w:val="no"/>
              </w:rPr>
              <w:t>2031</w:t>
            </w:r>
          </w:p>
        </w:tc>
      </w:tr>
      <w:tr w:rsidR="009C135B" w:rsidRPr="001653E9" w14:paraId="75E84F2F" w14:textId="77777777" w:rsidTr="009C135B">
        <w:tc>
          <w:tcPr>
            <w:tcW w:w="1912" w:type="pct"/>
          </w:tcPr>
          <w:p w14:paraId="7BFFB861" w14:textId="77777777" w:rsidR="009C135B" w:rsidRPr="005C7983" w:rsidRDefault="009C135B" w:rsidP="00DF3893">
            <w:pPr>
              <w:autoSpaceDE w:val="0"/>
              <w:autoSpaceDN w:val="0"/>
              <w:adjustRightInd w:val="0"/>
              <w:rPr>
                <w:rFonts w:asciiTheme="minorHAnsi" w:hAnsiTheme="minorHAnsi" w:cstheme="minorHAnsi"/>
                <w:lang w:val="no"/>
              </w:rPr>
            </w:pPr>
            <w:r w:rsidRPr="005C7983">
              <w:rPr>
                <w:rStyle w:val="Utheving"/>
                <w:rFonts w:asciiTheme="minorHAnsi" w:hAnsiTheme="minorHAnsi" w:cstheme="minorHAnsi"/>
                <w:i w:val="0"/>
                <w:iCs w:val="0"/>
                <w:shd w:val="clear" w:color="auto" w:fill="FFFFFF"/>
                <w:lang w:val="en-US"/>
              </w:rPr>
              <w:t>Cochrane</w:t>
            </w:r>
            <w:r w:rsidRPr="005C7983">
              <w:rPr>
                <w:rFonts w:asciiTheme="minorHAnsi" w:hAnsiTheme="minorHAnsi" w:cstheme="minorHAnsi"/>
                <w:shd w:val="clear" w:color="auto" w:fill="FFFFFF"/>
                <w:lang w:val="en-US"/>
              </w:rPr>
              <w:t> Central Register of Controlled Trials</w:t>
            </w:r>
            <w:r>
              <w:rPr>
                <w:rFonts w:asciiTheme="minorHAnsi" w:hAnsiTheme="minorHAnsi" w:cstheme="minorHAnsi"/>
                <w:shd w:val="clear" w:color="auto" w:fill="FFFFFF"/>
                <w:lang w:val="en-US"/>
              </w:rPr>
              <w:t>:</w:t>
            </w:r>
          </w:p>
        </w:tc>
        <w:tc>
          <w:tcPr>
            <w:tcW w:w="1544" w:type="pct"/>
          </w:tcPr>
          <w:p w14:paraId="1C514CFD" w14:textId="77777777" w:rsidR="009C135B" w:rsidRPr="00F167F9" w:rsidRDefault="009C135B" w:rsidP="00DF3893">
            <w:pPr>
              <w:autoSpaceDE w:val="0"/>
              <w:autoSpaceDN w:val="0"/>
              <w:adjustRightInd w:val="0"/>
              <w:ind w:left="360"/>
              <w:rPr>
                <w:rFonts w:asciiTheme="minorHAnsi" w:hAnsiTheme="minorHAnsi" w:cs="Calibri"/>
                <w:lang w:val="no"/>
              </w:rPr>
            </w:pPr>
            <w:r>
              <w:rPr>
                <w:rFonts w:asciiTheme="minorHAnsi" w:hAnsiTheme="minorHAnsi" w:cs="Calibri"/>
                <w:lang w:val="no"/>
              </w:rPr>
              <w:t>1923</w:t>
            </w:r>
          </w:p>
        </w:tc>
        <w:tc>
          <w:tcPr>
            <w:tcW w:w="1544" w:type="pct"/>
          </w:tcPr>
          <w:p w14:paraId="7603412D" w14:textId="77777777" w:rsidR="009C135B" w:rsidRPr="00F167F9" w:rsidRDefault="009C135B" w:rsidP="00DF3893">
            <w:pPr>
              <w:autoSpaceDE w:val="0"/>
              <w:autoSpaceDN w:val="0"/>
              <w:adjustRightInd w:val="0"/>
              <w:ind w:left="360"/>
              <w:rPr>
                <w:rFonts w:asciiTheme="minorHAnsi" w:hAnsiTheme="minorHAnsi" w:cs="Calibri"/>
                <w:lang w:val="no"/>
              </w:rPr>
            </w:pPr>
          </w:p>
        </w:tc>
      </w:tr>
      <w:tr w:rsidR="009C135B" w:rsidRPr="00B172FA" w14:paraId="7F33E22A" w14:textId="77777777" w:rsidTr="009C135B">
        <w:tc>
          <w:tcPr>
            <w:tcW w:w="1912" w:type="pct"/>
          </w:tcPr>
          <w:p w14:paraId="6C32B761" w14:textId="77777777" w:rsidR="009C135B" w:rsidRPr="00D16B6E" w:rsidRDefault="009C135B" w:rsidP="00D16B6E">
            <w:pPr>
              <w:rPr>
                <w:lang w:val="en-US"/>
              </w:rPr>
            </w:pPr>
            <w:proofErr w:type="spellStart"/>
            <w:r w:rsidRPr="00F47495">
              <w:rPr>
                <w:rFonts w:asciiTheme="minorHAnsi" w:hAnsiTheme="minorHAnsi" w:cs="Calibri"/>
                <w:sz w:val="22"/>
                <w:szCs w:val="22"/>
                <w:lang w:val="no"/>
              </w:rPr>
              <w:t>Number</w:t>
            </w:r>
            <w:proofErr w:type="spellEnd"/>
            <w:r w:rsidRPr="00F47495">
              <w:rPr>
                <w:rFonts w:asciiTheme="minorHAnsi" w:hAnsiTheme="minorHAnsi" w:cs="Calibri"/>
                <w:sz w:val="22"/>
                <w:szCs w:val="22"/>
                <w:lang w:val="no"/>
              </w:rPr>
              <w:t xml:space="preserve"> </w:t>
            </w:r>
            <w:proofErr w:type="spellStart"/>
            <w:r w:rsidRPr="00F47495">
              <w:rPr>
                <w:rFonts w:asciiTheme="minorHAnsi" w:hAnsiTheme="minorHAnsi" w:cs="Calibri"/>
                <w:sz w:val="22"/>
                <w:szCs w:val="22"/>
                <w:lang w:val="no"/>
              </w:rPr>
              <w:t>of</w:t>
            </w:r>
            <w:proofErr w:type="spellEnd"/>
            <w:r w:rsidRPr="00F47495">
              <w:rPr>
                <w:rFonts w:asciiTheme="minorHAnsi" w:hAnsiTheme="minorHAnsi" w:cs="Calibri"/>
                <w:sz w:val="22"/>
                <w:szCs w:val="22"/>
                <w:lang w:val="no"/>
              </w:rPr>
              <w:t xml:space="preserve"> </w:t>
            </w:r>
            <w:proofErr w:type="spellStart"/>
            <w:r w:rsidRPr="00F47495">
              <w:rPr>
                <w:rFonts w:asciiTheme="minorHAnsi" w:hAnsiTheme="minorHAnsi" w:cs="Calibri"/>
                <w:sz w:val="22"/>
                <w:szCs w:val="22"/>
                <w:lang w:val="no"/>
              </w:rPr>
              <w:t>re</w:t>
            </w:r>
            <w:r>
              <w:rPr>
                <w:rFonts w:asciiTheme="minorHAnsi" w:hAnsiTheme="minorHAnsi" w:cs="Calibri"/>
                <w:sz w:val="22"/>
                <w:szCs w:val="22"/>
                <w:lang w:val="no"/>
              </w:rPr>
              <w:t>ferences</w:t>
            </w:r>
            <w:proofErr w:type="spellEnd"/>
            <w:r>
              <w:rPr>
                <w:rFonts w:asciiTheme="minorHAnsi" w:hAnsiTheme="minorHAnsi" w:cs="Calibri"/>
                <w:sz w:val="22"/>
                <w:szCs w:val="22"/>
                <w:lang w:val="no"/>
              </w:rPr>
              <w:t xml:space="preserve"> </w:t>
            </w:r>
            <w:proofErr w:type="spellStart"/>
            <w:r>
              <w:rPr>
                <w:rFonts w:asciiTheme="minorHAnsi" w:hAnsiTheme="minorHAnsi" w:cs="Calibri"/>
                <w:sz w:val="22"/>
                <w:szCs w:val="22"/>
                <w:lang w:val="no"/>
              </w:rPr>
              <w:t>before</w:t>
            </w:r>
            <w:proofErr w:type="spellEnd"/>
            <w:r>
              <w:rPr>
                <w:rFonts w:asciiTheme="minorHAnsi" w:hAnsiTheme="minorHAnsi" w:cs="Calibri"/>
                <w:sz w:val="22"/>
                <w:szCs w:val="22"/>
                <w:lang w:val="no"/>
              </w:rPr>
              <w:t xml:space="preserve"> </w:t>
            </w:r>
            <w:proofErr w:type="spellStart"/>
            <w:r>
              <w:rPr>
                <w:rFonts w:asciiTheme="minorHAnsi" w:hAnsiTheme="minorHAnsi" w:cs="Calibri"/>
                <w:sz w:val="22"/>
                <w:szCs w:val="22"/>
                <w:lang w:val="no"/>
              </w:rPr>
              <w:t>deduplication</w:t>
            </w:r>
            <w:proofErr w:type="spellEnd"/>
            <w:r>
              <w:rPr>
                <w:rFonts w:asciiTheme="minorHAnsi" w:hAnsiTheme="minorHAnsi" w:cs="Calibri"/>
                <w:sz w:val="22"/>
                <w:szCs w:val="22"/>
                <w:lang w:val="no"/>
              </w:rPr>
              <w:t xml:space="preserve">: </w:t>
            </w:r>
          </w:p>
        </w:tc>
        <w:tc>
          <w:tcPr>
            <w:tcW w:w="1544" w:type="pct"/>
          </w:tcPr>
          <w:p w14:paraId="70B2076F" w14:textId="77777777" w:rsidR="009C135B" w:rsidRPr="00F167F9" w:rsidRDefault="009C135B" w:rsidP="00D16B6E">
            <w:pPr>
              <w:autoSpaceDE w:val="0"/>
              <w:autoSpaceDN w:val="0"/>
              <w:adjustRightInd w:val="0"/>
              <w:ind w:left="360"/>
              <w:rPr>
                <w:rFonts w:asciiTheme="minorHAnsi" w:hAnsiTheme="minorHAnsi" w:cs="Calibri"/>
                <w:lang w:val="no"/>
              </w:rPr>
            </w:pPr>
            <w:r>
              <w:rPr>
                <w:rFonts w:asciiTheme="minorHAnsi" w:hAnsiTheme="minorHAnsi" w:cs="Calibri"/>
                <w:lang w:val="no"/>
              </w:rPr>
              <w:t>8166</w:t>
            </w:r>
          </w:p>
        </w:tc>
        <w:tc>
          <w:tcPr>
            <w:tcW w:w="1544" w:type="pct"/>
          </w:tcPr>
          <w:p w14:paraId="78D42F9F" w14:textId="77777777" w:rsidR="009C135B" w:rsidRPr="00F167F9" w:rsidRDefault="009C135B" w:rsidP="00D16B6E">
            <w:pPr>
              <w:autoSpaceDE w:val="0"/>
              <w:autoSpaceDN w:val="0"/>
              <w:adjustRightInd w:val="0"/>
              <w:ind w:left="360"/>
              <w:rPr>
                <w:rFonts w:asciiTheme="minorHAnsi" w:hAnsiTheme="minorHAnsi" w:cs="Calibri"/>
                <w:lang w:val="no"/>
              </w:rPr>
            </w:pPr>
            <w:r>
              <w:rPr>
                <w:rFonts w:asciiTheme="minorHAnsi" w:hAnsiTheme="minorHAnsi" w:cs="Calibri"/>
                <w:lang w:val="no"/>
              </w:rPr>
              <w:t>3949</w:t>
            </w:r>
          </w:p>
        </w:tc>
      </w:tr>
      <w:tr w:rsidR="009C135B" w:rsidRPr="00B172FA" w14:paraId="275E21D4" w14:textId="77777777" w:rsidTr="009C135B">
        <w:tc>
          <w:tcPr>
            <w:tcW w:w="1912" w:type="pct"/>
          </w:tcPr>
          <w:p w14:paraId="04786BC2" w14:textId="77777777" w:rsidR="009C135B" w:rsidRPr="00D16B6E" w:rsidRDefault="009C135B" w:rsidP="00D16B6E">
            <w:pPr>
              <w:rPr>
                <w:lang w:val="en-US"/>
              </w:rPr>
            </w:pPr>
            <w:proofErr w:type="spellStart"/>
            <w:r w:rsidRPr="00F47495">
              <w:rPr>
                <w:rFonts w:asciiTheme="minorHAnsi" w:hAnsiTheme="minorHAnsi" w:cs="Calibri"/>
                <w:sz w:val="22"/>
                <w:szCs w:val="22"/>
                <w:lang w:val="no"/>
              </w:rPr>
              <w:t>Number</w:t>
            </w:r>
            <w:proofErr w:type="spellEnd"/>
            <w:r w:rsidRPr="00F47495">
              <w:rPr>
                <w:rFonts w:asciiTheme="minorHAnsi" w:hAnsiTheme="minorHAnsi" w:cs="Calibri"/>
                <w:sz w:val="22"/>
                <w:szCs w:val="22"/>
                <w:lang w:val="no"/>
              </w:rPr>
              <w:t xml:space="preserve"> </w:t>
            </w:r>
            <w:proofErr w:type="spellStart"/>
            <w:r w:rsidRPr="00F47495">
              <w:rPr>
                <w:rFonts w:asciiTheme="minorHAnsi" w:hAnsiTheme="minorHAnsi" w:cs="Calibri"/>
                <w:sz w:val="22"/>
                <w:szCs w:val="22"/>
                <w:lang w:val="no"/>
              </w:rPr>
              <w:t>of</w:t>
            </w:r>
            <w:proofErr w:type="spellEnd"/>
            <w:r w:rsidRPr="00F47495">
              <w:rPr>
                <w:rFonts w:asciiTheme="minorHAnsi" w:hAnsiTheme="minorHAnsi" w:cs="Calibri"/>
                <w:sz w:val="22"/>
                <w:szCs w:val="22"/>
                <w:lang w:val="no"/>
              </w:rPr>
              <w:t xml:space="preserve"> </w:t>
            </w:r>
            <w:proofErr w:type="spellStart"/>
            <w:r w:rsidRPr="00F47495">
              <w:rPr>
                <w:rFonts w:asciiTheme="minorHAnsi" w:hAnsiTheme="minorHAnsi" w:cs="Calibri"/>
                <w:sz w:val="22"/>
                <w:szCs w:val="22"/>
                <w:lang w:val="no"/>
              </w:rPr>
              <w:t>references</w:t>
            </w:r>
            <w:proofErr w:type="spellEnd"/>
            <w:r w:rsidRPr="00F47495">
              <w:rPr>
                <w:rFonts w:asciiTheme="minorHAnsi" w:hAnsiTheme="minorHAnsi" w:cs="Calibri"/>
                <w:sz w:val="22"/>
                <w:szCs w:val="22"/>
                <w:lang w:val="no"/>
              </w:rPr>
              <w:t xml:space="preserve"> </w:t>
            </w:r>
            <w:proofErr w:type="spellStart"/>
            <w:r w:rsidRPr="00F47495">
              <w:rPr>
                <w:rFonts w:asciiTheme="minorHAnsi" w:hAnsiTheme="minorHAnsi" w:cs="Calibri"/>
                <w:sz w:val="22"/>
                <w:szCs w:val="22"/>
                <w:lang w:val="no"/>
              </w:rPr>
              <w:t>after</w:t>
            </w:r>
            <w:proofErr w:type="spellEnd"/>
            <w:r w:rsidRPr="00F47495">
              <w:rPr>
                <w:rFonts w:asciiTheme="minorHAnsi" w:hAnsiTheme="minorHAnsi" w:cs="Calibri"/>
                <w:sz w:val="22"/>
                <w:szCs w:val="22"/>
                <w:lang w:val="no"/>
              </w:rPr>
              <w:t xml:space="preserve"> </w:t>
            </w:r>
            <w:proofErr w:type="spellStart"/>
            <w:r w:rsidRPr="00F47495">
              <w:rPr>
                <w:rFonts w:asciiTheme="minorHAnsi" w:hAnsiTheme="minorHAnsi" w:cs="Calibri"/>
                <w:sz w:val="22"/>
                <w:szCs w:val="22"/>
                <w:lang w:val="no"/>
              </w:rPr>
              <w:t>deduplication</w:t>
            </w:r>
            <w:proofErr w:type="spellEnd"/>
            <w:r w:rsidRPr="00F47495">
              <w:rPr>
                <w:rFonts w:asciiTheme="minorHAnsi" w:hAnsiTheme="minorHAnsi" w:cs="Calibri"/>
                <w:sz w:val="22"/>
                <w:szCs w:val="22"/>
                <w:lang w:val="no"/>
              </w:rPr>
              <w:t xml:space="preserve">: </w:t>
            </w:r>
          </w:p>
        </w:tc>
        <w:tc>
          <w:tcPr>
            <w:tcW w:w="1544" w:type="pct"/>
          </w:tcPr>
          <w:p w14:paraId="1ACAA6C1" w14:textId="77777777" w:rsidR="009C135B" w:rsidRPr="00F167F9" w:rsidRDefault="009C135B" w:rsidP="00D16B6E">
            <w:pPr>
              <w:autoSpaceDE w:val="0"/>
              <w:autoSpaceDN w:val="0"/>
              <w:adjustRightInd w:val="0"/>
              <w:ind w:left="360"/>
              <w:rPr>
                <w:rFonts w:asciiTheme="minorHAnsi" w:hAnsiTheme="minorHAnsi" w:cs="Calibri"/>
                <w:lang w:val="no"/>
              </w:rPr>
            </w:pPr>
            <w:r>
              <w:rPr>
                <w:rFonts w:asciiTheme="minorHAnsi" w:hAnsiTheme="minorHAnsi" w:cs="Calibri"/>
                <w:lang w:val="no"/>
              </w:rPr>
              <w:t>5998</w:t>
            </w:r>
          </w:p>
        </w:tc>
        <w:tc>
          <w:tcPr>
            <w:tcW w:w="1544" w:type="pct"/>
          </w:tcPr>
          <w:p w14:paraId="6B6BF335" w14:textId="77777777" w:rsidR="009C135B" w:rsidRPr="00F167F9" w:rsidRDefault="009C135B" w:rsidP="00D16B6E">
            <w:pPr>
              <w:autoSpaceDE w:val="0"/>
              <w:autoSpaceDN w:val="0"/>
              <w:adjustRightInd w:val="0"/>
              <w:ind w:left="360"/>
              <w:rPr>
                <w:rFonts w:asciiTheme="minorHAnsi" w:hAnsiTheme="minorHAnsi" w:cs="Calibri"/>
                <w:lang w:val="no"/>
              </w:rPr>
            </w:pPr>
            <w:r>
              <w:rPr>
                <w:rFonts w:asciiTheme="minorHAnsi" w:hAnsiTheme="minorHAnsi" w:cs="Calibri"/>
                <w:lang w:val="no"/>
              </w:rPr>
              <w:t>3190</w:t>
            </w:r>
          </w:p>
        </w:tc>
      </w:tr>
    </w:tbl>
    <w:p w14:paraId="6144994E" w14:textId="77777777" w:rsidR="005D0F37" w:rsidRPr="00437383" w:rsidRDefault="005D0F37" w:rsidP="005D0F37">
      <w:pPr>
        <w:autoSpaceDE w:val="0"/>
        <w:autoSpaceDN w:val="0"/>
        <w:adjustRightInd w:val="0"/>
        <w:ind w:left="360"/>
        <w:rPr>
          <w:rFonts w:cs="Calibri"/>
          <w:lang w:val="no"/>
        </w:rPr>
      </w:pPr>
    </w:p>
    <w:p w14:paraId="1FBA36A1" w14:textId="77777777" w:rsidR="009C135B" w:rsidRDefault="005D0F37" w:rsidP="009C135B">
      <w:pPr>
        <w:pStyle w:val="Ingenmellomrom"/>
        <w:pBdr>
          <w:bottom w:val="single" w:sz="4" w:space="1" w:color="auto"/>
        </w:pBdr>
        <w:rPr>
          <w:lang w:val="en-US"/>
        </w:rPr>
      </w:pPr>
      <w:r w:rsidRPr="00510A9E">
        <w:rPr>
          <w:lang w:val="en-US"/>
        </w:rPr>
        <w:t xml:space="preserve">All searches </w:t>
      </w:r>
      <w:r w:rsidR="00E01DB5">
        <w:rPr>
          <w:lang w:val="en-US"/>
        </w:rPr>
        <w:t>were</w:t>
      </w:r>
      <w:r w:rsidR="00B172FA">
        <w:rPr>
          <w:lang w:val="en-US"/>
        </w:rPr>
        <w:t xml:space="preserve"> </w:t>
      </w:r>
      <w:proofErr w:type="gramStart"/>
      <w:r w:rsidR="00B172FA">
        <w:rPr>
          <w:lang w:val="en-US"/>
        </w:rPr>
        <w:t xml:space="preserve">done </w:t>
      </w:r>
      <w:r w:rsidR="009C135B" w:rsidRPr="00510A9E">
        <w:rPr>
          <w:lang w:val="en-US"/>
        </w:rPr>
        <w:t xml:space="preserve"> </w:t>
      </w:r>
      <w:r w:rsidR="009C135B">
        <w:rPr>
          <w:lang w:val="en-US"/>
        </w:rPr>
        <w:t>02</w:t>
      </w:r>
      <w:proofErr w:type="gramEnd"/>
      <w:r w:rsidR="009C135B">
        <w:rPr>
          <w:lang w:val="en-US"/>
        </w:rPr>
        <w:t xml:space="preserve"> Juni 20201 </w:t>
      </w:r>
      <w:r w:rsidR="009C135B" w:rsidRPr="00510A9E">
        <w:rPr>
          <w:lang w:val="en-US"/>
        </w:rPr>
        <w:t xml:space="preserve">by </w:t>
      </w:r>
      <w:r w:rsidR="009C135B">
        <w:rPr>
          <w:lang w:val="en-US"/>
        </w:rPr>
        <w:t xml:space="preserve">Gunn Kleven, Senior librarian </w:t>
      </w:r>
      <w:r w:rsidR="009C135B" w:rsidRPr="00510A9E">
        <w:rPr>
          <w:lang w:val="en-US"/>
        </w:rPr>
        <w:t xml:space="preserve">at the </w:t>
      </w:r>
      <w:r w:rsidR="009C135B" w:rsidRPr="009C135B">
        <w:rPr>
          <w:noProof/>
          <w:lang w:val="en-US"/>
        </w:rPr>
        <w:t>Library of Medicine and Science</w:t>
      </w:r>
      <w:r w:rsidR="009C135B" w:rsidRPr="00510A9E">
        <w:rPr>
          <w:lang w:val="en-US"/>
        </w:rPr>
        <w:t>, University of Oslo.</w:t>
      </w:r>
    </w:p>
    <w:p w14:paraId="45CE8A8A" w14:textId="77777777" w:rsidR="00614177" w:rsidRDefault="00D171AD" w:rsidP="00986C46">
      <w:pPr>
        <w:pStyle w:val="Ingenmellomrom"/>
        <w:pBdr>
          <w:bottom w:val="single" w:sz="4" w:space="1" w:color="auto"/>
        </w:pBdr>
        <w:rPr>
          <w:rStyle w:val="shorttext"/>
          <w:lang w:val="en"/>
        </w:rPr>
      </w:pPr>
      <w:r>
        <w:rPr>
          <w:rStyle w:val="shorttext"/>
          <w:lang w:val="en"/>
        </w:rPr>
        <w:t>Number of hours spent</w:t>
      </w:r>
      <w:r w:rsidR="00614177">
        <w:rPr>
          <w:rStyle w:val="shorttext"/>
          <w:lang w:val="en"/>
        </w:rPr>
        <w:t xml:space="preserve">: </w:t>
      </w:r>
      <w:proofErr w:type="gramStart"/>
      <w:r w:rsidR="0032602A">
        <w:rPr>
          <w:rStyle w:val="shorttext"/>
          <w:lang w:val="en"/>
        </w:rPr>
        <w:t>30</w:t>
      </w:r>
      <w:proofErr w:type="gramEnd"/>
    </w:p>
    <w:p w14:paraId="1FA5B7FC" w14:textId="77777777" w:rsidR="00D171AD" w:rsidRPr="00986C46" w:rsidRDefault="00D171AD" w:rsidP="00986C46">
      <w:pPr>
        <w:pStyle w:val="Ingenmellomrom"/>
        <w:pBdr>
          <w:bottom w:val="single" w:sz="4" w:space="1" w:color="auto"/>
        </w:pBdr>
        <w:rPr>
          <w:lang w:val="en-US"/>
        </w:rPr>
      </w:pPr>
    </w:p>
    <w:p w14:paraId="33900EF2" w14:textId="77777777" w:rsidR="00986C46" w:rsidRDefault="00986C46" w:rsidP="005D0F37">
      <w:pPr>
        <w:rPr>
          <w:rFonts w:asciiTheme="minorHAnsi" w:hAnsiTheme="minorHAnsi"/>
          <w:b/>
          <w:sz w:val="22"/>
          <w:szCs w:val="22"/>
          <w:lang w:val="en-US"/>
        </w:rPr>
      </w:pPr>
    </w:p>
    <w:p w14:paraId="389A2FEF" w14:textId="77777777" w:rsidR="00B172FA" w:rsidRPr="0032602A" w:rsidRDefault="00B172FA" w:rsidP="005D0F37">
      <w:pPr>
        <w:rPr>
          <w:rFonts w:asciiTheme="minorHAnsi" w:hAnsiTheme="minorHAnsi" w:cstheme="minorHAnsi"/>
          <w:color w:val="0A0905"/>
          <w:shd w:val="clear" w:color="auto" w:fill="FFFFFF"/>
          <w:lang w:val="en-US"/>
        </w:rPr>
      </w:pPr>
      <w:r w:rsidRPr="0032602A">
        <w:rPr>
          <w:rFonts w:asciiTheme="minorHAnsi" w:hAnsiTheme="minorHAnsi" w:cstheme="minorHAnsi"/>
          <w:b/>
          <w:bCs/>
          <w:color w:val="0A0905"/>
          <w:shd w:val="clear" w:color="auto" w:fill="FFFFFF"/>
          <w:lang w:val="en-US"/>
        </w:rPr>
        <w:t>Ovid MEDLINE(R) ALL </w:t>
      </w:r>
      <w:r w:rsidRPr="0032602A">
        <w:rPr>
          <w:rFonts w:asciiTheme="minorHAnsi" w:hAnsiTheme="minorHAnsi" w:cstheme="minorHAnsi"/>
          <w:color w:val="0A0905"/>
          <w:shd w:val="clear" w:color="auto" w:fill="FFFFFF"/>
          <w:lang w:val="en-US"/>
        </w:rPr>
        <w:t>1946 to July 01, 2021</w:t>
      </w:r>
    </w:p>
    <w:p w14:paraId="0E2DAB62" w14:textId="77777777" w:rsidR="00B172FA" w:rsidRPr="00B172FA" w:rsidRDefault="005D0F37" w:rsidP="00B172FA">
      <w:pPr>
        <w:rPr>
          <w:rFonts w:eastAsia="Times New Roman" w:cs="Times New Roman"/>
          <w:lang w:val="en-US" w:eastAsia="en-US"/>
        </w:rPr>
      </w:pPr>
      <w:r w:rsidRPr="0032602A">
        <w:rPr>
          <w:rFonts w:asciiTheme="minorHAnsi" w:hAnsiTheme="minorHAnsi" w:cstheme="minorHAnsi"/>
          <w:lang w:val="en-US"/>
        </w:rPr>
        <w:t xml:space="preserve">Date searched: </w:t>
      </w:r>
      <w:r w:rsidR="0032602A" w:rsidRPr="0032602A">
        <w:rPr>
          <w:rFonts w:asciiTheme="minorHAnsi" w:hAnsiTheme="minorHAnsi" w:cstheme="minorHAnsi"/>
          <w:lang w:val="en-US"/>
        </w:rPr>
        <w:t>02 Juni 20201</w:t>
      </w:r>
      <w:r w:rsidR="00152A31" w:rsidRPr="0032602A">
        <w:rPr>
          <w:rFonts w:asciiTheme="minorHAnsi" w:hAnsiTheme="minorHAnsi" w:cstheme="minorHAnsi"/>
          <w:lang w:val="en-US"/>
        </w:rPr>
        <w:br/>
      </w:r>
      <w:r w:rsidR="00B172FA" w:rsidRPr="0032602A">
        <w:rPr>
          <w:rFonts w:asciiTheme="minorHAnsi" w:eastAsia="Times New Roman" w:hAnsiTheme="minorHAnsi" w:cstheme="minorHAnsi"/>
          <w:color w:val="0A0905"/>
          <w:shd w:val="clear" w:color="auto" w:fill="FFFFFF"/>
          <w:lang w:val="en-US" w:eastAsia="en-US"/>
        </w:rPr>
        <w:t>Search Strategy</w:t>
      </w:r>
      <w:r w:rsidR="00B172FA" w:rsidRPr="00B172FA">
        <w:rPr>
          <w:rFonts w:ascii="Helvetica" w:eastAsia="Times New Roman" w:hAnsi="Helvetica" w:cs="Helvetica"/>
          <w:color w:val="0A0905"/>
          <w:sz w:val="18"/>
          <w:szCs w:val="18"/>
          <w:shd w:val="clear" w:color="auto" w:fill="FFFFFF"/>
          <w:lang w:val="en-US" w:eastAsia="en-US"/>
        </w:rPr>
        <w:t>:</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51"/>
        <w:gridCol w:w="7854"/>
        <w:gridCol w:w="851"/>
      </w:tblGrid>
      <w:tr w:rsidR="00B172FA" w:rsidRPr="00B172FA" w14:paraId="43EE4674"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91493FD" w14:textId="77777777" w:rsidR="00B172FA" w:rsidRPr="00B172FA" w:rsidRDefault="00B172FA" w:rsidP="00B172FA">
            <w:pPr>
              <w:spacing w:before="150" w:after="30" w:line="360" w:lineRule="atLeast"/>
              <w:rPr>
                <w:rFonts w:ascii="Helvetica" w:eastAsia="Times New Roman" w:hAnsi="Helvetica" w:cs="Helvetica"/>
                <w:b/>
                <w:bCs/>
                <w:color w:val="0A0905"/>
                <w:sz w:val="18"/>
                <w:szCs w:val="18"/>
                <w:lang w:val="en-US" w:eastAsia="en-US"/>
              </w:rPr>
            </w:pPr>
            <w:r w:rsidRPr="00B172FA">
              <w:rPr>
                <w:rFonts w:ascii="Helvetica" w:eastAsia="Times New Roman" w:hAnsi="Helvetica" w:cs="Helvetica"/>
                <w:b/>
                <w:bCs/>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57E0C07" w14:textId="77777777" w:rsidR="00B172FA" w:rsidRPr="00B172FA" w:rsidRDefault="00B172FA" w:rsidP="00B172FA">
            <w:pPr>
              <w:spacing w:before="150" w:after="30" w:line="360" w:lineRule="atLeast"/>
              <w:rPr>
                <w:rFonts w:ascii="Helvetica" w:eastAsia="Times New Roman" w:hAnsi="Helvetica" w:cs="Helvetica"/>
                <w:b/>
                <w:bCs/>
                <w:color w:val="0A0905"/>
                <w:sz w:val="18"/>
                <w:szCs w:val="18"/>
                <w:lang w:val="en-US" w:eastAsia="en-US"/>
              </w:rPr>
            </w:pPr>
            <w:r w:rsidRPr="00B172FA">
              <w:rPr>
                <w:rFonts w:ascii="Helvetica" w:eastAsia="Times New Roman" w:hAnsi="Helvetica" w:cs="Helvetica"/>
                <w:b/>
                <w:bCs/>
                <w:color w:val="0A0905"/>
                <w:sz w:val="18"/>
                <w:szCs w:val="18"/>
                <w:lang w:val="en-US" w:eastAsia="en-US"/>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FA04E71" w14:textId="77777777" w:rsidR="00B172FA" w:rsidRPr="00B172FA" w:rsidRDefault="00B172FA" w:rsidP="00B172FA">
            <w:pPr>
              <w:spacing w:before="150" w:after="30" w:line="360" w:lineRule="atLeast"/>
              <w:rPr>
                <w:rFonts w:ascii="Helvetica" w:eastAsia="Times New Roman" w:hAnsi="Helvetica" w:cs="Helvetica"/>
                <w:b/>
                <w:bCs/>
                <w:color w:val="0A0905"/>
                <w:sz w:val="18"/>
                <w:szCs w:val="18"/>
                <w:lang w:val="en-US" w:eastAsia="en-US"/>
              </w:rPr>
            </w:pPr>
            <w:r w:rsidRPr="00B172FA">
              <w:rPr>
                <w:rFonts w:ascii="Helvetica" w:eastAsia="Times New Roman" w:hAnsi="Helvetica" w:cs="Helvetica"/>
                <w:b/>
                <w:bCs/>
                <w:color w:val="0A0905"/>
                <w:sz w:val="18"/>
                <w:szCs w:val="18"/>
                <w:lang w:val="en-US" w:eastAsia="en-US"/>
              </w:rPr>
              <w:t>Results</w:t>
            </w:r>
          </w:p>
        </w:tc>
      </w:tr>
      <w:tr w:rsidR="00B172FA" w:rsidRPr="00B172FA" w14:paraId="41B1C5DF"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119E4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F2680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exp Neoplasms/ or (neoplasm* or cancer* or tumor* or </w:t>
            </w:r>
            <w:proofErr w:type="spellStart"/>
            <w:r w:rsidRPr="00B172FA">
              <w:rPr>
                <w:rFonts w:ascii="Helvetica" w:eastAsia="Times New Roman" w:hAnsi="Helvetica" w:cs="Helvetica"/>
                <w:color w:val="0A0905"/>
                <w:sz w:val="18"/>
                <w:szCs w:val="18"/>
                <w:lang w:val="en-US" w:eastAsia="en-US"/>
              </w:rPr>
              <w:t>tumour</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oncol</w:t>
            </w:r>
            <w:proofErr w:type="spellEnd"/>
            <w:r w:rsidRPr="00B172FA">
              <w:rPr>
                <w:rFonts w:ascii="Helvetica" w:eastAsia="Times New Roman" w:hAnsi="Helvetica" w:cs="Helvetica"/>
                <w:color w:val="0A0905"/>
                <w:sz w:val="18"/>
                <w:szCs w:val="18"/>
                <w:lang w:val="en-US" w:eastAsia="en-US"/>
              </w:rPr>
              <w:t xml:space="preserve">* or malign* or </w:t>
            </w:r>
            <w:proofErr w:type="spellStart"/>
            <w:r w:rsidRPr="00B172FA">
              <w:rPr>
                <w:rFonts w:ascii="Helvetica" w:eastAsia="Times New Roman" w:hAnsi="Helvetica" w:cs="Helvetica"/>
                <w:color w:val="0A0905"/>
                <w:sz w:val="18"/>
                <w:szCs w:val="18"/>
                <w:lang w:val="en-US" w:eastAsia="en-US"/>
              </w:rPr>
              <w:t>carcinom</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adenocarcinom</w:t>
            </w:r>
            <w:proofErr w:type="spellEnd"/>
            <w:r w:rsidRPr="00B172FA">
              <w:rPr>
                <w:rFonts w:ascii="Helvetica" w:eastAsia="Times New Roman" w:hAnsi="Helvetica" w:cs="Helvetica"/>
                <w:color w:val="0A0905"/>
                <w:sz w:val="18"/>
                <w:szCs w:val="18"/>
                <w:lang w:val="en-US" w:eastAsia="en-US"/>
              </w:rPr>
              <w:t xml:space="preserve">* or adenoma or </w:t>
            </w:r>
            <w:proofErr w:type="spellStart"/>
            <w:r w:rsidRPr="00B172FA">
              <w:rPr>
                <w:rFonts w:ascii="Helvetica" w:eastAsia="Times New Roman" w:hAnsi="Helvetica" w:cs="Helvetica"/>
                <w:color w:val="0A0905"/>
                <w:sz w:val="18"/>
                <w:szCs w:val="18"/>
                <w:lang w:val="en-US" w:eastAsia="en-US"/>
              </w:rPr>
              <w:t>metasta</w:t>
            </w:r>
            <w:proofErr w:type="spellEnd"/>
            <w:r w:rsidRPr="00B172FA">
              <w:rPr>
                <w:rFonts w:ascii="Helvetica" w:eastAsia="Times New Roman" w:hAnsi="Helvetica" w:cs="Helvetica"/>
                <w:color w:val="0A0905"/>
                <w:sz w:val="18"/>
                <w:szCs w:val="18"/>
                <w:lang w:val="en-US" w:eastAsia="en-US"/>
              </w:rPr>
              <w:t>*</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,ab,kf</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8DCB0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4606655</w:t>
            </w:r>
          </w:p>
        </w:tc>
      </w:tr>
      <w:tr w:rsidR="00B172FA" w:rsidRPr="00B172FA" w14:paraId="74CA33FD"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00D40D"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D3E0F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Cachexia/ or Emaciation/ or Malnutrition/ or Starvation/ or Wasting syndrome/ or Thinness/ or Sarcopenia/ or Anorexia/ or *Weight Loss/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6A79A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63432</w:t>
            </w:r>
          </w:p>
        </w:tc>
      </w:tr>
      <w:tr w:rsidR="00B172FA" w:rsidRPr="00B172FA" w14:paraId="63CE3206"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396AD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C3C22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and/1-2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FBE6B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9650</w:t>
            </w:r>
          </w:p>
        </w:tc>
      </w:tr>
      <w:tr w:rsidR="00B172FA" w:rsidRPr="00B172FA" w14:paraId="22014A45"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61F79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63DC1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((cachexia or cachexic or anorexia or anorectic or </w:t>
            </w:r>
            <w:proofErr w:type="spellStart"/>
            <w:r w:rsidRPr="00B172FA">
              <w:rPr>
                <w:rFonts w:ascii="Helvetica" w:eastAsia="Times New Roman" w:hAnsi="Helvetica" w:cs="Helvetica"/>
                <w:color w:val="0A0905"/>
                <w:sz w:val="18"/>
                <w:szCs w:val="18"/>
                <w:lang w:val="en-US" w:eastAsia="en-US"/>
              </w:rPr>
              <w:t>emaciat</w:t>
            </w:r>
            <w:proofErr w:type="spellEnd"/>
            <w:r w:rsidRPr="00B172FA">
              <w:rPr>
                <w:rFonts w:ascii="Helvetica" w:eastAsia="Times New Roman" w:hAnsi="Helvetica" w:cs="Helvetica"/>
                <w:color w:val="0A0905"/>
                <w:sz w:val="18"/>
                <w:szCs w:val="18"/>
                <w:lang w:val="en-US" w:eastAsia="en-US"/>
              </w:rPr>
              <w:t xml:space="preserve">* or malnutrition or underweight or starvation* or </w:t>
            </w:r>
            <w:proofErr w:type="spellStart"/>
            <w:r w:rsidRPr="00B172FA">
              <w:rPr>
                <w:rFonts w:ascii="Helvetica" w:eastAsia="Times New Roman" w:hAnsi="Helvetica" w:cs="Helvetica"/>
                <w:color w:val="0A0905"/>
                <w:sz w:val="18"/>
                <w:szCs w:val="18"/>
                <w:lang w:val="en-US" w:eastAsia="en-US"/>
              </w:rPr>
              <w:t>thiness</w:t>
            </w:r>
            <w:proofErr w:type="spellEnd"/>
            <w:r w:rsidRPr="00B172FA">
              <w:rPr>
                <w:rFonts w:ascii="Helvetica" w:eastAsia="Times New Roman" w:hAnsi="Helvetica" w:cs="Helvetica"/>
                <w:color w:val="0A0905"/>
                <w:sz w:val="18"/>
                <w:szCs w:val="18"/>
                <w:lang w:val="en-US" w:eastAsia="en-US"/>
              </w:rPr>
              <w:t xml:space="preserve"> or leanness or sarcopenia or wasting syndrome* or wasting disease* or </w:t>
            </w:r>
            <w:proofErr w:type="spellStart"/>
            <w:r w:rsidRPr="00B172FA">
              <w:rPr>
                <w:rFonts w:ascii="Helvetica" w:eastAsia="Times New Roman" w:hAnsi="Helvetica" w:cs="Helvetica"/>
                <w:color w:val="0A0905"/>
                <w:sz w:val="18"/>
                <w:szCs w:val="18"/>
                <w:lang w:val="en-US" w:eastAsia="en-US"/>
              </w:rPr>
              <w:t>weightloss</w:t>
            </w:r>
            <w:proofErr w:type="spellEnd"/>
            <w:r w:rsidRPr="00B172FA">
              <w:rPr>
                <w:rFonts w:ascii="Helvetica" w:eastAsia="Times New Roman" w:hAnsi="Helvetica" w:cs="Helvetica"/>
                <w:color w:val="0A0905"/>
                <w:sz w:val="18"/>
                <w:szCs w:val="18"/>
                <w:lang w:val="en-US" w:eastAsia="en-US"/>
              </w:rPr>
              <w:t xml:space="preserve">* or ((appetite* or weight) adj2 (loss or loosing or losing))) adj4 (neoplasm* or cancer* or tumor* or </w:t>
            </w:r>
            <w:proofErr w:type="spellStart"/>
            <w:r w:rsidRPr="00B172FA">
              <w:rPr>
                <w:rFonts w:ascii="Helvetica" w:eastAsia="Times New Roman" w:hAnsi="Helvetica" w:cs="Helvetica"/>
                <w:color w:val="0A0905"/>
                <w:sz w:val="18"/>
                <w:szCs w:val="18"/>
                <w:lang w:val="en-US" w:eastAsia="en-US"/>
              </w:rPr>
              <w:t>tumour</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oncol</w:t>
            </w:r>
            <w:proofErr w:type="spellEnd"/>
            <w:r w:rsidRPr="00B172FA">
              <w:rPr>
                <w:rFonts w:ascii="Helvetica" w:eastAsia="Times New Roman" w:hAnsi="Helvetica" w:cs="Helvetica"/>
                <w:color w:val="0A0905"/>
                <w:sz w:val="18"/>
                <w:szCs w:val="18"/>
                <w:lang w:val="en-US" w:eastAsia="en-US"/>
              </w:rPr>
              <w:t xml:space="preserve">* or malign* or </w:t>
            </w:r>
            <w:proofErr w:type="spellStart"/>
            <w:r w:rsidRPr="00B172FA">
              <w:rPr>
                <w:rFonts w:ascii="Helvetica" w:eastAsia="Times New Roman" w:hAnsi="Helvetica" w:cs="Helvetica"/>
                <w:color w:val="0A0905"/>
                <w:sz w:val="18"/>
                <w:szCs w:val="18"/>
                <w:lang w:val="en-US" w:eastAsia="en-US"/>
              </w:rPr>
              <w:t>carcinom</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adenocarcinom</w:t>
            </w:r>
            <w:proofErr w:type="spellEnd"/>
            <w:r w:rsidRPr="00B172FA">
              <w:rPr>
                <w:rFonts w:ascii="Helvetica" w:eastAsia="Times New Roman" w:hAnsi="Helvetica" w:cs="Helvetica"/>
                <w:color w:val="0A0905"/>
                <w:sz w:val="18"/>
                <w:szCs w:val="18"/>
                <w:lang w:val="en-US" w:eastAsia="en-US"/>
              </w:rPr>
              <w:t xml:space="preserve">* or adenoma or </w:t>
            </w:r>
            <w:proofErr w:type="spellStart"/>
            <w:r w:rsidRPr="00B172FA">
              <w:rPr>
                <w:rFonts w:ascii="Helvetica" w:eastAsia="Times New Roman" w:hAnsi="Helvetica" w:cs="Helvetica"/>
                <w:color w:val="0A0905"/>
                <w:sz w:val="18"/>
                <w:szCs w:val="18"/>
                <w:lang w:val="en-US" w:eastAsia="en-US"/>
              </w:rPr>
              <w:t>metasta</w:t>
            </w:r>
            <w:proofErr w:type="spellEnd"/>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ti,ab,kf</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EFEDA1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7231</w:t>
            </w:r>
          </w:p>
        </w:tc>
      </w:tr>
      <w:tr w:rsidR="00B172FA" w:rsidRPr="00B172FA" w14:paraId="1B2B70CF"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8B0F7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FDCE5E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((cachexia or cachexic or anorexia or anorectic or </w:t>
            </w:r>
            <w:proofErr w:type="spellStart"/>
            <w:r w:rsidRPr="00B172FA">
              <w:rPr>
                <w:rFonts w:ascii="Helvetica" w:eastAsia="Times New Roman" w:hAnsi="Helvetica" w:cs="Helvetica"/>
                <w:color w:val="0A0905"/>
                <w:sz w:val="18"/>
                <w:szCs w:val="18"/>
                <w:lang w:val="en-US" w:eastAsia="en-US"/>
              </w:rPr>
              <w:t>emaciat</w:t>
            </w:r>
            <w:proofErr w:type="spellEnd"/>
            <w:r w:rsidRPr="00B172FA">
              <w:rPr>
                <w:rFonts w:ascii="Helvetica" w:eastAsia="Times New Roman" w:hAnsi="Helvetica" w:cs="Helvetica"/>
                <w:color w:val="0A0905"/>
                <w:sz w:val="18"/>
                <w:szCs w:val="18"/>
                <w:lang w:val="en-US" w:eastAsia="en-US"/>
              </w:rPr>
              <w:t xml:space="preserve">* or malnutrition or underweight or starvation* or </w:t>
            </w:r>
            <w:proofErr w:type="spellStart"/>
            <w:r w:rsidRPr="00B172FA">
              <w:rPr>
                <w:rFonts w:ascii="Helvetica" w:eastAsia="Times New Roman" w:hAnsi="Helvetica" w:cs="Helvetica"/>
                <w:color w:val="0A0905"/>
                <w:sz w:val="18"/>
                <w:szCs w:val="18"/>
                <w:lang w:val="en-US" w:eastAsia="en-US"/>
              </w:rPr>
              <w:t>thiness</w:t>
            </w:r>
            <w:proofErr w:type="spellEnd"/>
            <w:r w:rsidRPr="00B172FA">
              <w:rPr>
                <w:rFonts w:ascii="Helvetica" w:eastAsia="Times New Roman" w:hAnsi="Helvetica" w:cs="Helvetica"/>
                <w:color w:val="0A0905"/>
                <w:sz w:val="18"/>
                <w:szCs w:val="18"/>
                <w:lang w:val="en-US" w:eastAsia="en-US"/>
              </w:rPr>
              <w:t xml:space="preserve"> or leanness or sarcopenia or wasting syndrome* or wasting disease* or </w:t>
            </w:r>
            <w:proofErr w:type="spellStart"/>
            <w:r w:rsidRPr="00B172FA">
              <w:rPr>
                <w:rFonts w:ascii="Helvetica" w:eastAsia="Times New Roman" w:hAnsi="Helvetica" w:cs="Helvetica"/>
                <w:color w:val="0A0905"/>
                <w:sz w:val="18"/>
                <w:szCs w:val="18"/>
                <w:lang w:val="en-US" w:eastAsia="en-US"/>
              </w:rPr>
              <w:lastRenderedPageBreak/>
              <w:t>weightloss</w:t>
            </w:r>
            <w:proofErr w:type="spellEnd"/>
            <w:r w:rsidRPr="00B172FA">
              <w:rPr>
                <w:rFonts w:ascii="Helvetica" w:eastAsia="Times New Roman" w:hAnsi="Helvetica" w:cs="Helvetica"/>
                <w:color w:val="0A0905"/>
                <w:sz w:val="18"/>
                <w:szCs w:val="18"/>
                <w:lang w:val="en-US" w:eastAsia="en-US"/>
              </w:rPr>
              <w:t xml:space="preserve">* or ((appetite* or weight) adj2 (loss or loosing or losing))) and (neoplasm* or cancer* or tumor* or </w:t>
            </w:r>
            <w:proofErr w:type="spellStart"/>
            <w:r w:rsidRPr="00B172FA">
              <w:rPr>
                <w:rFonts w:ascii="Helvetica" w:eastAsia="Times New Roman" w:hAnsi="Helvetica" w:cs="Helvetica"/>
                <w:color w:val="0A0905"/>
                <w:sz w:val="18"/>
                <w:szCs w:val="18"/>
                <w:lang w:val="en-US" w:eastAsia="en-US"/>
              </w:rPr>
              <w:t>tumour</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oncol</w:t>
            </w:r>
            <w:proofErr w:type="spellEnd"/>
            <w:r w:rsidRPr="00B172FA">
              <w:rPr>
                <w:rFonts w:ascii="Helvetica" w:eastAsia="Times New Roman" w:hAnsi="Helvetica" w:cs="Helvetica"/>
                <w:color w:val="0A0905"/>
                <w:sz w:val="18"/>
                <w:szCs w:val="18"/>
                <w:lang w:val="en-US" w:eastAsia="en-US"/>
              </w:rPr>
              <w:t xml:space="preserve">* or malign* or </w:t>
            </w:r>
            <w:proofErr w:type="spellStart"/>
            <w:r w:rsidRPr="00B172FA">
              <w:rPr>
                <w:rFonts w:ascii="Helvetica" w:eastAsia="Times New Roman" w:hAnsi="Helvetica" w:cs="Helvetica"/>
                <w:color w:val="0A0905"/>
                <w:sz w:val="18"/>
                <w:szCs w:val="18"/>
                <w:lang w:val="en-US" w:eastAsia="en-US"/>
              </w:rPr>
              <w:t>carcinom</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adenocarcinom</w:t>
            </w:r>
            <w:proofErr w:type="spellEnd"/>
            <w:r w:rsidRPr="00B172FA">
              <w:rPr>
                <w:rFonts w:ascii="Helvetica" w:eastAsia="Times New Roman" w:hAnsi="Helvetica" w:cs="Helvetica"/>
                <w:color w:val="0A0905"/>
                <w:sz w:val="18"/>
                <w:szCs w:val="18"/>
                <w:lang w:val="en-US" w:eastAsia="en-US"/>
              </w:rPr>
              <w:t xml:space="preserve">* or adenoma or </w:t>
            </w:r>
            <w:proofErr w:type="spellStart"/>
            <w:r w:rsidRPr="00B172FA">
              <w:rPr>
                <w:rFonts w:ascii="Helvetica" w:eastAsia="Times New Roman" w:hAnsi="Helvetica" w:cs="Helvetica"/>
                <w:color w:val="0A0905"/>
                <w:sz w:val="18"/>
                <w:szCs w:val="18"/>
                <w:lang w:val="en-US" w:eastAsia="en-US"/>
              </w:rPr>
              <w:t>metasta</w:t>
            </w:r>
            <w:proofErr w:type="spellEnd"/>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86CA61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lastRenderedPageBreak/>
              <w:t>4253</w:t>
            </w:r>
          </w:p>
        </w:tc>
      </w:tr>
      <w:tr w:rsidR="00B172FA" w:rsidRPr="00B172FA" w14:paraId="0D5D400D"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93632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4ED01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or/3-5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91D9CD"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13924</w:t>
            </w:r>
          </w:p>
        </w:tc>
      </w:tr>
      <w:tr w:rsidR="00B172FA" w:rsidRPr="00B172FA" w14:paraId="1EEE01A9"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6EFD8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FFFBF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randomized controlled trial.pt.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7295E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536354</w:t>
            </w:r>
          </w:p>
        </w:tc>
      </w:tr>
      <w:tr w:rsidR="00B172FA" w:rsidRPr="00B172FA" w14:paraId="619DDFAC"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C2671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F9CE1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controlled clinical trial.pt.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65634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94265</w:t>
            </w:r>
          </w:p>
        </w:tc>
      </w:tr>
      <w:tr w:rsidR="00B172FA" w:rsidRPr="00B172FA" w14:paraId="2FD646DC"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9ABDA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696B6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r w:rsidRPr="00B172FA">
              <w:rPr>
                <w:rFonts w:ascii="Helvetica" w:eastAsia="Times New Roman" w:hAnsi="Helvetica" w:cs="Helvetica"/>
                <w:color w:val="0A0905"/>
                <w:sz w:val="18"/>
                <w:szCs w:val="18"/>
                <w:lang w:val="en-US" w:eastAsia="en-US"/>
              </w:rPr>
              <w:t>randomized.ab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4B3FA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525221</w:t>
            </w:r>
          </w:p>
        </w:tc>
      </w:tr>
      <w:tr w:rsidR="00B172FA" w:rsidRPr="00B172FA" w14:paraId="7424FFAD"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69213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2B224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r w:rsidRPr="00B172FA">
              <w:rPr>
                <w:rFonts w:ascii="Helvetica" w:eastAsia="Times New Roman" w:hAnsi="Helvetica" w:cs="Helvetica"/>
                <w:color w:val="0A0905"/>
                <w:sz w:val="18"/>
                <w:szCs w:val="18"/>
                <w:lang w:val="en-US" w:eastAsia="en-US"/>
              </w:rPr>
              <w:t>placebo.ab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CED09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219320</w:t>
            </w:r>
          </w:p>
        </w:tc>
      </w:tr>
      <w:tr w:rsidR="00B172FA" w:rsidRPr="00B172FA" w14:paraId="590A66AB"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A71935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2E8EC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drug </w:t>
            </w:r>
            <w:proofErr w:type="spellStart"/>
            <w:r w:rsidRPr="00B172FA">
              <w:rPr>
                <w:rFonts w:ascii="Helvetica" w:eastAsia="Times New Roman" w:hAnsi="Helvetica" w:cs="Helvetica"/>
                <w:color w:val="0A0905"/>
                <w:sz w:val="18"/>
                <w:szCs w:val="18"/>
                <w:lang w:val="en-US" w:eastAsia="en-US"/>
              </w:rPr>
              <w:t>therapy.fs</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28532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2343029</w:t>
            </w:r>
          </w:p>
        </w:tc>
      </w:tr>
      <w:tr w:rsidR="00B172FA" w:rsidRPr="00B172FA" w14:paraId="7285683B"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118FC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C4AC9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r w:rsidRPr="00B172FA">
              <w:rPr>
                <w:rFonts w:ascii="Helvetica" w:eastAsia="Times New Roman" w:hAnsi="Helvetica" w:cs="Helvetica"/>
                <w:color w:val="0A0905"/>
                <w:sz w:val="18"/>
                <w:szCs w:val="18"/>
                <w:lang w:val="en-US" w:eastAsia="en-US"/>
              </w:rPr>
              <w:t>randomly.ab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71DEFC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360557</w:t>
            </w:r>
          </w:p>
        </w:tc>
      </w:tr>
      <w:tr w:rsidR="00B172FA" w:rsidRPr="00B172FA" w14:paraId="0DC6854C"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FC9AB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C74A8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r w:rsidRPr="00B172FA">
              <w:rPr>
                <w:rFonts w:ascii="Helvetica" w:eastAsia="Times New Roman" w:hAnsi="Helvetica" w:cs="Helvetica"/>
                <w:color w:val="0A0905"/>
                <w:sz w:val="18"/>
                <w:szCs w:val="18"/>
                <w:lang w:val="en-US" w:eastAsia="en-US"/>
              </w:rPr>
              <w:t>trial.ab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81CDF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557904</w:t>
            </w:r>
          </w:p>
        </w:tc>
      </w:tr>
      <w:tr w:rsidR="00B172FA" w:rsidRPr="00B172FA" w14:paraId="0E59044B"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F479E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4F606E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r w:rsidRPr="00B172FA">
              <w:rPr>
                <w:rFonts w:ascii="Helvetica" w:eastAsia="Times New Roman" w:hAnsi="Helvetica" w:cs="Helvetica"/>
                <w:color w:val="0A0905"/>
                <w:sz w:val="18"/>
                <w:szCs w:val="18"/>
                <w:lang w:val="en-US" w:eastAsia="en-US"/>
              </w:rPr>
              <w:t>groups.ab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D72F62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2213680</w:t>
            </w:r>
          </w:p>
        </w:tc>
      </w:tr>
      <w:tr w:rsidR="00B172FA" w:rsidRPr="00B172FA" w14:paraId="42AE44FC"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8065C7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16AD1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or/7-14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FBB72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5047938</w:t>
            </w:r>
          </w:p>
        </w:tc>
      </w:tr>
      <w:tr w:rsidR="00B172FA" w:rsidRPr="00B172FA" w14:paraId="3EF01169"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994E0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52BA7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exp animals/ not humans.sh.</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C7ED8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4855037</w:t>
            </w:r>
          </w:p>
        </w:tc>
      </w:tr>
      <w:tr w:rsidR="00B172FA" w:rsidRPr="00B172FA" w14:paraId="2B6001FD"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D8B9E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613ED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15 not 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8B5A3F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4388865</w:t>
            </w:r>
          </w:p>
        </w:tc>
      </w:tr>
      <w:tr w:rsidR="00B172FA" w:rsidRPr="00B172FA" w14:paraId="517B346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3916C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22BE8A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6 and 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988002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4078</w:t>
            </w:r>
          </w:p>
        </w:tc>
      </w:tr>
      <w:tr w:rsidR="00B172FA" w:rsidRPr="00B172FA" w14:paraId="0199264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E95675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4AB843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limit 18 to </w:t>
            </w:r>
            <w:proofErr w:type="spellStart"/>
            <w:r w:rsidRPr="00B172FA">
              <w:rPr>
                <w:rFonts w:ascii="Helvetica" w:eastAsia="Times New Roman" w:hAnsi="Helvetica" w:cs="Helvetica"/>
                <w:color w:val="0A0905"/>
                <w:sz w:val="18"/>
                <w:szCs w:val="18"/>
                <w:lang w:val="en-US" w:eastAsia="en-US"/>
              </w:rPr>
              <w:t>yr</w:t>
            </w:r>
            <w:proofErr w:type="spellEnd"/>
            <w:r w:rsidRPr="00B172FA">
              <w:rPr>
                <w:rFonts w:ascii="Helvetica" w:eastAsia="Times New Roman" w:hAnsi="Helvetica" w:cs="Helvetica"/>
                <w:color w:val="0A0905"/>
                <w:sz w:val="18"/>
                <w:szCs w:val="18"/>
                <w:lang w:val="en-US" w:eastAsia="en-US"/>
              </w:rPr>
              <w:t>="1990 -Current"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FB668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3812</w:t>
            </w:r>
          </w:p>
        </w:tc>
      </w:tr>
      <w:tr w:rsidR="00B172FA" w:rsidRPr="00B172FA" w14:paraId="68BCD28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5D63F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D07E6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cohort studies/ or follow-up studies/ or longitudinal studies/ or "national longitudinal study of adolescent health"/ or prospective studies/ or retrospective studies/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18DD1F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2168707</w:t>
            </w:r>
          </w:p>
        </w:tc>
      </w:tr>
      <w:tr w:rsidR="00B172FA" w:rsidRPr="00B172FA" w14:paraId="251BEB36"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EE4C71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B61BC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(cohort* or longitudinal or prospective* or retrospective*).</w:t>
            </w:r>
            <w:proofErr w:type="spellStart"/>
            <w:r w:rsidRPr="00B172FA">
              <w:rPr>
                <w:rFonts w:ascii="Helvetica" w:eastAsia="Times New Roman" w:hAnsi="Helvetica" w:cs="Helvetica"/>
                <w:color w:val="0A0905"/>
                <w:sz w:val="18"/>
                <w:szCs w:val="18"/>
                <w:lang w:val="en-US" w:eastAsia="en-US"/>
              </w:rPr>
              <w:t>tw</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A54DFD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2098508</w:t>
            </w:r>
          </w:p>
        </w:tc>
      </w:tr>
      <w:tr w:rsidR="00B172FA" w:rsidRPr="00B172FA" w14:paraId="1A92CE25"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1B41C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B7038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or/20-21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0F072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3012965</w:t>
            </w:r>
          </w:p>
        </w:tc>
      </w:tr>
      <w:tr w:rsidR="00B172FA" w:rsidRPr="00B172FA" w14:paraId="20817D14"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FB2CE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F623A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and/6,22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FC2D56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3215</w:t>
            </w:r>
          </w:p>
        </w:tc>
      </w:tr>
      <w:tr w:rsidR="00B172FA" w:rsidRPr="00B172FA" w14:paraId="52159113"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2A825A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B888A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limit 23 to </w:t>
            </w:r>
            <w:proofErr w:type="spellStart"/>
            <w:r w:rsidRPr="00B172FA">
              <w:rPr>
                <w:rFonts w:ascii="Helvetica" w:eastAsia="Times New Roman" w:hAnsi="Helvetica" w:cs="Helvetica"/>
                <w:color w:val="0A0905"/>
                <w:sz w:val="18"/>
                <w:szCs w:val="18"/>
                <w:lang w:val="en-US" w:eastAsia="en-US"/>
              </w:rPr>
              <w:t>yr</w:t>
            </w:r>
            <w:proofErr w:type="spellEnd"/>
            <w:r w:rsidRPr="00B172FA">
              <w:rPr>
                <w:rFonts w:ascii="Helvetica" w:eastAsia="Times New Roman" w:hAnsi="Helvetica" w:cs="Helvetica"/>
                <w:color w:val="0A0905"/>
                <w:sz w:val="18"/>
                <w:szCs w:val="18"/>
                <w:lang w:val="en-US" w:eastAsia="en-US"/>
              </w:rPr>
              <w:t>="1990 -Current"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5E349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3139</w:t>
            </w:r>
          </w:p>
        </w:tc>
      </w:tr>
      <w:tr w:rsidR="00B172FA" w:rsidRPr="00B172FA" w14:paraId="135F3FD8"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6B738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3BAB8D"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24 not 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31323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1918</w:t>
            </w:r>
          </w:p>
        </w:tc>
      </w:tr>
      <w:tr w:rsidR="00B172FA" w:rsidRPr="00B172FA" w14:paraId="5A74FDB1"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821043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AC1F3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19 or 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35EA9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5730</w:t>
            </w:r>
          </w:p>
        </w:tc>
      </w:tr>
    </w:tbl>
    <w:p w14:paraId="5535458B" w14:textId="77777777" w:rsidR="005D0F37" w:rsidRPr="00986C46" w:rsidRDefault="005D0F37" w:rsidP="005D0F37">
      <w:pPr>
        <w:rPr>
          <w:rFonts w:asciiTheme="minorHAnsi" w:hAnsiTheme="minorHAnsi"/>
          <w:sz w:val="22"/>
          <w:szCs w:val="22"/>
          <w:lang w:val="en-US"/>
        </w:rPr>
      </w:pPr>
    </w:p>
    <w:p w14:paraId="77B9C1F4" w14:textId="77777777" w:rsidR="005D0F37" w:rsidRPr="00510A9E" w:rsidRDefault="005D0F37" w:rsidP="005D0F37">
      <w:pPr>
        <w:rPr>
          <w:lang w:val="en-US"/>
        </w:rPr>
      </w:pPr>
    </w:p>
    <w:p w14:paraId="2C52B364" w14:textId="77777777" w:rsidR="0032602A" w:rsidRPr="0032602A" w:rsidRDefault="00B172FA" w:rsidP="00B172FA">
      <w:pPr>
        <w:rPr>
          <w:rFonts w:asciiTheme="minorHAnsi" w:hAnsiTheme="minorHAnsi" w:cstheme="minorHAnsi"/>
          <w:color w:val="0A0905"/>
          <w:sz w:val="22"/>
          <w:szCs w:val="22"/>
          <w:shd w:val="clear" w:color="auto" w:fill="FFFFFF"/>
          <w:lang w:val="en-US"/>
        </w:rPr>
      </w:pPr>
      <w:r w:rsidRPr="0032602A">
        <w:rPr>
          <w:rFonts w:asciiTheme="minorHAnsi" w:hAnsiTheme="minorHAnsi" w:cstheme="minorHAnsi"/>
          <w:b/>
          <w:bCs/>
          <w:color w:val="0A0905"/>
          <w:sz w:val="22"/>
          <w:szCs w:val="22"/>
          <w:shd w:val="clear" w:color="auto" w:fill="FFFFFF"/>
          <w:lang w:val="en-US"/>
        </w:rPr>
        <w:t xml:space="preserve">Embase </w:t>
      </w:r>
      <w:proofErr w:type="spellStart"/>
      <w:r w:rsidRPr="0032602A">
        <w:rPr>
          <w:rFonts w:asciiTheme="minorHAnsi" w:hAnsiTheme="minorHAnsi" w:cstheme="minorHAnsi"/>
          <w:b/>
          <w:bCs/>
          <w:color w:val="0A0905"/>
          <w:sz w:val="22"/>
          <w:szCs w:val="22"/>
          <w:shd w:val="clear" w:color="auto" w:fill="FFFFFF"/>
          <w:lang w:val="en-US"/>
        </w:rPr>
        <w:t>Classic+Embase</w:t>
      </w:r>
      <w:proofErr w:type="spellEnd"/>
      <w:r w:rsidRPr="0032602A">
        <w:rPr>
          <w:rFonts w:asciiTheme="minorHAnsi" w:hAnsiTheme="minorHAnsi" w:cstheme="minorHAnsi"/>
          <w:b/>
          <w:bCs/>
          <w:color w:val="0A0905"/>
          <w:sz w:val="22"/>
          <w:szCs w:val="22"/>
          <w:shd w:val="clear" w:color="auto" w:fill="FFFFFF"/>
          <w:lang w:val="en-US"/>
        </w:rPr>
        <w:t> </w:t>
      </w:r>
      <w:r w:rsidRPr="0032602A">
        <w:rPr>
          <w:rFonts w:asciiTheme="minorHAnsi" w:hAnsiTheme="minorHAnsi" w:cstheme="minorHAnsi"/>
          <w:color w:val="0A0905"/>
          <w:sz w:val="22"/>
          <w:szCs w:val="22"/>
          <w:shd w:val="clear" w:color="auto" w:fill="FFFFFF"/>
          <w:lang w:val="en-US"/>
        </w:rPr>
        <w:t>1947 to 2021 July 01</w:t>
      </w:r>
    </w:p>
    <w:p w14:paraId="7BB8BFA4" w14:textId="77777777" w:rsidR="00B172FA" w:rsidRPr="00B172FA" w:rsidRDefault="0032602A" w:rsidP="00B172FA">
      <w:pPr>
        <w:rPr>
          <w:rFonts w:eastAsia="Times New Roman" w:cs="Times New Roman"/>
          <w:lang w:val="en-US" w:eastAsia="en-US"/>
        </w:rPr>
      </w:pPr>
      <w:r w:rsidRPr="0032602A">
        <w:rPr>
          <w:rFonts w:asciiTheme="minorHAnsi" w:hAnsiTheme="minorHAnsi" w:cstheme="minorHAnsi"/>
          <w:sz w:val="22"/>
          <w:szCs w:val="22"/>
          <w:lang w:val="en-US"/>
        </w:rPr>
        <w:t>Date searched: 02 Juni 20201</w:t>
      </w:r>
      <w:r w:rsidRPr="0032602A">
        <w:rPr>
          <w:rFonts w:asciiTheme="minorHAnsi" w:hAnsiTheme="minorHAnsi" w:cstheme="minorHAnsi"/>
          <w:sz w:val="22"/>
          <w:szCs w:val="22"/>
          <w:lang w:val="en-US"/>
        </w:rPr>
        <w:br/>
      </w:r>
      <w:r w:rsidRPr="0032602A">
        <w:rPr>
          <w:rFonts w:asciiTheme="minorHAnsi" w:eastAsia="Times New Roman" w:hAnsiTheme="minorHAnsi" w:cstheme="minorHAnsi"/>
          <w:color w:val="0A0905"/>
          <w:sz w:val="22"/>
          <w:szCs w:val="22"/>
          <w:shd w:val="clear" w:color="auto" w:fill="FFFFFF"/>
          <w:lang w:val="en-US" w:eastAsia="en-US"/>
        </w:rPr>
        <w:t>Search Strategy</w:t>
      </w:r>
      <w:r w:rsidRPr="00B172FA">
        <w:rPr>
          <w:rFonts w:ascii="Helvetica" w:eastAsia="Times New Roman" w:hAnsi="Helvetica" w:cs="Helvetica"/>
          <w:color w:val="0A0905"/>
          <w:sz w:val="18"/>
          <w:szCs w:val="18"/>
          <w:shd w:val="clear" w:color="auto" w:fill="FFFFFF"/>
          <w:lang w:val="en-US" w:eastAsia="en-US"/>
        </w:rPr>
        <w:t>:</w:t>
      </w:r>
    </w:p>
    <w:tbl>
      <w:tblPr>
        <w:tblW w:w="0" w:type="auto"/>
        <w:tblBorders>
          <w:top w:val="single" w:sz="6" w:space="0" w:color="757575"/>
          <w:left w:val="single" w:sz="6" w:space="0" w:color="757575"/>
          <w:bottom w:val="single" w:sz="6" w:space="0" w:color="757575"/>
          <w:right w:val="single" w:sz="6" w:space="0" w:color="757575"/>
        </w:tblBorders>
        <w:shd w:val="clear" w:color="auto" w:fill="FFFFFF"/>
        <w:tblCellMar>
          <w:left w:w="0" w:type="dxa"/>
          <w:right w:w="0" w:type="dxa"/>
        </w:tblCellMar>
        <w:tblLook w:val="04A0" w:firstRow="1" w:lastRow="0" w:firstColumn="1" w:lastColumn="0" w:noHBand="0" w:noVBand="1"/>
      </w:tblPr>
      <w:tblGrid>
        <w:gridCol w:w="351"/>
        <w:gridCol w:w="7854"/>
        <w:gridCol w:w="851"/>
      </w:tblGrid>
      <w:tr w:rsidR="00B172FA" w:rsidRPr="00B172FA" w14:paraId="1294944B"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99CFF3E" w14:textId="77777777" w:rsidR="00B172FA" w:rsidRPr="00B172FA" w:rsidRDefault="00B172FA" w:rsidP="00B172FA">
            <w:pPr>
              <w:spacing w:before="150" w:after="30" w:line="360" w:lineRule="atLeast"/>
              <w:rPr>
                <w:rFonts w:ascii="Helvetica" w:eastAsia="Times New Roman" w:hAnsi="Helvetica" w:cs="Helvetica"/>
                <w:b/>
                <w:bCs/>
                <w:color w:val="0A0905"/>
                <w:sz w:val="18"/>
                <w:szCs w:val="18"/>
                <w:lang w:val="en-US" w:eastAsia="en-US"/>
              </w:rPr>
            </w:pPr>
            <w:r w:rsidRPr="00B172FA">
              <w:rPr>
                <w:rFonts w:ascii="Helvetica" w:eastAsia="Times New Roman" w:hAnsi="Helvetica" w:cs="Helvetica"/>
                <w:b/>
                <w:bCs/>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16F8F9B8" w14:textId="77777777" w:rsidR="00B172FA" w:rsidRPr="00B172FA" w:rsidRDefault="00B172FA" w:rsidP="00B172FA">
            <w:pPr>
              <w:spacing w:before="150" w:after="30" w:line="360" w:lineRule="atLeast"/>
              <w:rPr>
                <w:rFonts w:ascii="Helvetica" w:eastAsia="Times New Roman" w:hAnsi="Helvetica" w:cs="Helvetica"/>
                <w:b/>
                <w:bCs/>
                <w:color w:val="0A0905"/>
                <w:sz w:val="18"/>
                <w:szCs w:val="18"/>
                <w:lang w:val="en-US" w:eastAsia="en-US"/>
              </w:rPr>
            </w:pPr>
            <w:r w:rsidRPr="00B172FA">
              <w:rPr>
                <w:rFonts w:ascii="Helvetica" w:eastAsia="Times New Roman" w:hAnsi="Helvetica" w:cs="Helvetica"/>
                <w:b/>
                <w:bCs/>
                <w:color w:val="0A0905"/>
                <w:sz w:val="18"/>
                <w:szCs w:val="18"/>
                <w:lang w:val="en-US" w:eastAsia="en-US"/>
              </w:rPr>
              <w:t>Searches</w:t>
            </w:r>
          </w:p>
        </w:tc>
        <w:tc>
          <w:tcPr>
            <w:tcW w:w="0" w:type="auto"/>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890B59F" w14:textId="77777777" w:rsidR="00B172FA" w:rsidRPr="00B172FA" w:rsidRDefault="00B172FA" w:rsidP="00B172FA">
            <w:pPr>
              <w:spacing w:before="150" w:after="30" w:line="360" w:lineRule="atLeast"/>
              <w:rPr>
                <w:rFonts w:ascii="Helvetica" w:eastAsia="Times New Roman" w:hAnsi="Helvetica" w:cs="Helvetica"/>
                <w:b/>
                <w:bCs/>
                <w:color w:val="0A0905"/>
                <w:sz w:val="18"/>
                <w:szCs w:val="18"/>
                <w:lang w:val="en-US" w:eastAsia="en-US"/>
              </w:rPr>
            </w:pPr>
            <w:r w:rsidRPr="00B172FA">
              <w:rPr>
                <w:rFonts w:ascii="Helvetica" w:eastAsia="Times New Roman" w:hAnsi="Helvetica" w:cs="Helvetica"/>
                <w:b/>
                <w:bCs/>
                <w:color w:val="0A0905"/>
                <w:sz w:val="18"/>
                <w:szCs w:val="18"/>
                <w:lang w:val="en-US" w:eastAsia="en-US"/>
              </w:rPr>
              <w:t>Results</w:t>
            </w:r>
          </w:p>
        </w:tc>
      </w:tr>
      <w:tr w:rsidR="00B172FA" w:rsidRPr="00B172FA" w14:paraId="1A49BB08"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09BA9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54724C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exp neoplasm/ or (neoplasm* or cancer* or tumor* or </w:t>
            </w:r>
            <w:proofErr w:type="spellStart"/>
            <w:r w:rsidRPr="00B172FA">
              <w:rPr>
                <w:rFonts w:ascii="Helvetica" w:eastAsia="Times New Roman" w:hAnsi="Helvetica" w:cs="Helvetica"/>
                <w:color w:val="0A0905"/>
                <w:sz w:val="18"/>
                <w:szCs w:val="18"/>
                <w:lang w:val="en-US" w:eastAsia="en-US"/>
              </w:rPr>
              <w:t>tumour</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oncol</w:t>
            </w:r>
            <w:proofErr w:type="spellEnd"/>
            <w:r w:rsidRPr="00B172FA">
              <w:rPr>
                <w:rFonts w:ascii="Helvetica" w:eastAsia="Times New Roman" w:hAnsi="Helvetica" w:cs="Helvetica"/>
                <w:color w:val="0A0905"/>
                <w:sz w:val="18"/>
                <w:szCs w:val="18"/>
                <w:lang w:val="en-US" w:eastAsia="en-US"/>
              </w:rPr>
              <w:t xml:space="preserve">* or malign* or </w:t>
            </w:r>
            <w:proofErr w:type="spellStart"/>
            <w:r w:rsidRPr="00B172FA">
              <w:rPr>
                <w:rFonts w:ascii="Helvetica" w:eastAsia="Times New Roman" w:hAnsi="Helvetica" w:cs="Helvetica"/>
                <w:color w:val="0A0905"/>
                <w:sz w:val="18"/>
                <w:szCs w:val="18"/>
                <w:lang w:val="en-US" w:eastAsia="en-US"/>
              </w:rPr>
              <w:t>carcinom</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adenocarcinom</w:t>
            </w:r>
            <w:proofErr w:type="spellEnd"/>
            <w:r w:rsidRPr="00B172FA">
              <w:rPr>
                <w:rFonts w:ascii="Helvetica" w:eastAsia="Times New Roman" w:hAnsi="Helvetica" w:cs="Helvetica"/>
                <w:color w:val="0A0905"/>
                <w:sz w:val="18"/>
                <w:szCs w:val="18"/>
                <w:lang w:val="en-US" w:eastAsia="en-US"/>
              </w:rPr>
              <w:t xml:space="preserve">* or adenoma or </w:t>
            </w:r>
            <w:proofErr w:type="spellStart"/>
            <w:r w:rsidRPr="00B172FA">
              <w:rPr>
                <w:rFonts w:ascii="Helvetica" w:eastAsia="Times New Roman" w:hAnsi="Helvetica" w:cs="Helvetica"/>
                <w:color w:val="0A0905"/>
                <w:sz w:val="18"/>
                <w:szCs w:val="18"/>
                <w:lang w:val="en-US" w:eastAsia="en-US"/>
              </w:rPr>
              <w:t>metasta</w:t>
            </w:r>
            <w:proofErr w:type="spellEnd"/>
            <w:r w:rsidRPr="00B172FA">
              <w:rPr>
                <w:rFonts w:ascii="Helvetica" w:eastAsia="Times New Roman" w:hAnsi="Helvetica" w:cs="Helvetica"/>
                <w:color w:val="0A0905"/>
                <w:sz w:val="18"/>
                <w:szCs w:val="18"/>
                <w:lang w:val="en-US" w:eastAsia="en-US"/>
              </w:rPr>
              <w:t>*</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,ab,kw</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5B4A9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6400926</w:t>
            </w:r>
          </w:p>
        </w:tc>
      </w:tr>
      <w:tr w:rsidR="00B172FA" w:rsidRPr="00B172FA" w14:paraId="52C7C795"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98E78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F682F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cachexia/ or emaciation/ or *malnutrition/ or starvation/ or wasting syndrome/ or *anorexia/ or sarcopenia/ or *weight loss/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0B8A5D"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93608</w:t>
            </w:r>
          </w:p>
        </w:tc>
      </w:tr>
      <w:tr w:rsidR="00B172FA" w:rsidRPr="00B172FA" w14:paraId="752463D5"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40890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lastRenderedPageBreak/>
              <w:t>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7D4B81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and/1-2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A7243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20654</w:t>
            </w:r>
          </w:p>
        </w:tc>
      </w:tr>
      <w:tr w:rsidR="00B172FA" w:rsidRPr="00B172FA" w14:paraId="1EEF9930"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016E22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EE00A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((cachexia or cachexic or anorexia or anorectic or </w:t>
            </w:r>
            <w:proofErr w:type="spellStart"/>
            <w:r w:rsidRPr="00B172FA">
              <w:rPr>
                <w:rFonts w:ascii="Helvetica" w:eastAsia="Times New Roman" w:hAnsi="Helvetica" w:cs="Helvetica"/>
                <w:color w:val="0A0905"/>
                <w:sz w:val="18"/>
                <w:szCs w:val="18"/>
                <w:lang w:val="en-US" w:eastAsia="en-US"/>
              </w:rPr>
              <w:t>emaciat</w:t>
            </w:r>
            <w:proofErr w:type="spellEnd"/>
            <w:r w:rsidRPr="00B172FA">
              <w:rPr>
                <w:rFonts w:ascii="Helvetica" w:eastAsia="Times New Roman" w:hAnsi="Helvetica" w:cs="Helvetica"/>
                <w:color w:val="0A0905"/>
                <w:sz w:val="18"/>
                <w:szCs w:val="18"/>
                <w:lang w:val="en-US" w:eastAsia="en-US"/>
              </w:rPr>
              <w:t xml:space="preserve">* or malnutrition or underweight or starvation* or </w:t>
            </w:r>
            <w:proofErr w:type="spellStart"/>
            <w:r w:rsidRPr="00B172FA">
              <w:rPr>
                <w:rFonts w:ascii="Helvetica" w:eastAsia="Times New Roman" w:hAnsi="Helvetica" w:cs="Helvetica"/>
                <w:color w:val="0A0905"/>
                <w:sz w:val="18"/>
                <w:szCs w:val="18"/>
                <w:lang w:val="en-US" w:eastAsia="en-US"/>
              </w:rPr>
              <w:t>thiness</w:t>
            </w:r>
            <w:proofErr w:type="spellEnd"/>
            <w:r w:rsidRPr="00B172FA">
              <w:rPr>
                <w:rFonts w:ascii="Helvetica" w:eastAsia="Times New Roman" w:hAnsi="Helvetica" w:cs="Helvetica"/>
                <w:color w:val="0A0905"/>
                <w:sz w:val="18"/>
                <w:szCs w:val="18"/>
                <w:lang w:val="en-US" w:eastAsia="en-US"/>
              </w:rPr>
              <w:t xml:space="preserve"> or leanness or sarcopenia or wasting syndrome* or wasting disease* or </w:t>
            </w:r>
            <w:proofErr w:type="spellStart"/>
            <w:r w:rsidRPr="00B172FA">
              <w:rPr>
                <w:rFonts w:ascii="Helvetica" w:eastAsia="Times New Roman" w:hAnsi="Helvetica" w:cs="Helvetica"/>
                <w:color w:val="0A0905"/>
                <w:sz w:val="18"/>
                <w:szCs w:val="18"/>
                <w:lang w:val="en-US" w:eastAsia="en-US"/>
              </w:rPr>
              <w:t>weightloss</w:t>
            </w:r>
            <w:proofErr w:type="spellEnd"/>
            <w:r w:rsidRPr="00B172FA">
              <w:rPr>
                <w:rFonts w:ascii="Helvetica" w:eastAsia="Times New Roman" w:hAnsi="Helvetica" w:cs="Helvetica"/>
                <w:color w:val="0A0905"/>
                <w:sz w:val="18"/>
                <w:szCs w:val="18"/>
                <w:lang w:val="en-US" w:eastAsia="en-US"/>
              </w:rPr>
              <w:t xml:space="preserve">* or ((appetite* or weight) adj2 (loss or loosing or losing))) adj3 (neoplasm* or cancer* or tumor* or </w:t>
            </w:r>
            <w:proofErr w:type="spellStart"/>
            <w:r w:rsidRPr="00B172FA">
              <w:rPr>
                <w:rFonts w:ascii="Helvetica" w:eastAsia="Times New Roman" w:hAnsi="Helvetica" w:cs="Helvetica"/>
                <w:color w:val="0A0905"/>
                <w:sz w:val="18"/>
                <w:szCs w:val="18"/>
                <w:lang w:val="en-US" w:eastAsia="en-US"/>
              </w:rPr>
              <w:t>tumour</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oncol</w:t>
            </w:r>
            <w:proofErr w:type="spellEnd"/>
            <w:r w:rsidRPr="00B172FA">
              <w:rPr>
                <w:rFonts w:ascii="Helvetica" w:eastAsia="Times New Roman" w:hAnsi="Helvetica" w:cs="Helvetica"/>
                <w:color w:val="0A0905"/>
                <w:sz w:val="18"/>
                <w:szCs w:val="18"/>
                <w:lang w:val="en-US" w:eastAsia="en-US"/>
              </w:rPr>
              <w:t xml:space="preserve">* or malign* or </w:t>
            </w:r>
            <w:proofErr w:type="spellStart"/>
            <w:r w:rsidRPr="00B172FA">
              <w:rPr>
                <w:rFonts w:ascii="Helvetica" w:eastAsia="Times New Roman" w:hAnsi="Helvetica" w:cs="Helvetica"/>
                <w:color w:val="0A0905"/>
                <w:sz w:val="18"/>
                <w:szCs w:val="18"/>
                <w:lang w:val="en-US" w:eastAsia="en-US"/>
              </w:rPr>
              <w:t>carcinom</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adenocarcinom</w:t>
            </w:r>
            <w:proofErr w:type="spellEnd"/>
            <w:r w:rsidRPr="00B172FA">
              <w:rPr>
                <w:rFonts w:ascii="Helvetica" w:eastAsia="Times New Roman" w:hAnsi="Helvetica" w:cs="Helvetica"/>
                <w:color w:val="0A0905"/>
                <w:sz w:val="18"/>
                <w:szCs w:val="18"/>
                <w:lang w:val="en-US" w:eastAsia="en-US"/>
              </w:rPr>
              <w:t xml:space="preserve">* or adenoma or </w:t>
            </w:r>
            <w:proofErr w:type="spellStart"/>
            <w:r w:rsidRPr="00B172FA">
              <w:rPr>
                <w:rFonts w:ascii="Helvetica" w:eastAsia="Times New Roman" w:hAnsi="Helvetica" w:cs="Helvetica"/>
                <w:color w:val="0A0905"/>
                <w:sz w:val="18"/>
                <w:szCs w:val="18"/>
                <w:lang w:val="en-US" w:eastAsia="en-US"/>
              </w:rPr>
              <w:t>metasta</w:t>
            </w:r>
            <w:proofErr w:type="spellEnd"/>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ti,ab,kw</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9BD96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9798</w:t>
            </w:r>
          </w:p>
        </w:tc>
      </w:tr>
      <w:tr w:rsidR="00B172FA" w:rsidRPr="00B172FA" w14:paraId="1BF3713F"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D4815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B726AE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((cachexia or cachexic or anorexia or anorectic or </w:t>
            </w:r>
            <w:proofErr w:type="spellStart"/>
            <w:r w:rsidRPr="00B172FA">
              <w:rPr>
                <w:rFonts w:ascii="Helvetica" w:eastAsia="Times New Roman" w:hAnsi="Helvetica" w:cs="Helvetica"/>
                <w:color w:val="0A0905"/>
                <w:sz w:val="18"/>
                <w:szCs w:val="18"/>
                <w:lang w:val="en-US" w:eastAsia="en-US"/>
              </w:rPr>
              <w:t>emaciat</w:t>
            </w:r>
            <w:proofErr w:type="spellEnd"/>
            <w:r w:rsidRPr="00B172FA">
              <w:rPr>
                <w:rFonts w:ascii="Helvetica" w:eastAsia="Times New Roman" w:hAnsi="Helvetica" w:cs="Helvetica"/>
                <w:color w:val="0A0905"/>
                <w:sz w:val="18"/>
                <w:szCs w:val="18"/>
                <w:lang w:val="en-US" w:eastAsia="en-US"/>
              </w:rPr>
              <w:t xml:space="preserve">* or malnutrition or underweight or starvation* or </w:t>
            </w:r>
            <w:proofErr w:type="spellStart"/>
            <w:r w:rsidRPr="00B172FA">
              <w:rPr>
                <w:rFonts w:ascii="Helvetica" w:eastAsia="Times New Roman" w:hAnsi="Helvetica" w:cs="Helvetica"/>
                <w:color w:val="0A0905"/>
                <w:sz w:val="18"/>
                <w:szCs w:val="18"/>
                <w:lang w:val="en-US" w:eastAsia="en-US"/>
              </w:rPr>
              <w:t>thiness</w:t>
            </w:r>
            <w:proofErr w:type="spellEnd"/>
            <w:r w:rsidRPr="00B172FA">
              <w:rPr>
                <w:rFonts w:ascii="Helvetica" w:eastAsia="Times New Roman" w:hAnsi="Helvetica" w:cs="Helvetica"/>
                <w:color w:val="0A0905"/>
                <w:sz w:val="18"/>
                <w:szCs w:val="18"/>
                <w:lang w:val="en-US" w:eastAsia="en-US"/>
              </w:rPr>
              <w:t xml:space="preserve"> or leanness or sarcopenia or wasting syndrome* or wasting disease* or </w:t>
            </w:r>
            <w:proofErr w:type="spellStart"/>
            <w:r w:rsidRPr="00B172FA">
              <w:rPr>
                <w:rFonts w:ascii="Helvetica" w:eastAsia="Times New Roman" w:hAnsi="Helvetica" w:cs="Helvetica"/>
                <w:color w:val="0A0905"/>
                <w:sz w:val="18"/>
                <w:szCs w:val="18"/>
                <w:lang w:val="en-US" w:eastAsia="en-US"/>
              </w:rPr>
              <w:t>weightloss</w:t>
            </w:r>
            <w:proofErr w:type="spellEnd"/>
            <w:r w:rsidRPr="00B172FA">
              <w:rPr>
                <w:rFonts w:ascii="Helvetica" w:eastAsia="Times New Roman" w:hAnsi="Helvetica" w:cs="Helvetica"/>
                <w:color w:val="0A0905"/>
                <w:sz w:val="18"/>
                <w:szCs w:val="18"/>
                <w:lang w:val="en-US" w:eastAsia="en-US"/>
              </w:rPr>
              <w:t xml:space="preserve">* or ((appetite* or weight) adj2 (loss or loosing or losing))) and (neoplasm* or cancer* or tumor* or </w:t>
            </w:r>
            <w:proofErr w:type="spellStart"/>
            <w:r w:rsidRPr="00B172FA">
              <w:rPr>
                <w:rFonts w:ascii="Helvetica" w:eastAsia="Times New Roman" w:hAnsi="Helvetica" w:cs="Helvetica"/>
                <w:color w:val="0A0905"/>
                <w:sz w:val="18"/>
                <w:szCs w:val="18"/>
                <w:lang w:val="en-US" w:eastAsia="en-US"/>
              </w:rPr>
              <w:t>tumour</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oncol</w:t>
            </w:r>
            <w:proofErr w:type="spellEnd"/>
            <w:r w:rsidRPr="00B172FA">
              <w:rPr>
                <w:rFonts w:ascii="Helvetica" w:eastAsia="Times New Roman" w:hAnsi="Helvetica" w:cs="Helvetica"/>
                <w:color w:val="0A0905"/>
                <w:sz w:val="18"/>
                <w:szCs w:val="18"/>
                <w:lang w:val="en-US" w:eastAsia="en-US"/>
              </w:rPr>
              <w:t xml:space="preserve">* or malign* or </w:t>
            </w:r>
            <w:proofErr w:type="spellStart"/>
            <w:r w:rsidRPr="00B172FA">
              <w:rPr>
                <w:rFonts w:ascii="Helvetica" w:eastAsia="Times New Roman" w:hAnsi="Helvetica" w:cs="Helvetica"/>
                <w:color w:val="0A0905"/>
                <w:sz w:val="18"/>
                <w:szCs w:val="18"/>
                <w:lang w:val="en-US" w:eastAsia="en-US"/>
              </w:rPr>
              <w:t>carcinom</w:t>
            </w:r>
            <w:proofErr w:type="spellEnd"/>
            <w:r w:rsidRPr="00B172FA">
              <w:rPr>
                <w:rFonts w:ascii="Helvetica" w:eastAsia="Times New Roman" w:hAnsi="Helvetica" w:cs="Helvetica"/>
                <w:color w:val="0A0905"/>
                <w:sz w:val="18"/>
                <w:szCs w:val="18"/>
                <w:lang w:val="en-US" w:eastAsia="en-US"/>
              </w:rPr>
              <w:t xml:space="preserve">* or </w:t>
            </w:r>
            <w:proofErr w:type="spellStart"/>
            <w:r w:rsidRPr="00B172FA">
              <w:rPr>
                <w:rFonts w:ascii="Helvetica" w:eastAsia="Times New Roman" w:hAnsi="Helvetica" w:cs="Helvetica"/>
                <w:color w:val="0A0905"/>
                <w:sz w:val="18"/>
                <w:szCs w:val="18"/>
                <w:lang w:val="en-US" w:eastAsia="en-US"/>
              </w:rPr>
              <w:t>adenocarcinom</w:t>
            </w:r>
            <w:proofErr w:type="spellEnd"/>
            <w:r w:rsidRPr="00B172FA">
              <w:rPr>
                <w:rFonts w:ascii="Helvetica" w:eastAsia="Times New Roman" w:hAnsi="Helvetica" w:cs="Helvetica"/>
                <w:color w:val="0A0905"/>
                <w:sz w:val="18"/>
                <w:szCs w:val="18"/>
                <w:lang w:val="en-US" w:eastAsia="en-US"/>
              </w:rPr>
              <w:t xml:space="preserve">* or adenoma or </w:t>
            </w:r>
            <w:proofErr w:type="spellStart"/>
            <w:r w:rsidRPr="00B172FA">
              <w:rPr>
                <w:rFonts w:ascii="Helvetica" w:eastAsia="Times New Roman" w:hAnsi="Helvetica" w:cs="Helvetica"/>
                <w:color w:val="0A0905"/>
                <w:sz w:val="18"/>
                <w:szCs w:val="18"/>
                <w:lang w:val="en-US" w:eastAsia="en-US"/>
              </w:rPr>
              <w:t>metasta</w:t>
            </w:r>
            <w:proofErr w:type="spellEnd"/>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7AFAC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6437</w:t>
            </w:r>
          </w:p>
        </w:tc>
      </w:tr>
      <w:tr w:rsidR="00B172FA" w:rsidRPr="00B172FA" w14:paraId="7B0D42FC"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4C464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A308A6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or/3-5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395F6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24964</w:t>
            </w:r>
          </w:p>
        </w:tc>
      </w:tr>
      <w:tr w:rsidR="00B172FA" w:rsidRPr="00B172FA" w14:paraId="7F941CAC"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6CFBEA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D1BEF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Randomized controlled trial/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971F2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666248</w:t>
            </w:r>
          </w:p>
        </w:tc>
      </w:tr>
      <w:tr w:rsidR="00B172FA" w:rsidRPr="00B172FA" w14:paraId="645CB94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1CE11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F39A0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Controlled clinical trial/</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67D4D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463928</w:t>
            </w:r>
          </w:p>
        </w:tc>
      </w:tr>
      <w:tr w:rsidR="00B172FA" w:rsidRPr="00B172FA" w14:paraId="22A7E84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3BF69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B6EDE2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random</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4CA6C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1691555</w:t>
            </w:r>
          </w:p>
        </w:tc>
      </w:tr>
      <w:tr w:rsidR="00B172FA" w:rsidRPr="00B172FA" w14:paraId="673BCD1F"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85E10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116941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randomization/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A3C52A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91413</w:t>
            </w:r>
          </w:p>
        </w:tc>
      </w:tr>
      <w:tr w:rsidR="00B172FA" w:rsidRPr="00B172FA" w14:paraId="212C5D2E"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C39132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4A0806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r w:rsidRPr="00B172FA">
              <w:rPr>
                <w:rFonts w:ascii="Helvetica" w:eastAsia="Times New Roman" w:hAnsi="Helvetica" w:cs="Helvetica"/>
                <w:color w:val="0A0905"/>
                <w:sz w:val="18"/>
                <w:szCs w:val="18"/>
                <w:lang w:val="en-US" w:eastAsia="en-US"/>
              </w:rPr>
              <w:t>intermethod</w:t>
            </w:r>
            <w:proofErr w:type="spellEnd"/>
            <w:r w:rsidRPr="00B172FA">
              <w:rPr>
                <w:rFonts w:ascii="Helvetica" w:eastAsia="Times New Roman" w:hAnsi="Helvetica" w:cs="Helvetica"/>
                <w:color w:val="0A0905"/>
                <w:sz w:val="18"/>
                <w:szCs w:val="18"/>
                <w:lang w:val="en-US" w:eastAsia="en-US"/>
              </w:rPr>
              <w:t xml:space="preserve"> comparison/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6BDDE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272763</w:t>
            </w:r>
          </w:p>
        </w:tc>
      </w:tr>
      <w:tr w:rsidR="00B172FA" w:rsidRPr="00B172FA" w14:paraId="77ADA9AF"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DFF700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79668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proofErr w:type="gramStart"/>
            <w:r w:rsidRPr="00B172FA">
              <w:rPr>
                <w:rFonts w:ascii="Helvetica" w:eastAsia="Times New Roman" w:hAnsi="Helvetica" w:cs="Helvetica"/>
                <w:color w:val="0A0905"/>
                <w:sz w:val="18"/>
                <w:szCs w:val="18"/>
                <w:lang w:val="en-US" w:eastAsia="en-US"/>
              </w:rPr>
              <w:t>placebo.ti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5E31E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330754</w:t>
            </w:r>
          </w:p>
        </w:tc>
      </w:tr>
      <w:tr w:rsidR="00B172FA" w:rsidRPr="00B172FA" w14:paraId="03471F03"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C5389F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BDFEDF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w:t>
            </w:r>
            <w:proofErr w:type="gramStart"/>
            <w:r w:rsidRPr="00B172FA">
              <w:rPr>
                <w:rFonts w:ascii="Helvetica" w:eastAsia="Times New Roman" w:hAnsi="Helvetica" w:cs="Helvetica"/>
                <w:color w:val="0A0905"/>
                <w:sz w:val="18"/>
                <w:szCs w:val="18"/>
                <w:lang w:val="en-US" w:eastAsia="en-US"/>
              </w:rPr>
              <w:t>compare</w:t>
            </w:r>
            <w:proofErr w:type="gramEnd"/>
            <w:r w:rsidRPr="00B172FA">
              <w:rPr>
                <w:rFonts w:ascii="Helvetica" w:eastAsia="Times New Roman" w:hAnsi="Helvetica" w:cs="Helvetica"/>
                <w:color w:val="0A0905"/>
                <w:sz w:val="18"/>
                <w:szCs w:val="18"/>
                <w:lang w:val="en-US" w:eastAsia="en-US"/>
              </w:rPr>
              <w:t xml:space="preserve"> or compared or comparison).</w:t>
            </w:r>
            <w:proofErr w:type="spellStart"/>
            <w:r w:rsidRPr="00B172FA">
              <w:rPr>
                <w:rFonts w:ascii="Helvetica" w:eastAsia="Times New Roman" w:hAnsi="Helvetica" w:cs="Helvetica"/>
                <w:color w:val="0A0905"/>
                <w:sz w:val="18"/>
                <w:szCs w:val="18"/>
                <w:lang w:val="en-US" w:eastAsia="en-US"/>
              </w:rPr>
              <w:t>ti</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BA046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571937</w:t>
            </w:r>
          </w:p>
        </w:tc>
      </w:tr>
      <w:tr w:rsidR="00B172FA" w:rsidRPr="00B172FA" w14:paraId="78CD0C8E"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7D6FC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36469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((evaluated or evaluate or evaluating or assessed or assess) and (compare or compared or comparing or comparison)</w:t>
            </w:r>
            <w:proofErr w:type="gramStart"/>
            <w:r w:rsidRPr="00B172FA">
              <w:rPr>
                <w:rFonts w:ascii="Helvetica" w:eastAsia="Times New Roman" w:hAnsi="Helvetica" w:cs="Helvetica"/>
                <w:color w:val="0A0905"/>
                <w:sz w:val="18"/>
                <w:szCs w:val="18"/>
                <w:lang w:val="en-US" w:eastAsia="en-US"/>
              </w:rPr>
              <w:t>).ab.</w:t>
            </w:r>
            <w:proofErr w:type="gram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23FE8A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2334019</w:t>
            </w:r>
          </w:p>
        </w:tc>
      </w:tr>
      <w:tr w:rsidR="00B172FA" w:rsidRPr="00B172FA" w14:paraId="124E2BF6"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67A52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370BCD"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(open adj label</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CC9A7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88467</w:t>
            </w:r>
          </w:p>
        </w:tc>
      </w:tr>
      <w:tr w:rsidR="00B172FA" w:rsidRPr="00B172FA" w14:paraId="18911EA8"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F92B5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00CAE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((double or single or </w:t>
            </w:r>
            <w:proofErr w:type="spellStart"/>
            <w:r w:rsidRPr="00B172FA">
              <w:rPr>
                <w:rFonts w:ascii="Helvetica" w:eastAsia="Times New Roman" w:hAnsi="Helvetica" w:cs="Helvetica"/>
                <w:color w:val="0A0905"/>
                <w:sz w:val="18"/>
                <w:szCs w:val="18"/>
                <w:lang w:val="en-US" w:eastAsia="en-US"/>
              </w:rPr>
              <w:t>doubly</w:t>
            </w:r>
            <w:proofErr w:type="spellEnd"/>
            <w:r w:rsidRPr="00B172FA">
              <w:rPr>
                <w:rFonts w:ascii="Helvetica" w:eastAsia="Times New Roman" w:hAnsi="Helvetica" w:cs="Helvetica"/>
                <w:color w:val="0A0905"/>
                <w:sz w:val="18"/>
                <w:szCs w:val="18"/>
                <w:lang w:val="en-US" w:eastAsia="en-US"/>
              </w:rPr>
              <w:t xml:space="preserve"> or singly) adj (blind or blinded or blindly)</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74C40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251401</w:t>
            </w:r>
          </w:p>
        </w:tc>
      </w:tr>
      <w:tr w:rsidR="00B172FA" w:rsidRPr="00B172FA" w14:paraId="71BA51E6"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251D76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8C16DB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double blind procedure/</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9BA94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187924</w:t>
            </w:r>
          </w:p>
        </w:tc>
      </w:tr>
      <w:tr w:rsidR="00B172FA" w:rsidRPr="00B172FA" w14:paraId="79CD3BCD"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3E4D27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6B57C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parallel </w:t>
            </w:r>
            <w:proofErr w:type="gramStart"/>
            <w:r w:rsidRPr="00B172FA">
              <w:rPr>
                <w:rFonts w:ascii="Helvetica" w:eastAsia="Times New Roman" w:hAnsi="Helvetica" w:cs="Helvetica"/>
                <w:color w:val="0A0905"/>
                <w:sz w:val="18"/>
                <w:szCs w:val="18"/>
                <w:lang w:val="en-US" w:eastAsia="en-US"/>
              </w:rPr>
              <w:t>group$1.ti,ab.</w:t>
            </w:r>
            <w:proofErr w:type="gram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D1355B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27750</w:t>
            </w:r>
          </w:p>
        </w:tc>
      </w:tr>
      <w:tr w:rsidR="00B172FA" w:rsidRPr="00B172FA" w14:paraId="0172BE3E"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7C293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34746C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(crossover or cross over</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0741C6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112863</w:t>
            </w:r>
          </w:p>
        </w:tc>
      </w:tr>
      <w:tr w:rsidR="00B172FA" w:rsidRPr="00B172FA" w14:paraId="28ED06F1"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9F8F8B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F6944B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((assign$ or match or matched or allocation) adj5 (alternate or group$1 or intervention$1 or patient$1 or subject$1 or participant$1)</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47D608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359989</w:t>
            </w:r>
          </w:p>
        </w:tc>
      </w:tr>
      <w:tr w:rsidR="00B172FA" w:rsidRPr="00B172FA" w14:paraId="5AF9E92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830149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935BF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(assigned or allocated</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3C14E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424479</w:t>
            </w:r>
          </w:p>
        </w:tc>
      </w:tr>
      <w:tr w:rsidR="00B172FA" w:rsidRPr="00B172FA" w14:paraId="09B5CBD6"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719EA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1E1778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(controlled adj7 (study or design or trial)</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B3CC6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385967</w:t>
            </w:r>
          </w:p>
        </w:tc>
      </w:tr>
      <w:tr w:rsidR="00B172FA" w:rsidRPr="00B172FA" w14:paraId="74893FCF"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E59959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DCD0C0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(volunteer or volunteers</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E52AB7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264717</w:t>
            </w:r>
          </w:p>
        </w:tc>
      </w:tr>
      <w:tr w:rsidR="00B172FA" w:rsidRPr="00B172FA" w14:paraId="097D95A0"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61D5F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5A68F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human experiment/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B7A2F8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550005</w:t>
            </w:r>
          </w:p>
        </w:tc>
      </w:tr>
      <w:tr w:rsidR="00B172FA" w:rsidRPr="00B172FA" w14:paraId="35349BED"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E1D73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0A4CB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proofErr w:type="spellStart"/>
            <w:r w:rsidRPr="00B172FA">
              <w:rPr>
                <w:rFonts w:ascii="Helvetica" w:eastAsia="Times New Roman" w:hAnsi="Helvetica" w:cs="Helvetica"/>
                <w:color w:val="0A0905"/>
                <w:sz w:val="18"/>
                <w:szCs w:val="18"/>
                <w:lang w:val="en-US" w:eastAsia="en-US"/>
              </w:rPr>
              <w:t>trial.ti</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62F073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340818</w:t>
            </w:r>
          </w:p>
        </w:tc>
      </w:tr>
      <w:tr w:rsidR="00B172FA" w:rsidRPr="00B172FA" w14:paraId="4F42543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4EAFD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BD5FD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or/7-25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11A70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5516795</w:t>
            </w:r>
          </w:p>
        </w:tc>
      </w:tr>
      <w:tr w:rsidR="00B172FA" w:rsidRPr="00B172FA" w14:paraId="1525C519"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A4DE0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lastRenderedPageBreak/>
              <w:t>27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E6808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(random$ adj </w:t>
            </w:r>
            <w:proofErr w:type="spellStart"/>
            <w:r w:rsidRPr="00B172FA">
              <w:rPr>
                <w:rFonts w:ascii="Helvetica" w:eastAsia="Times New Roman" w:hAnsi="Helvetica" w:cs="Helvetica"/>
                <w:color w:val="0A0905"/>
                <w:sz w:val="18"/>
                <w:szCs w:val="18"/>
                <w:lang w:val="en-US" w:eastAsia="en-US"/>
              </w:rPr>
              <w:t>sampl</w:t>
            </w:r>
            <w:proofErr w:type="spellEnd"/>
            <w:r w:rsidRPr="00B172FA">
              <w:rPr>
                <w:rFonts w:ascii="Helvetica" w:eastAsia="Times New Roman" w:hAnsi="Helvetica" w:cs="Helvetica"/>
                <w:color w:val="0A0905"/>
                <w:sz w:val="18"/>
                <w:szCs w:val="18"/>
                <w:lang w:val="en-US" w:eastAsia="en-US"/>
              </w:rPr>
              <w:t>$ adj7 (cross section$ or questionnaire$1 or survey$ or database$1)</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 xml:space="preserve">. not (comparative study/ or controlled study/ or </w:t>
            </w:r>
            <w:proofErr w:type="spellStart"/>
            <w:r w:rsidRPr="00B172FA">
              <w:rPr>
                <w:rFonts w:ascii="Helvetica" w:eastAsia="Times New Roman" w:hAnsi="Helvetica" w:cs="Helvetica"/>
                <w:color w:val="0A0905"/>
                <w:sz w:val="18"/>
                <w:szCs w:val="18"/>
                <w:lang w:val="en-US" w:eastAsia="en-US"/>
              </w:rPr>
              <w:t>randomi?ed</w:t>
            </w:r>
            <w:proofErr w:type="spellEnd"/>
            <w:r w:rsidRPr="00B172FA">
              <w:rPr>
                <w:rFonts w:ascii="Helvetica" w:eastAsia="Times New Roman" w:hAnsi="Helvetica" w:cs="Helvetica"/>
                <w:color w:val="0A0905"/>
                <w:sz w:val="18"/>
                <w:szCs w:val="18"/>
                <w:lang w:val="en-US" w:eastAsia="en-US"/>
              </w:rPr>
              <w:t xml:space="preserve"> </w:t>
            </w:r>
            <w:proofErr w:type="spellStart"/>
            <w:r w:rsidRPr="00B172FA">
              <w:rPr>
                <w:rFonts w:ascii="Helvetica" w:eastAsia="Times New Roman" w:hAnsi="Helvetica" w:cs="Helvetica"/>
                <w:color w:val="0A0905"/>
                <w:sz w:val="18"/>
                <w:szCs w:val="18"/>
                <w:lang w:val="en-US" w:eastAsia="en-US"/>
              </w:rPr>
              <w:t>controlled.ti,ab</w:t>
            </w:r>
            <w:proofErr w:type="spellEnd"/>
            <w:r w:rsidRPr="00B172FA">
              <w:rPr>
                <w:rFonts w:ascii="Helvetica" w:eastAsia="Times New Roman" w:hAnsi="Helvetica" w:cs="Helvetica"/>
                <w:color w:val="0A0905"/>
                <w:sz w:val="18"/>
                <w:szCs w:val="18"/>
                <w:lang w:val="en-US" w:eastAsia="en-US"/>
              </w:rPr>
              <w:t xml:space="preserve">. or randomly </w:t>
            </w:r>
            <w:proofErr w:type="spellStart"/>
            <w:r w:rsidRPr="00B172FA">
              <w:rPr>
                <w:rFonts w:ascii="Helvetica" w:eastAsia="Times New Roman" w:hAnsi="Helvetica" w:cs="Helvetica"/>
                <w:color w:val="0A0905"/>
                <w:sz w:val="18"/>
                <w:szCs w:val="18"/>
                <w:lang w:val="en-US" w:eastAsia="en-US"/>
              </w:rPr>
              <w:t>assigned.ti,ab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6DE31B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8736</w:t>
            </w:r>
          </w:p>
        </w:tc>
      </w:tr>
      <w:tr w:rsidR="00B172FA" w:rsidRPr="00B172FA" w14:paraId="7181C569"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07097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036C6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Cross-sectional study/ not (randomized controlled trial/ or controlled clinical study/ or controlled study/ or </w:t>
            </w:r>
            <w:proofErr w:type="spellStart"/>
            <w:proofErr w:type="gramStart"/>
            <w:r w:rsidRPr="00B172FA">
              <w:rPr>
                <w:rFonts w:ascii="Helvetica" w:eastAsia="Times New Roman" w:hAnsi="Helvetica" w:cs="Helvetica"/>
                <w:color w:val="0A0905"/>
                <w:sz w:val="18"/>
                <w:szCs w:val="18"/>
                <w:lang w:val="en-US" w:eastAsia="en-US"/>
              </w:rPr>
              <w:t>randomi?ed</w:t>
            </w:r>
            <w:proofErr w:type="spellEnd"/>
            <w:proofErr w:type="gramEnd"/>
            <w:r w:rsidRPr="00B172FA">
              <w:rPr>
                <w:rFonts w:ascii="Helvetica" w:eastAsia="Times New Roman" w:hAnsi="Helvetica" w:cs="Helvetica"/>
                <w:color w:val="0A0905"/>
                <w:sz w:val="18"/>
                <w:szCs w:val="18"/>
                <w:lang w:val="en-US" w:eastAsia="en-US"/>
              </w:rPr>
              <w:t xml:space="preserve"> </w:t>
            </w:r>
            <w:proofErr w:type="spellStart"/>
            <w:r w:rsidRPr="00B172FA">
              <w:rPr>
                <w:rFonts w:ascii="Helvetica" w:eastAsia="Times New Roman" w:hAnsi="Helvetica" w:cs="Helvetica"/>
                <w:color w:val="0A0905"/>
                <w:sz w:val="18"/>
                <w:szCs w:val="18"/>
                <w:lang w:val="en-US" w:eastAsia="en-US"/>
              </w:rPr>
              <w:t>controlled.ti,ab</w:t>
            </w:r>
            <w:proofErr w:type="spellEnd"/>
            <w:r w:rsidRPr="00B172FA">
              <w:rPr>
                <w:rFonts w:ascii="Helvetica" w:eastAsia="Times New Roman" w:hAnsi="Helvetica" w:cs="Helvetica"/>
                <w:color w:val="0A0905"/>
                <w:sz w:val="18"/>
                <w:szCs w:val="18"/>
                <w:lang w:val="en-US" w:eastAsia="en-US"/>
              </w:rPr>
              <w:t>. or control group$1.ti,ab.)</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62988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273554</w:t>
            </w:r>
          </w:p>
        </w:tc>
      </w:tr>
      <w:tr w:rsidR="00B172FA" w:rsidRPr="00B172FA" w14:paraId="027FC9D9"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A7F359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D37EA2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(((case adj control$) and random$) not </w:t>
            </w:r>
            <w:proofErr w:type="spellStart"/>
            <w:proofErr w:type="gramStart"/>
            <w:r w:rsidRPr="00B172FA">
              <w:rPr>
                <w:rFonts w:ascii="Helvetica" w:eastAsia="Times New Roman" w:hAnsi="Helvetica" w:cs="Helvetica"/>
                <w:color w:val="0A0905"/>
                <w:sz w:val="18"/>
                <w:szCs w:val="18"/>
                <w:lang w:val="en-US" w:eastAsia="en-US"/>
              </w:rPr>
              <w:t>randomi?ed</w:t>
            </w:r>
            <w:proofErr w:type="spellEnd"/>
            <w:proofErr w:type="gramEnd"/>
            <w:r w:rsidRPr="00B172FA">
              <w:rPr>
                <w:rFonts w:ascii="Helvetica" w:eastAsia="Times New Roman" w:hAnsi="Helvetica" w:cs="Helvetica"/>
                <w:color w:val="0A0905"/>
                <w:sz w:val="18"/>
                <w:szCs w:val="18"/>
                <w:lang w:val="en-US" w:eastAsia="en-US"/>
              </w:rPr>
              <w:t xml:space="preserve"> controlled).</w:t>
            </w:r>
            <w:proofErr w:type="spellStart"/>
            <w:r w:rsidRPr="00B172FA">
              <w:rPr>
                <w:rFonts w:ascii="Helvetica" w:eastAsia="Times New Roman" w:hAnsi="Helvetica" w:cs="Helvetica"/>
                <w:color w:val="0A0905"/>
                <w:sz w:val="18"/>
                <w:szCs w:val="18"/>
                <w:lang w:val="en-US" w:eastAsia="en-US"/>
              </w:rPr>
              <w:t>ti,ab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51E9D2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18641</w:t>
            </w:r>
          </w:p>
        </w:tc>
      </w:tr>
      <w:tr w:rsidR="00B172FA" w:rsidRPr="00B172FA" w14:paraId="43F2D4C4"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6F33C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22C1C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(Systematic review not (trial or study)).</w:t>
            </w:r>
            <w:proofErr w:type="spellStart"/>
            <w:r w:rsidRPr="00B172FA">
              <w:rPr>
                <w:rFonts w:ascii="Helvetica" w:eastAsia="Times New Roman" w:hAnsi="Helvetica" w:cs="Helvetica"/>
                <w:color w:val="0A0905"/>
                <w:sz w:val="18"/>
                <w:szCs w:val="18"/>
                <w:lang w:val="en-US" w:eastAsia="en-US"/>
              </w:rPr>
              <w:t>ti</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47191C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179350</w:t>
            </w:r>
          </w:p>
        </w:tc>
      </w:tr>
      <w:tr w:rsidR="00B172FA" w:rsidRPr="00B172FA" w14:paraId="3C443080"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5D929B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22020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(nonrandom$ not random$</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B4E1B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17184</w:t>
            </w:r>
          </w:p>
        </w:tc>
      </w:tr>
      <w:tr w:rsidR="00B172FA" w:rsidRPr="00B172FA" w14:paraId="114C4E27"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F05847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1B81E5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Random field</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F70467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2525</w:t>
            </w:r>
          </w:p>
        </w:tc>
      </w:tr>
      <w:tr w:rsidR="00B172FA" w:rsidRPr="00B172FA" w14:paraId="3689F37E"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75ED8A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CAA582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(random cluster adj3 </w:t>
            </w:r>
            <w:proofErr w:type="spellStart"/>
            <w:r w:rsidRPr="00B172FA">
              <w:rPr>
                <w:rFonts w:ascii="Helvetica" w:eastAsia="Times New Roman" w:hAnsi="Helvetica" w:cs="Helvetica"/>
                <w:color w:val="0A0905"/>
                <w:sz w:val="18"/>
                <w:szCs w:val="18"/>
                <w:lang w:val="en-US" w:eastAsia="en-US"/>
              </w:rPr>
              <w:t>sampl</w:t>
            </w:r>
            <w:proofErr w:type="spellEnd"/>
            <w:r w:rsidRPr="00B172FA">
              <w:rPr>
                <w:rFonts w:ascii="Helvetica" w:eastAsia="Times New Roman" w:hAnsi="Helvetica" w:cs="Helvetica"/>
                <w:color w:val="0A0905"/>
                <w:sz w:val="18"/>
                <w:szCs w:val="18"/>
                <w:lang w:val="en-US" w:eastAsia="en-US"/>
              </w:rPr>
              <w:t>$</w:t>
            </w:r>
            <w:proofErr w:type="gramStart"/>
            <w:r w:rsidRPr="00B172FA">
              <w:rPr>
                <w:rFonts w:ascii="Helvetica" w:eastAsia="Times New Roman" w:hAnsi="Helvetica" w:cs="Helvetica"/>
                <w:color w:val="0A0905"/>
                <w:sz w:val="18"/>
                <w:szCs w:val="18"/>
                <w:lang w:val="en-US" w:eastAsia="en-US"/>
              </w:rPr>
              <w:t>).</w:t>
            </w:r>
            <w:proofErr w:type="spellStart"/>
            <w:r w:rsidRPr="00B172FA">
              <w:rPr>
                <w:rFonts w:ascii="Helvetica" w:eastAsia="Times New Roman" w:hAnsi="Helvetica" w:cs="Helvetica"/>
                <w:color w:val="0A0905"/>
                <w:sz w:val="18"/>
                <w:szCs w:val="18"/>
                <w:lang w:val="en-US" w:eastAsia="en-US"/>
              </w:rPr>
              <w:t>ti</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E03E58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1368</w:t>
            </w:r>
          </w:p>
        </w:tc>
      </w:tr>
      <w:tr w:rsidR="00B172FA" w:rsidRPr="00B172FA" w14:paraId="3C818C2B"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4EF52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1EA9FD"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w:t>
            </w:r>
            <w:proofErr w:type="spellStart"/>
            <w:proofErr w:type="gramStart"/>
            <w:r w:rsidRPr="00B172FA">
              <w:rPr>
                <w:rFonts w:ascii="Helvetica" w:eastAsia="Times New Roman" w:hAnsi="Helvetica" w:cs="Helvetica"/>
                <w:color w:val="0A0905"/>
                <w:sz w:val="18"/>
                <w:szCs w:val="18"/>
                <w:lang w:val="en-US" w:eastAsia="en-US"/>
              </w:rPr>
              <w:t>review</w:t>
            </w:r>
            <w:proofErr w:type="gramEnd"/>
            <w:r w:rsidRPr="00B172FA">
              <w:rPr>
                <w:rFonts w:ascii="Helvetica" w:eastAsia="Times New Roman" w:hAnsi="Helvetica" w:cs="Helvetica"/>
                <w:color w:val="0A0905"/>
                <w:sz w:val="18"/>
                <w:szCs w:val="18"/>
                <w:lang w:val="en-US" w:eastAsia="en-US"/>
              </w:rPr>
              <w:t>.ab</w:t>
            </w:r>
            <w:proofErr w:type="spellEnd"/>
            <w:r w:rsidRPr="00B172FA">
              <w:rPr>
                <w:rFonts w:ascii="Helvetica" w:eastAsia="Times New Roman" w:hAnsi="Helvetica" w:cs="Helvetica"/>
                <w:color w:val="0A0905"/>
                <w:sz w:val="18"/>
                <w:szCs w:val="18"/>
                <w:lang w:val="en-US" w:eastAsia="en-US"/>
              </w:rPr>
              <w:t xml:space="preserve">. and review.pt.) not </w:t>
            </w:r>
            <w:proofErr w:type="spellStart"/>
            <w:r w:rsidRPr="00B172FA">
              <w:rPr>
                <w:rFonts w:ascii="Helvetica" w:eastAsia="Times New Roman" w:hAnsi="Helvetica" w:cs="Helvetica"/>
                <w:color w:val="0A0905"/>
                <w:sz w:val="18"/>
                <w:szCs w:val="18"/>
                <w:lang w:val="en-US" w:eastAsia="en-US"/>
              </w:rPr>
              <w:t>trial.ti</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06C0ED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902488</w:t>
            </w:r>
          </w:p>
        </w:tc>
      </w:tr>
      <w:tr w:rsidR="00B172FA" w:rsidRPr="00B172FA" w14:paraId="37B44121"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0EB2D7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93BA13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we </w:t>
            </w:r>
            <w:proofErr w:type="spellStart"/>
            <w:r w:rsidRPr="00B172FA">
              <w:rPr>
                <w:rFonts w:ascii="Helvetica" w:eastAsia="Times New Roman" w:hAnsi="Helvetica" w:cs="Helvetica"/>
                <w:color w:val="0A0905"/>
                <w:sz w:val="18"/>
                <w:szCs w:val="18"/>
                <w:lang w:val="en-US" w:eastAsia="en-US"/>
              </w:rPr>
              <w:t>searched.ab</w:t>
            </w:r>
            <w:proofErr w:type="spellEnd"/>
            <w:r w:rsidRPr="00B172FA">
              <w:rPr>
                <w:rFonts w:ascii="Helvetica" w:eastAsia="Times New Roman" w:hAnsi="Helvetica" w:cs="Helvetica"/>
                <w:color w:val="0A0905"/>
                <w:sz w:val="18"/>
                <w:szCs w:val="18"/>
                <w:lang w:val="en-US" w:eastAsia="en-US"/>
              </w:rPr>
              <w:t>. and (</w:t>
            </w:r>
            <w:proofErr w:type="spellStart"/>
            <w:r w:rsidRPr="00B172FA">
              <w:rPr>
                <w:rFonts w:ascii="Helvetica" w:eastAsia="Times New Roman" w:hAnsi="Helvetica" w:cs="Helvetica"/>
                <w:color w:val="0A0905"/>
                <w:sz w:val="18"/>
                <w:szCs w:val="18"/>
                <w:lang w:val="en-US" w:eastAsia="en-US"/>
              </w:rPr>
              <w:t>review.ti</w:t>
            </w:r>
            <w:proofErr w:type="spellEnd"/>
            <w:r w:rsidRPr="00B172FA">
              <w:rPr>
                <w:rFonts w:ascii="Helvetica" w:eastAsia="Times New Roman" w:hAnsi="Helvetica" w:cs="Helvetica"/>
                <w:color w:val="0A0905"/>
                <w:sz w:val="18"/>
                <w:szCs w:val="18"/>
                <w:lang w:val="en-US" w:eastAsia="en-US"/>
              </w:rPr>
              <w:t>. or review.pt.)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FA3BDC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37332</w:t>
            </w:r>
          </w:p>
        </w:tc>
      </w:tr>
      <w:tr w:rsidR="00B172FA" w:rsidRPr="00B172FA" w14:paraId="244DDDF0"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334D8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0330DC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update </w:t>
            </w:r>
            <w:proofErr w:type="spellStart"/>
            <w:r w:rsidRPr="00B172FA">
              <w:rPr>
                <w:rFonts w:ascii="Helvetica" w:eastAsia="Times New Roman" w:hAnsi="Helvetica" w:cs="Helvetica"/>
                <w:color w:val="0A0905"/>
                <w:sz w:val="18"/>
                <w:szCs w:val="18"/>
                <w:lang w:val="en-US" w:eastAsia="en-US"/>
              </w:rPr>
              <w:t>review.ab</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A3CF2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116</w:t>
            </w:r>
          </w:p>
        </w:tc>
      </w:tr>
      <w:tr w:rsidR="00B172FA" w:rsidRPr="00B172FA" w14:paraId="6C3752C9"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47F57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5A08F5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(databases adj4 searched</w:t>
            </w:r>
            <w:proofErr w:type="gramStart"/>
            <w:r w:rsidRPr="00B172FA">
              <w:rPr>
                <w:rFonts w:ascii="Helvetica" w:eastAsia="Times New Roman" w:hAnsi="Helvetica" w:cs="Helvetica"/>
                <w:color w:val="0A0905"/>
                <w:sz w:val="18"/>
                <w:szCs w:val="18"/>
                <w:lang w:val="en-US" w:eastAsia="en-US"/>
              </w:rPr>
              <w:t>).ab.</w:t>
            </w:r>
            <w:proofErr w:type="gramEnd"/>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BA74CB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43700</w:t>
            </w:r>
          </w:p>
        </w:tc>
      </w:tr>
      <w:tr w:rsidR="00B172FA" w:rsidRPr="00B172FA" w14:paraId="7CC74065"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16FD35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A0BA73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w:t>
            </w:r>
            <w:proofErr w:type="gramStart"/>
            <w:r w:rsidRPr="00B172FA">
              <w:rPr>
                <w:rFonts w:ascii="Helvetica" w:eastAsia="Times New Roman" w:hAnsi="Helvetica" w:cs="Helvetica"/>
                <w:color w:val="0A0905"/>
                <w:sz w:val="18"/>
                <w:szCs w:val="18"/>
                <w:lang w:val="en-US" w:eastAsia="en-US"/>
              </w:rPr>
              <w:t>rat</w:t>
            </w:r>
            <w:proofErr w:type="gramEnd"/>
            <w:r w:rsidRPr="00B172FA">
              <w:rPr>
                <w:rFonts w:ascii="Helvetica" w:eastAsia="Times New Roman" w:hAnsi="Helvetica" w:cs="Helvetica"/>
                <w:color w:val="0A0905"/>
                <w:sz w:val="18"/>
                <w:szCs w:val="18"/>
                <w:lang w:val="en-US" w:eastAsia="en-US"/>
              </w:rPr>
              <w:t xml:space="preserve"> or rats or mouse or mice or swine or porcine or murine or sheep or lambs or pigs or piglets or rabbit or rabbits or cat or cats or dog or dogs or cattle or bovine or monkey or monkeys or trout or marmoset$1).</w:t>
            </w:r>
            <w:proofErr w:type="spellStart"/>
            <w:r w:rsidRPr="00B172FA">
              <w:rPr>
                <w:rFonts w:ascii="Helvetica" w:eastAsia="Times New Roman" w:hAnsi="Helvetica" w:cs="Helvetica"/>
                <w:color w:val="0A0905"/>
                <w:sz w:val="18"/>
                <w:szCs w:val="18"/>
                <w:lang w:val="en-US" w:eastAsia="en-US"/>
              </w:rPr>
              <w:t>ti</w:t>
            </w:r>
            <w:proofErr w:type="spellEnd"/>
            <w:r w:rsidRPr="00B172FA">
              <w:rPr>
                <w:rFonts w:ascii="Helvetica" w:eastAsia="Times New Roman" w:hAnsi="Helvetica" w:cs="Helvetica"/>
                <w:color w:val="0A0905"/>
                <w:sz w:val="18"/>
                <w:szCs w:val="18"/>
                <w:lang w:val="en-US" w:eastAsia="en-US"/>
              </w:rPr>
              <w:t>. and animal experiment/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C1AD76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1113420</w:t>
            </w:r>
          </w:p>
        </w:tc>
      </w:tr>
      <w:tr w:rsidR="00B172FA" w:rsidRPr="00B172FA" w14:paraId="3BCA7FC5"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2FE4DB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F7417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Animal experiment/ not (human experiment/ or human/)</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897349E"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2339504</w:t>
            </w:r>
          </w:p>
        </w:tc>
      </w:tr>
      <w:tr w:rsidR="00B172FA" w:rsidRPr="00B172FA" w14:paraId="3801E9C1"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294716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CF1EC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or/27-39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BDDD35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3735626</w:t>
            </w:r>
          </w:p>
        </w:tc>
      </w:tr>
      <w:tr w:rsidR="00B172FA" w:rsidRPr="00B172FA" w14:paraId="2204A156"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7164A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2F6F2D"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26 not 40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7C8EBA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4907360</w:t>
            </w:r>
          </w:p>
        </w:tc>
      </w:tr>
      <w:tr w:rsidR="00B172FA" w:rsidRPr="00B172FA" w14:paraId="3C1A81E2"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6AE20E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13134C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and/6,41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7C1AD1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3904</w:t>
            </w:r>
          </w:p>
        </w:tc>
      </w:tr>
      <w:tr w:rsidR="00B172FA" w:rsidRPr="00B172FA" w14:paraId="25B064FE"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FF58C5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A15221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limit 42 to </w:t>
            </w:r>
            <w:proofErr w:type="spellStart"/>
            <w:r w:rsidRPr="00B172FA">
              <w:rPr>
                <w:rFonts w:ascii="Helvetica" w:eastAsia="Times New Roman" w:hAnsi="Helvetica" w:cs="Helvetica"/>
                <w:color w:val="0A0905"/>
                <w:sz w:val="18"/>
                <w:szCs w:val="18"/>
                <w:lang w:val="en-US" w:eastAsia="en-US"/>
              </w:rPr>
              <w:t>yr</w:t>
            </w:r>
            <w:proofErr w:type="spellEnd"/>
            <w:r w:rsidRPr="00B172FA">
              <w:rPr>
                <w:rFonts w:ascii="Helvetica" w:eastAsia="Times New Roman" w:hAnsi="Helvetica" w:cs="Helvetica"/>
                <w:color w:val="0A0905"/>
                <w:sz w:val="18"/>
                <w:szCs w:val="18"/>
                <w:lang w:val="en-US" w:eastAsia="en-US"/>
              </w:rPr>
              <w:t>="1990 -Current"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7C9D9A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3674</w:t>
            </w:r>
          </w:p>
        </w:tc>
      </w:tr>
      <w:tr w:rsidR="00B172FA" w:rsidRPr="00B172FA" w14:paraId="5B83F5F6"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B1F1F0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F5C5E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limit 43 to conference abstracts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B5121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1641</w:t>
            </w:r>
          </w:p>
        </w:tc>
      </w:tr>
      <w:tr w:rsidR="00B172FA" w:rsidRPr="00B172FA" w14:paraId="6BCBDFEA"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7FD700"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36805C5"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43 not 44</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8B2509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2033</w:t>
            </w:r>
          </w:p>
        </w:tc>
      </w:tr>
      <w:tr w:rsidR="00B172FA" w:rsidRPr="00B172FA" w14:paraId="58871884"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75A137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46</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5A96EA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cohort analysis/ or follow up/ or longitudinal study/ or "national longitudinal study of adolescent health"/ or prospective study/ or retrospective study/</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007063C"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3499550</w:t>
            </w:r>
          </w:p>
        </w:tc>
      </w:tr>
      <w:tr w:rsidR="00B172FA" w:rsidRPr="00B172FA" w14:paraId="1154CF0A"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C46F5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7F16D2B"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((cohort adj (study or studies)) or cohort </w:t>
            </w:r>
            <w:proofErr w:type="spellStart"/>
            <w:r w:rsidRPr="00B172FA">
              <w:rPr>
                <w:rFonts w:ascii="Helvetica" w:eastAsia="Times New Roman" w:hAnsi="Helvetica" w:cs="Helvetica"/>
                <w:color w:val="0A0905"/>
                <w:sz w:val="18"/>
                <w:szCs w:val="18"/>
                <w:lang w:val="en-US" w:eastAsia="en-US"/>
              </w:rPr>
              <w:t>analy</w:t>
            </w:r>
            <w:proofErr w:type="spellEnd"/>
            <w:r w:rsidRPr="00B172FA">
              <w:rPr>
                <w:rFonts w:ascii="Helvetica" w:eastAsia="Times New Roman" w:hAnsi="Helvetica" w:cs="Helvetica"/>
                <w:color w:val="0A0905"/>
                <w:sz w:val="18"/>
                <w:szCs w:val="18"/>
                <w:lang w:val="en-US" w:eastAsia="en-US"/>
              </w:rPr>
              <w:t>* or longitudinal).</w:t>
            </w:r>
            <w:proofErr w:type="spellStart"/>
            <w:r w:rsidRPr="00B172FA">
              <w:rPr>
                <w:rFonts w:ascii="Helvetica" w:eastAsia="Times New Roman" w:hAnsi="Helvetica" w:cs="Helvetica"/>
                <w:color w:val="0A0905"/>
                <w:sz w:val="18"/>
                <w:szCs w:val="18"/>
                <w:lang w:val="en-US" w:eastAsia="en-US"/>
              </w:rPr>
              <w:t>tw</w:t>
            </w:r>
            <w:proofErr w:type="spellEnd"/>
            <w:r w:rsidRPr="00B172FA">
              <w:rPr>
                <w:rFonts w:ascii="Helvetica" w:eastAsia="Times New Roman" w:hAnsi="Helvetica" w:cs="Helvetica"/>
                <w:color w:val="0A0905"/>
                <w:sz w:val="18"/>
                <w:szCs w:val="18"/>
                <w:lang w:val="en-US" w:eastAsia="en-US"/>
              </w:rPr>
              <w: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F60CC7"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705575</w:t>
            </w:r>
          </w:p>
        </w:tc>
      </w:tr>
      <w:tr w:rsidR="00B172FA" w:rsidRPr="00B172FA" w14:paraId="07877128"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D97749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65FD8E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or/46-47</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61039D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3722608</w:t>
            </w:r>
          </w:p>
        </w:tc>
      </w:tr>
      <w:tr w:rsidR="00B172FA" w:rsidRPr="00B172FA" w14:paraId="4915D2D8"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720CB7A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49</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CEECE1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and/6,48</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20647629"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4417</w:t>
            </w:r>
          </w:p>
        </w:tc>
      </w:tr>
      <w:tr w:rsidR="00B172FA" w:rsidRPr="00B172FA" w14:paraId="418E1B7A"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5467B0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50</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BEB0EE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 xml:space="preserve">limit 49 to </w:t>
            </w:r>
            <w:proofErr w:type="spellStart"/>
            <w:r w:rsidRPr="00B172FA">
              <w:rPr>
                <w:rFonts w:ascii="Helvetica" w:eastAsia="Times New Roman" w:hAnsi="Helvetica" w:cs="Helvetica"/>
                <w:color w:val="0A0905"/>
                <w:sz w:val="18"/>
                <w:szCs w:val="18"/>
                <w:lang w:val="en-US" w:eastAsia="en-US"/>
              </w:rPr>
              <w:t>yr</w:t>
            </w:r>
            <w:proofErr w:type="spellEnd"/>
            <w:r w:rsidRPr="00B172FA">
              <w:rPr>
                <w:rFonts w:ascii="Helvetica" w:eastAsia="Times New Roman" w:hAnsi="Helvetica" w:cs="Helvetica"/>
                <w:color w:val="0A0905"/>
                <w:sz w:val="18"/>
                <w:szCs w:val="18"/>
                <w:lang w:val="en-US" w:eastAsia="en-US"/>
              </w:rPr>
              <w:t>="1990 -Current"</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63A81081"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4387</w:t>
            </w:r>
          </w:p>
        </w:tc>
      </w:tr>
      <w:tr w:rsidR="00B172FA" w:rsidRPr="00B172FA" w14:paraId="487EB958"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03C0DF6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1947423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limit 50 to conference abstracts</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DC422FA"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1639</w:t>
            </w:r>
          </w:p>
        </w:tc>
      </w:tr>
      <w:tr w:rsidR="00B172FA" w:rsidRPr="00B172FA" w14:paraId="5B2C85FE"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994DB8"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52</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4476322"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50 not 51</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1B300A4"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2748</w:t>
            </w:r>
          </w:p>
        </w:tc>
      </w:tr>
      <w:tr w:rsidR="00B172FA" w:rsidRPr="00B172FA" w14:paraId="5893A115" w14:textId="77777777" w:rsidTr="00B172FA">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561D491F"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53</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3C8B2106"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52 not 45</w:t>
            </w:r>
          </w:p>
        </w:tc>
        <w:tc>
          <w:tcPr>
            <w:tcW w:w="0" w:type="auto"/>
            <w:tcBorders>
              <w:top w:val="single" w:sz="6" w:space="0" w:color="757575"/>
              <w:left w:val="single" w:sz="6" w:space="0" w:color="757575"/>
              <w:bottom w:val="single" w:sz="6" w:space="0" w:color="757575"/>
              <w:right w:val="single" w:sz="6" w:space="0" w:color="757575"/>
            </w:tcBorders>
            <w:shd w:val="clear" w:color="auto" w:fill="FFFFFF"/>
            <w:tcMar>
              <w:top w:w="15" w:type="dxa"/>
              <w:left w:w="75" w:type="dxa"/>
              <w:bottom w:w="15" w:type="dxa"/>
              <w:right w:w="75" w:type="dxa"/>
            </w:tcMar>
            <w:vAlign w:val="center"/>
            <w:hideMark/>
          </w:tcPr>
          <w:p w14:paraId="407EB933" w14:textId="77777777" w:rsidR="00B172FA" w:rsidRPr="00B172FA" w:rsidRDefault="00B172FA" w:rsidP="00B172FA">
            <w:pPr>
              <w:spacing w:line="360" w:lineRule="atLeast"/>
              <w:rPr>
                <w:rFonts w:ascii="Helvetica" w:eastAsia="Times New Roman" w:hAnsi="Helvetica" w:cs="Helvetica"/>
                <w:color w:val="0A0905"/>
                <w:sz w:val="18"/>
                <w:szCs w:val="18"/>
                <w:lang w:val="en-US" w:eastAsia="en-US"/>
              </w:rPr>
            </w:pPr>
            <w:r w:rsidRPr="00B172FA">
              <w:rPr>
                <w:rFonts w:ascii="Helvetica" w:eastAsia="Times New Roman" w:hAnsi="Helvetica" w:cs="Helvetica"/>
                <w:color w:val="0A0905"/>
                <w:sz w:val="18"/>
                <w:szCs w:val="18"/>
                <w:lang w:val="en-US" w:eastAsia="en-US"/>
              </w:rPr>
              <w:t>2031</w:t>
            </w:r>
          </w:p>
        </w:tc>
      </w:tr>
    </w:tbl>
    <w:p w14:paraId="32978E60" w14:textId="77777777" w:rsidR="00152A31" w:rsidRPr="00CB6BF3" w:rsidRDefault="00152A31" w:rsidP="00152A31">
      <w:pPr>
        <w:rPr>
          <w:rFonts w:asciiTheme="minorHAnsi" w:hAnsiTheme="minorHAnsi"/>
          <w:sz w:val="22"/>
          <w:szCs w:val="22"/>
        </w:rPr>
      </w:pPr>
    </w:p>
    <w:p w14:paraId="7B3DDA5A" w14:textId="77777777" w:rsidR="0032602A" w:rsidRDefault="0032602A" w:rsidP="00152A31">
      <w:pPr>
        <w:rPr>
          <w:rStyle w:val="Utheving"/>
          <w:rFonts w:ascii="Arial" w:hAnsi="Arial" w:cs="Arial"/>
          <w:i w:val="0"/>
          <w:iCs w:val="0"/>
          <w:color w:val="002D64"/>
          <w:shd w:val="clear" w:color="auto" w:fill="FFFFFF"/>
          <w:lang w:val="en-US"/>
        </w:rPr>
      </w:pPr>
    </w:p>
    <w:p w14:paraId="0EEEBAF7" w14:textId="77777777" w:rsidR="00152A31" w:rsidRPr="0032602A" w:rsidRDefault="001653E9" w:rsidP="00152A31">
      <w:pPr>
        <w:rPr>
          <w:rFonts w:asciiTheme="minorHAnsi" w:hAnsiTheme="minorHAnsi" w:cstheme="minorHAnsi"/>
          <w:b/>
          <w:sz w:val="22"/>
          <w:szCs w:val="22"/>
          <w:shd w:val="clear" w:color="auto" w:fill="FFFFFF"/>
          <w:lang w:val="en-US"/>
        </w:rPr>
      </w:pPr>
      <w:r w:rsidRPr="0032602A">
        <w:rPr>
          <w:rStyle w:val="Utheving"/>
          <w:rFonts w:asciiTheme="minorHAnsi" w:hAnsiTheme="minorHAnsi" w:cstheme="minorHAnsi"/>
          <w:b/>
          <w:i w:val="0"/>
          <w:iCs w:val="0"/>
          <w:sz w:val="22"/>
          <w:szCs w:val="22"/>
          <w:shd w:val="clear" w:color="auto" w:fill="FFFFFF"/>
          <w:lang w:val="en-US"/>
        </w:rPr>
        <w:lastRenderedPageBreak/>
        <w:t>Cochrane</w:t>
      </w:r>
      <w:r w:rsidRPr="0032602A">
        <w:rPr>
          <w:rFonts w:asciiTheme="minorHAnsi" w:hAnsiTheme="minorHAnsi" w:cstheme="minorHAnsi"/>
          <w:b/>
          <w:sz w:val="22"/>
          <w:szCs w:val="22"/>
          <w:shd w:val="clear" w:color="auto" w:fill="FFFFFF"/>
          <w:lang w:val="en-US"/>
        </w:rPr>
        <w:t> Central Register of Controlled Trials</w:t>
      </w:r>
      <w:r w:rsidR="00112DE5" w:rsidRPr="0032602A">
        <w:rPr>
          <w:rFonts w:asciiTheme="minorHAnsi" w:hAnsiTheme="minorHAnsi" w:cstheme="minorHAnsi"/>
          <w:b/>
          <w:sz w:val="22"/>
          <w:szCs w:val="22"/>
          <w:shd w:val="clear" w:color="auto" w:fill="FFFFFF"/>
          <w:lang w:val="en-US"/>
        </w:rPr>
        <w:t>:</w:t>
      </w:r>
    </w:p>
    <w:p w14:paraId="77874A67" w14:textId="77777777" w:rsidR="001653E9" w:rsidRDefault="0032602A" w:rsidP="00B172FA">
      <w:pPr>
        <w:rPr>
          <w:rFonts w:asciiTheme="minorHAnsi" w:eastAsia="Times New Roman" w:hAnsiTheme="minorHAnsi" w:cstheme="minorHAnsi"/>
          <w:sz w:val="22"/>
          <w:szCs w:val="22"/>
          <w:lang w:val="en-US" w:eastAsia="en-US"/>
        </w:rPr>
      </w:pPr>
      <w:r w:rsidRPr="0032602A">
        <w:rPr>
          <w:rFonts w:asciiTheme="minorHAnsi" w:hAnsiTheme="minorHAnsi" w:cstheme="minorHAnsi"/>
          <w:sz w:val="22"/>
          <w:szCs w:val="22"/>
          <w:lang w:val="en-US"/>
        </w:rPr>
        <w:t xml:space="preserve">Date searched: 02 Juni 20201: </w:t>
      </w:r>
      <w:r w:rsidRPr="0032602A">
        <w:rPr>
          <w:rFonts w:asciiTheme="minorHAnsi" w:hAnsiTheme="minorHAnsi" w:cstheme="minorHAnsi"/>
          <w:sz w:val="22"/>
          <w:szCs w:val="22"/>
          <w:lang w:val="en-US"/>
        </w:rPr>
        <w:br/>
      </w:r>
      <w:r w:rsidRPr="0032602A">
        <w:rPr>
          <w:rFonts w:asciiTheme="minorHAnsi" w:eastAsia="Times New Roman" w:hAnsiTheme="minorHAnsi" w:cstheme="minorHAnsi"/>
          <w:color w:val="0A0905"/>
          <w:sz w:val="22"/>
          <w:szCs w:val="22"/>
          <w:shd w:val="clear" w:color="auto" w:fill="FFFFFF"/>
          <w:lang w:val="en-US" w:eastAsia="en-US"/>
        </w:rPr>
        <w:t>Search Strategy:</w:t>
      </w:r>
    </w:p>
    <w:p w14:paraId="1C3E45DC" w14:textId="77777777" w:rsidR="0032602A" w:rsidRPr="0032602A" w:rsidRDefault="0032602A" w:rsidP="00B172FA">
      <w:pPr>
        <w:rPr>
          <w:rFonts w:asciiTheme="minorHAnsi" w:eastAsia="Times New Roman" w:hAnsiTheme="minorHAnsi" w:cstheme="minorHAnsi"/>
          <w:sz w:val="22"/>
          <w:szCs w:val="22"/>
          <w:lang w:val="en-US" w:eastAsia="en-US"/>
        </w:rPr>
      </w:pPr>
    </w:p>
    <w:p w14:paraId="1C0AC6E4" w14:textId="77777777" w:rsidR="001653E9" w:rsidRP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#1</w:t>
      </w:r>
      <w:r w:rsidRPr="001653E9">
        <w:rPr>
          <w:rFonts w:asciiTheme="minorHAnsi" w:hAnsiTheme="minorHAnsi" w:cstheme="minorHAnsi"/>
          <w:sz w:val="22"/>
          <w:szCs w:val="22"/>
          <w:lang w:val="en-US"/>
        </w:rPr>
        <w:tab/>
        <w:t>[</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Neoplasms]</w:t>
      </w:r>
      <w:r w:rsidRPr="001653E9">
        <w:rPr>
          <w:rFonts w:asciiTheme="minorHAnsi" w:hAnsiTheme="minorHAnsi" w:cstheme="minorHAnsi"/>
          <w:sz w:val="22"/>
          <w:szCs w:val="22"/>
          <w:lang w:val="en-US"/>
        </w:rPr>
        <w:tab/>
        <w:t>82548</w:t>
      </w:r>
    </w:p>
    <w:p w14:paraId="647CD49E" w14:textId="77777777" w:rsid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#2</w:t>
      </w:r>
      <w:r w:rsidRPr="001653E9">
        <w:rPr>
          <w:rFonts w:asciiTheme="minorHAnsi" w:hAnsiTheme="minorHAnsi" w:cstheme="minorHAnsi"/>
          <w:sz w:val="22"/>
          <w:szCs w:val="22"/>
          <w:lang w:val="en-US"/>
        </w:rPr>
        <w:tab/>
        <w:t xml:space="preserve">((neoplasm* or cancer* or tumor* or </w:t>
      </w:r>
      <w:proofErr w:type="spellStart"/>
      <w:r w:rsidRPr="001653E9">
        <w:rPr>
          <w:rFonts w:asciiTheme="minorHAnsi" w:hAnsiTheme="minorHAnsi" w:cstheme="minorHAnsi"/>
          <w:sz w:val="22"/>
          <w:szCs w:val="22"/>
          <w:lang w:val="en-US"/>
        </w:rPr>
        <w:t>tumour</w:t>
      </w:r>
      <w:proofErr w:type="spellEnd"/>
      <w:r w:rsidRPr="001653E9">
        <w:rPr>
          <w:rFonts w:asciiTheme="minorHAnsi" w:hAnsiTheme="minorHAnsi" w:cstheme="minorHAnsi"/>
          <w:sz w:val="22"/>
          <w:szCs w:val="22"/>
          <w:lang w:val="en-US"/>
        </w:rPr>
        <w:t xml:space="preserve">* or </w:t>
      </w:r>
      <w:proofErr w:type="spellStart"/>
      <w:r w:rsidRPr="001653E9">
        <w:rPr>
          <w:rFonts w:asciiTheme="minorHAnsi" w:hAnsiTheme="minorHAnsi" w:cstheme="minorHAnsi"/>
          <w:sz w:val="22"/>
          <w:szCs w:val="22"/>
          <w:lang w:val="en-US"/>
        </w:rPr>
        <w:t>oncol</w:t>
      </w:r>
      <w:proofErr w:type="spellEnd"/>
      <w:r w:rsidRPr="001653E9">
        <w:rPr>
          <w:rFonts w:asciiTheme="minorHAnsi" w:hAnsiTheme="minorHAnsi" w:cstheme="minorHAnsi"/>
          <w:sz w:val="22"/>
          <w:szCs w:val="22"/>
          <w:lang w:val="en-US"/>
        </w:rPr>
        <w:t xml:space="preserve">* or malign* or </w:t>
      </w:r>
      <w:proofErr w:type="spellStart"/>
      <w:r w:rsidRPr="001653E9">
        <w:rPr>
          <w:rFonts w:asciiTheme="minorHAnsi" w:hAnsiTheme="minorHAnsi" w:cstheme="minorHAnsi"/>
          <w:sz w:val="22"/>
          <w:szCs w:val="22"/>
          <w:lang w:val="en-US"/>
        </w:rPr>
        <w:t>carcinom</w:t>
      </w:r>
      <w:proofErr w:type="spellEnd"/>
      <w:r w:rsidRPr="001653E9">
        <w:rPr>
          <w:rFonts w:asciiTheme="minorHAnsi" w:hAnsiTheme="minorHAnsi" w:cstheme="minorHAnsi"/>
          <w:sz w:val="22"/>
          <w:szCs w:val="22"/>
          <w:lang w:val="en-US"/>
        </w:rPr>
        <w:t xml:space="preserve">* or </w:t>
      </w:r>
    </w:p>
    <w:p w14:paraId="23F5AFA8" w14:textId="77777777" w:rsidR="001653E9" w:rsidRPr="001653E9" w:rsidRDefault="001653E9" w:rsidP="001653E9">
      <w:pPr>
        <w:spacing w:after="200" w:line="276"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              </w:t>
      </w:r>
      <w:proofErr w:type="spellStart"/>
      <w:r w:rsidRPr="001653E9">
        <w:rPr>
          <w:rFonts w:asciiTheme="minorHAnsi" w:hAnsiTheme="minorHAnsi" w:cstheme="minorHAnsi"/>
          <w:sz w:val="22"/>
          <w:szCs w:val="22"/>
          <w:lang w:val="en-US"/>
        </w:rPr>
        <w:t>adenocarcinom</w:t>
      </w:r>
      <w:proofErr w:type="spellEnd"/>
      <w:r w:rsidRPr="001653E9">
        <w:rPr>
          <w:rFonts w:asciiTheme="minorHAnsi" w:hAnsiTheme="minorHAnsi" w:cstheme="minorHAnsi"/>
          <w:sz w:val="22"/>
          <w:szCs w:val="22"/>
          <w:lang w:val="en-US"/>
        </w:rPr>
        <w:t xml:space="preserve">* or adenoma or </w:t>
      </w:r>
      <w:proofErr w:type="spellStart"/>
      <w:r w:rsidRPr="001653E9">
        <w:rPr>
          <w:rFonts w:asciiTheme="minorHAnsi" w:hAnsiTheme="minorHAnsi" w:cstheme="minorHAnsi"/>
          <w:sz w:val="22"/>
          <w:szCs w:val="22"/>
          <w:lang w:val="en-US"/>
        </w:rPr>
        <w:t>metasta</w:t>
      </w:r>
      <w:proofErr w:type="spellEnd"/>
      <w:r w:rsidRPr="001653E9">
        <w:rPr>
          <w:rFonts w:asciiTheme="minorHAnsi" w:hAnsiTheme="minorHAnsi" w:cstheme="minorHAnsi"/>
          <w:sz w:val="22"/>
          <w:szCs w:val="22"/>
          <w:lang w:val="en-US"/>
        </w:rPr>
        <w:t>*)</w:t>
      </w:r>
      <w:proofErr w:type="gramStart"/>
      <w:r w:rsidRPr="001653E9">
        <w:rPr>
          <w:rFonts w:asciiTheme="minorHAnsi" w:hAnsiTheme="minorHAnsi" w:cstheme="minorHAnsi"/>
          <w:sz w:val="22"/>
          <w:szCs w:val="22"/>
          <w:lang w:val="en-US"/>
        </w:rPr>
        <w:t>):</w:t>
      </w:r>
      <w:proofErr w:type="spellStart"/>
      <w:r w:rsidRPr="001653E9">
        <w:rPr>
          <w:rFonts w:asciiTheme="minorHAnsi" w:hAnsiTheme="minorHAnsi" w:cstheme="minorHAnsi"/>
          <w:sz w:val="22"/>
          <w:szCs w:val="22"/>
          <w:lang w:val="en-US"/>
        </w:rPr>
        <w:t>ti</w:t>
      </w:r>
      <w:proofErr w:type="gramEnd"/>
      <w:r w:rsidRPr="001653E9">
        <w:rPr>
          <w:rFonts w:asciiTheme="minorHAnsi" w:hAnsiTheme="minorHAnsi" w:cstheme="minorHAnsi"/>
          <w:sz w:val="22"/>
          <w:szCs w:val="22"/>
          <w:lang w:val="en-US"/>
        </w:rPr>
        <w:t>,ab,kw</w:t>
      </w:r>
      <w:proofErr w:type="spellEnd"/>
      <w:r w:rsidRPr="001653E9">
        <w:rPr>
          <w:rFonts w:asciiTheme="minorHAnsi" w:hAnsiTheme="minorHAnsi" w:cstheme="minorHAnsi"/>
          <w:sz w:val="22"/>
          <w:szCs w:val="22"/>
          <w:lang w:val="en-US"/>
        </w:rPr>
        <w:t xml:space="preserve"> (Word variations have been searched)</w:t>
      </w:r>
      <w:r w:rsidRPr="001653E9">
        <w:rPr>
          <w:rFonts w:asciiTheme="minorHAnsi" w:hAnsiTheme="minorHAnsi" w:cstheme="minorHAnsi"/>
          <w:sz w:val="22"/>
          <w:szCs w:val="22"/>
          <w:lang w:val="en-US"/>
        </w:rPr>
        <w:tab/>
        <w:t>232559</w:t>
      </w:r>
    </w:p>
    <w:p w14:paraId="236075FB" w14:textId="77777777" w:rsidR="001653E9" w:rsidRP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#3</w:t>
      </w:r>
      <w:r w:rsidRPr="001653E9">
        <w:rPr>
          <w:rFonts w:asciiTheme="minorHAnsi" w:hAnsiTheme="minorHAnsi" w:cstheme="minorHAnsi"/>
          <w:sz w:val="22"/>
          <w:szCs w:val="22"/>
          <w:lang w:val="en-US"/>
        </w:rPr>
        <w:tab/>
        <w:t>#1 or #2</w:t>
      </w:r>
      <w:r w:rsidRPr="001653E9">
        <w:rPr>
          <w:rFonts w:asciiTheme="minorHAnsi" w:hAnsiTheme="minorHAnsi" w:cstheme="minorHAnsi"/>
          <w:sz w:val="22"/>
          <w:szCs w:val="22"/>
          <w:lang w:val="en-US"/>
        </w:rPr>
        <w:tab/>
        <w:t>241300</w:t>
      </w:r>
    </w:p>
    <w:p w14:paraId="469AEFA1" w14:textId="77777777" w:rsid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#4</w:t>
      </w:r>
      <w:r w:rsidRPr="001653E9">
        <w:rPr>
          <w:rFonts w:asciiTheme="minorHAnsi" w:hAnsiTheme="minorHAnsi" w:cstheme="minorHAnsi"/>
          <w:sz w:val="22"/>
          <w:szCs w:val="22"/>
          <w:lang w:val="en-US"/>
        </w:rPr>
        <w:tab/>
        <w:t>[</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Cachexia] or [</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^Emaciation] or [</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^Malnutrition] or [</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Starvation] or [</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w:t>
      </w:r>
    </w:p>
    <w:p w14:paraId="40E7DE56" w14:textId="77777777" w:rsidR="001653E9" w:rsidRPr="001653E9" w:rsidRDefault="001653E9" w:rsidP="001653E9">
      <w:pPr>
        <w:spacing w:after="200" w:line="276" w:lineRule="auto"/>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1653E9">
        <w:rPr>
          <w:rFonts w:asciiTheme="minorHAnsi" w:hAnsiTheme="minorHAnsi" w:cstheme="minorHAnsi"/>
          <w:sz w:val="22"/>
          <w:szCs w:val="22"/>
          <w:lang w:val="en-US"/>
        </w:rPr>
        <w:t>^"Wasting syndrome"] or [</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Thinness] or [</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Sarcopenia] or [</w:t>
      </w:r>
      <w:proofErr w:type="spellStart"/>
      <w:r w:rsidRPr="001653E9">
        <w:rPr>
          <w:rFonts w:asciiTheme="minorHAnsi" w:hAnsiTheme="minorHAnsi" w:cstheme="minorHAnsi"/>
          <w:sz w:val="22"/>
          <w:szCs w:val="22"/>
          <w:lang w:val="en-US"/>
        </w:rPr>
        <w:t>mh</w:t>
      </w:r>
      <w:proofErr w:type="spellEnd"/>
      <w:r w:rsidRPr="001653E9">
        <w:rPr>
          <w:rFonts w:asciiTheme="minorHAnsi" w:hAnsiTheme="minorHAnsi" w:cstheme="minorHAnsi"/>
          <w:sz w:val="22"/>
          <w:szCs w:val="22"/>
          <w:lang w:val="en-US"/>
        </w:rPr>
        <w:t xml:space="preserve"> Anorexia]</w:t>
      </w:r>
      <w:r w:rsidRPr="001653E9">
        <w:rPr>
          <w:rFonts w:asciiTheme="minorHAnsi" w:hAnsiTheme="minorHAnsi" w:cstheme="minorHAnsi"/>
          <w:sz w:val="22"/>
          <w:szCs w:val="22"/>
          <w:lang w:val="en-US"/>
        </w:rPr>
        <w:tab/>
        <w:t>2665</w:t>
      </w:r>
    </w:p>
    <w:p w14:paraId="1A4963D5" w14:textId="77777777" w:rsidR="001653E9" w:rsidRP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#5</w:t>
      </w:r>
      <w:r w:rsidRPr="001653E9">
        <w:rPr>
          <w:rFonts w:asciiTheme="minorHAnsi" w:hAnsiTheme="minorHAnsi" w:cstheme="minorHAnsi"/>
          <w:sz w:val="22"/>
          <w:szCs w:val="22"/>
          <w:lang w:val="en-US"/>
        </w:rPr>
        <w:tab/>
      </w:r>
      <w:proofErr w:type="spellStart"/>
      <w:r w:rsidRPr="001653E9">
        <w:rPr>
          <w:rFonts w:asciiTheme="minorHAnsi" w:hAnsiTheme="minorHAnsi" w:cstheme="minorHAnsi"/>
          <w:sz w:val="22"/>
          <w:szCs w:val="22"/>
          <w:lang w:val="en-US"/>
        </w:rPr>
        <w:t>MeSH</w:t>
      </w:r>
      <w:proofErr w:type="spellEnd"/>
      <w:r w:rsidRPr="001653E9">
        <w:rPr>
          <w:rFonts w:asciiTheme="minorHAnsi" w:hAnsiTheme="minorHAnsi" w:cstheme="minorHAnsi"/>
          <w:sz w:val="22"/>
          <w:szCs w:val="22"/>
          <w:lang w:val="en-US"/>
        </w:rPr>
        <w:t xml:space="preserve"> descriptor: [Weight Loss] this term only</w:t>
      </w:r>
      <w:r w:rsidRPr="001653E9">
        <w:rPr>
          <w:rFonts w:asciiTheme="minorHAnsi" w:hAnsiTheme="minorHAnsi" w:cstheme="minorHAnsi"/>
          <w:sz w:val="22"/>
          <w:szCs w:val="22"/>
          <w:lang w:val="en-US"/>
        </w:rPr>
        <w:tab/>
        <w:t>6360</w:t>
      </w:r>
    </w:p>
    <w:p w14:paraId="0C87AD03" w14:textId="77777777" w:rsidR="001653E9" w:rsidRP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#6</w:t>
      </w:r>
      <w:r w:rsidRPr="001653E9">
        <w:rPr>
          <w:rFonts w:asciiTheme="minorHAnsi" w:hAnsiTheme="minorHAnsi" w:cstheme="minorHAnsi"/>
          <w:sz w:val="22"/>
          <w:szCs w:val="22"/>
          <w:lang w:val="en-US"/>
        </w:rPr>
        <w:tab/>
        <w:t>#3 and (#4 or #5)</w:t>
      </w:r>
      <w:r w:rsidRPr="001653E9">
        <w:rPr>
          <w:rFonts w:asciiTheme="minorHAnsi" w:hAnsiTheme="minorHAnsi" w:cstheme="minorHAnsi"/>
          <w:sz w:val="22"/>
          <w:szCs w:val="22"/>
          <w:lang w:val="en-US"/>
        </w:rPr>
        <w:tab/>
        <w:t>1017</w:t>
      </w:r>
    </w:p>
    <w:p w14:paraId="4C04FC45" w14:textId="77777777" w:rsid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#7</w:t>
      </w:r>
      <w:r w:rsidRPr="001653E9">
        <w:rPr>
          <w:rFonts w:asciiTheme="minorHAnsi" w:hAnsiTheme="minorHAnsi" w:cstheme="minorHAnsi"/>
          <w:sz w:val="22"/>
          <w:szCs w:val="22"/>
          <w:lang w:val="en-US"/>
        </w:rPr>
        <w:tab/>
        <w:t xml:space="preserve">(((cachexia or cachexic or anorexia or anorectic or </w:t>
      </w:r>
      <w:proofErr w:type="spellStart"/>
      <w:r w:rsidRPr="001653E9">
        <w:rPr>
          <w:rFonts w:asciiTheme="minorHAnsi" w:hAnsiTheme="minorHAnsi" w:cstheme="minorHAnsi"/>
          <w:sz w:val="22"/>
          <w:szCs w:val="22"/>
          <w:lang w:val="en-US"/>
        </w:rPr>
        <w:t>emaciat</w:t>
      </w:r>
      <w:proofErr w:type="spellEnd"/>
      <w:r w:rsidRPr="001653E9">
        <w:rPr>
          <w:rFonts w:asciiTheme="minorHAnsi" w:hAnsiTheme="minorHAnsi" w:cstheme="minorHAnsi"/>
          <w:sz w:val="22"/>
          <w:szCs w:val="22"/>
          <w:lang w:val="en-US"/>
        </w:rPr>
        <w:t xml:space="preserve">* or malnutrition or underweight </w:t>
      </w:r>
    </w:p>
    <w:p w14:paraId="764EB509" w14:textId="77777777" w:rsidR="001653E9" w:rsidRPr="001653E9" w:rsidRDefault="001653E9" w:rsidP="001653E9">
      <w:pPr>
        <w:spacing w:after="200" w:line="276" w:lineRule="auto"/>
        <w:ind w:left="708"/>
        <w:rPr>
          <w:rFonts w:asciiTheme="minorHAnsi" w:hAnsiTheme="minorHAnsi" w:cstheme="minorHAnsi"/>
          <w:sz w:val="22"/>
          <w:szCs w:val="22"/>
          <w:lang w:val="en-US"/>
        </w:rPr>
      </w:pPr>
      <w:r>
        <w:rPr>
          <w:rFonts w:asciiTheme="minorHAnsi" w:hAnsiTheme="minorHAnsi" w:cstheme="minorHAnsi"/>
          <w:sz w:val="22"/>
          <w:szCs w:val="22"/>
          <w:lang w:val="en-US"/>
        </w:rPr>
        <w:t xml:space="preserve"> </w:t>
      </w:r>
      <w:r w:rsidRPr="001653E9">
        <w:rPr>
          <w:rFonts w:asciiTheme="minorHAnsi" w:hAnsiTheme="minorHAnsi" w:cstheme="minorHAnsi"/>
          <w:sz w:val="22"/>
          <w:szCs w:val="22"/>
          <w:lang w:val="en-US"/>
        </w:rPr>
        <w:t xml:space="preserve">or starvation* or </w:t>
      </w:r>
      <w:proofErr w:type="spellStart"/>
      <w:r w:rsidRPr="001653E9">
        <w:rPr>
          <w:rFonts w:asciiTheme="minorHAnsi" w:hAnsiTheme="minorHAnsi" w:cstheme="minorHAnsi"/>
          <w:sz w:val="22"/>
          <w:szCs w:val="22"/>
          <w:lang w:val="en-US"/>
        </w:rPr>
        <w:t>thiness</w:t>
      </w:r>
      <w:proofErr w:type="spellEnd"/>
      <w:r w:rsidRPr="001653E9">
        <w:rPr>
          <w:rFonts w:asciiTheme="minorHAnsi" w:hAnsiTheme="minorHAnsi" w:cstheme="minorHAnsi"/>
          <w:sz w:val="22"/>
          <w:szCs w:val="22"/>
          <w:lang w:val="en-US"/>
        </w:rPr>
        <w:t xml:space="preserve"> or leanness or sarcopenia or "wasting syndrome" or "wasting syndromes" or "wasting disease" or "wasting diseases" or </w:t>
      </w:r>
      <w:proofErr w:type="spellStart"/>
      <w:r w:rsidRPr="001653E9">
        <w:rPr>
          <w:rFonts w:asciiTheme="minorHAnsi" w:hAnsiTheme="minorHAnsi" w:cstheme="minorHAnsi"/>
          <w:sz w:val="22"/>
          <w:szCs w:val="22"/>
          <w:lang w:val="en-US"/>
        </w:rPr>
        <w:t>weightloss</w:t>
      </w:r>
      <w:proofErr w:type="spellEnd"/>
      <w:r w:rsidRPr="001653E9">
        <w:rPr>
          <w:rFonts w:asciiTheme="minorHAnsi" w:hAnsiTheme="minorHAnsi" w:cstheme="minorHAnsi"/>
          <w:sz w:val="22"/>
          <w:szCs w:val="22"/>
          <w:lang w:val="en-US"/>
        </w:rPr>
        <w:t xml:space="preserve">* or ((appetite* or weight) near/2 (loss or loosing or losing))) near/3 (neoplasm* or cancer* or tumor* or </w:t>
      </w:r>
      <w:proofErr w:type="spellStart"/>
      <w:r w:rsidRPr="001653E9">
        <w:rPr>
          <w:rFonts w:asciiTheme="minorHAnsi" w:hAnsiTheme="minorHAnsi" w:cstheme="minorHAnsi"/>
          <w:sz w:val="22"/>
          <w:szCs w:val="22"/>
          <w:lang w:val="en-US"/>
        </w:rPr>
        <w:t>tumour</w:t>
      </w:r>
      <w:proofErr w:type="spellEnd"/>
      <w:r w:rsidRPr="001653E9">
        <w:rPr>
          <w:rFonts w:asciiTheme="minorHAnsi" w:hAnsiTheme="minorHAnsi" w:cstheme="minorHAnsi"/>
          <w:sz w:val="22"/>
          <w:szCs w:val="22"/>
          <w:lang w:val="en-US"/>
        </w:rPr>
        <w:t xml:space="preserve">* or </w:t>
      </w:r>
      <w:proofErr w:type="spellStart"/>
      <w:r w:rsidRPr="001653E9">
        <w:rPr>
          <w:rFonts w:asciiTheme="minorHAnsi" w:hAnsiTheme="minorHAnsi" w:cstheme="minorHAnsi"/>
          <w:sz w:val="22"/>
          <w:szCs w:val="22"/>
          <w:lang w:val="en-US"/>
        </w:rPr>
        <w:t>oncol</w:t>
      </w:r>
      <w:proofErr w:type="spellEnd"/>
      <w:r w:rsidRPr="001653E9">
        <w:rPr>
          <w:rFonts w:asciiTheme="minorHAnsi" w:hAnsiTheme="minorHAnsi" w:cstheme="minorHAnsi"/>
          <w:sz w:val="22"/>
          <w:szCs w:val="22"/>
          <w:lang w:val="en-US"/>
        </w:rPr>
        <w:t xml:space="preserve">* or malign* or </w:t>
      </w:r>
      <w:proofErr w:type="spellStart"/>
      <w:r w:rsidRPr="001653E9">
        <w:rPr>
          <w:rFonts w:asciiTheme="minorHAnsi" w:hAnsiTheme="minorHAnsi" w:cstheme="minorHAnsi"/>
          <w:sz w:val="22"/>
          <w:szCs w:val="22"/>
          <w:lang w:val="en-US"/>
        </w:rPr>
        <w:t>carcinom</w:t>
      </w:r>
      <w:proofErr w:type="spellEnd"/>
      <w:r w:rsidRPr="001653E9">
        <w:rPr>
          <w:rFonts w:asciiTheme="minorHAnsi" w:hAnsiTheme="minorHAnsi" w:cstheme="minorHAnsi"/>
          <w:sz w:val="22"/>
          <w:szCs w:val="22"/>
          <w:lang w:val="en-US"/>
        </w:rPr>
        <w:t xml:space="preserve">* or </w:t>
      </w:r>
      <w:proofErr w:type="spellStart"/>
      <w:r w:rsidRPr="001653E9">
        <w:rPr>
          <w:rFonts w:asciiTheme="minorHAnsi" w:hAnsiTheme="minorHAnsi" w:cstheme="minorHAnsi"/>
          <w:sz w:val="22"/>
          <w:szCs w:val="22"/>
          <w:lang w:val="en-US"/>
        </w:rPr>
        <w:t>adenocarcinom</w:t>
      </w:r>
      <w:proofErr w:type="spellEnd"/>
      <w:r w:rsidRPr="001653E9">
        <w:rPr>
          <w:rFonts w:asciiTheme="minorHAnsi" w:hAnsiTheme="minorHAnsi" w:cstheme="minorHAnsi"/>
          <w:sz w:val="22"/>
          <w:szCs w:val="22"/>
          <w:lang w:val="en-US"/>
        </w:rPr>
        <w:t xml:space="preserve">* or adenoma or </w:t>
      </w:r>
      <w:proofErr w:type="spellStart"/>
      <w:r w:rsidRPr="001653E9">
        <w:rPr>
          <w:rFonts w:asciiTheme="minorHAnsi" w:hAnsiTheme="minorHAnsi" w:cstheme="minorHAnsi"/>
          <w:sz w:val="22"/>
          <w:szCs w:val="22"/>
          <w:lang w:val="en-US"/>
        </w:rPr>
        <w:t>metasta</w:t>
      </w:r>
      <w:proofErr w:type="spellEnd"/>
      <w:r w:rsidRPr="001653E9">
        <w:rPr>
          <w:rFonts w:asciiTheme="minorHAnsi" w:hAnsiTheme="minorHAnsi" w:cstheme="minorHAnsi"/>
          <w:sz w:val="22"/>
          <w:szCs w:val="22"/>
          <w:lang w:val="en-US"/>
        </w:rPr>
        <w:t>*))</w:t>
      </w:r>
      <w:proofErr w:type="gramStart"/>
      <w:r w:rsidRPr="001653E9">
        <w:rPr>
          <w:rFonts w:asciiTheme="minorHAnsi" w:hAnsiTheme="minorHAnsi" w:cstheme="minorHAnsi"/>
          <w:sz w:val="22"/>
          <w:szCs w:val="22"/>
          <w:lang w:val="en-US"/>
        </w:rPr>
        <w:t>):</w:t>
      </w:r>
      <w:proofErr w:type="spellStart"/>
      <w:r w:rsidRPr="001653E9">
        <w:rPr>
          <w:rFonts w:asciiTheme="minorHAnsi" w:hAnsiTheme="minorHAnsi" w:cstheme="minorHAnsi"/>
          <w:sz w:val="22"/>
          <w:szCs w:val="22"/>
          <w:lang w:val="en-US"/>
        </w:rPr>
        <w:t>ti</w:t>
      </w:r>
      <w:proofErr w:type="gramEnd"/>
      <w:r w:rsidRPr="001653E9">
        <w:rPr>
          <w:rFonts w:asciiTheme="minorHAnsi" w:hAnsiTheme="minorHAnsi" w:cstheme="minorHAnsi"/>
          <w:sz w:val="22"/>
          <w:szCs w:val="22"/>
          <w:lang w:val="en-US"/>
        </w:rPr>
        <w:t>,ab,kw</w:t>
      </w:r>
      <w:proofErr w:type="spellEnd"/>
      <w:r w:rsidRPr="001653E9">
        <w:rPr>
          <w:rFonts w:asciiTheme="minorHAnsi" w:hAnsiTheme="minorHAnsi" w:cstheme="minorHAnsi"/>
          <w:sz w:val="22"/>
          <w:szCs w:val="22"/>
          <w:lang w:val="en-US"/>
        </w:rPr>
        <w:tab/>
        <w:t>1475</w:t>
      </w:r>
    </w:p>
    <w:p w14:paraId="44840F88" w14:textId="77777777" w:rsidR="001653E9" w:rsidRPr="001653E9" w:rsidRDefault="001653E9" w:rsidP="001653E9">
      <w:pPr>
        <w:spacing w:after="200" w:line="276" w:lineRule="auto"/>
        <w:ind w:left="708" w:hanging="708"/>
        <w:rPr>
          <w:rFonts w:asciiTheme="minorHAnsi" w:hAnsiTheme="minorHAnsi" w:cstheme="minorHAnsi"/>
          <w:sz w:val="22"/>
          <w:szCs w:val="22"/>
          <w:lang w:val="en-US"/>
        </w:rPr>
      </w:pPr>
      <w:r w:rsidRPr="001653E9">
        <w:rPr>
          <w:rFonts w:asciiTheme="minorHAnsi" w:hAnsiTheme="minorHAnsi" w:cstheme="minorHAnsi"/>
          <w:sz w:val="22"/>
          <w:szCs w:val="22"/>
          <w:lang w:val="en-US"/>
        </w:rPr>
        <w:t>#8</w:t>
      </w:r>
      <w:r w:rsidRPr="001653E9">
        <w:rPr>
          <w:rFonts w:asciiTheme="minorHAnsi" w:hAnsiTheme="minorHAnsi" w:cstheme="minorHAnsi"/>
          <w:sz w:val="22"/>
          <w:szCs w:val="22"/>
          <w:lang w:val="en-US"/>
        </w:rPr>
        <w:tab/>
        <w:t xml:space="preserve">(((cachexia or cachexic or anorexia or anorectic or </w:t>
      </w:r>
      <w:proofErr w:type="spellStart"/>
      <w:r w:rsidRPr="001653E9">
        <w:rPr>
          <w:rFonts w:asciiTheme="minorHAnsi" w:hAnsiTheme="minorHAnsi" w:cstheme="minorHAnsi"/>
          <w:sz w:val="22"/>
          <w:szCs w:val="22"/>
          <w:lang w:val="en-US"/>
        </w:rPr>
        <w:t>emaciat</w:t>
      </w:r>
      <w:proofErr w:type="spellEnd"/>
      <w:r w:rsidRPr="001653E9">
        <w:rPr>
          <w:rFonts w:asciiTheme="minorHAnsi" w:hAnsiTheme="minorHAnsi" w:cstheme="minorHAnsi"/>
          <w:sz w:val="22"/>
          <w:szCs w:val="22"/>
          <w:lang w:val="en-US"/>
        </w:rPr>
        <w:t xml:space="preserve">* or malnutrition or underweight or starvation* or </w:t>
      </w:r>
      <w:proofErr w:type="spellStart"/>
      <w:r w:rsidRPr="001653E9">
        <w:rPr>
          <w:rFonts w:asciiTheme="minorHAnsi" w:hAnsiTheme="minorHAnsi" w:cstheme="minorHAnsi"/>
          <w:sz w:val="22"/>
          <w:szCs w:val="22"/>
          <w:lang w:val="en-US"/>
        </w:rPr>
        <w:t>thiness</w:t>
      </w:r>
      <w:proofErr w:type="spellEnd"/>
      <w:r w:rsidRPr="001653E9">
        <w:rPr>
          <w:rFonts w:asciiTheme="minorHAnsi" w:hAnsiTheme="minorHAnsi" w:cstheme="minorHAnsi"/>
          <w:sz w:val="22"/>
          <w:szCs w:val="22"/>
          <w:lang w:val="en-US"/>
        </w:rPr>
        <w:t xml:space="preserve"> or leanness or sarcopenia or "wasting syndrome" or "wasting syndromes" or "wasting disease" or "wasting diseases" or </w:t>
      </w:r>
      <w:proofErr w:type="spellStart"/>
      <w:r w:rsidRPr="001653E9">
        <w:rPr>
          <w:rFonts w:asciiTheme="minorHAnsi" w:hAnsiTheme="minorHAnsi" w:cstheme="minorHAnsi"/>
          <w:sz w:val="22"/>
          <w:szCs w:val="22"/>
          <w:lang w:val="en-US"/>
        </w:rPr>
        <w:t>weightloss</w:t>
      </w:r>
      <w:proofErr w:type="spellEnd"/>
      <w:r w:rsidRPr="001653E9">
        <w:rPr>
          <w:rFonts w:asciiTheme="minorHAnsi" w:hAnsiTheme="minorHAnsi" w:cstheme="minorHAnsi"/>
          <w:sz w:val="22"/>
          <w:szCs w:val="22"/>
          <w:lang w:val="en-US"/>
        </w:rPr>
        <w:t xml:space="preserve">* or ((appetite* or weight) near/2 (loss or loosing or losing))) and (neoplasm* or cancer* or tumor* or </w:t>
      </w:r>
      <w:proofErr w:type="spellStart"/>
      <w:r w:rsidRPr="001653E9">
        <w:rPr>
          <w:rFonts w:asciiTheme="minorHAnsi" w:hAnsiTheme="minorHAnsi" w:cstheme="minorHAnsi"/>
          <w:sz w:val="22"/>
          <w:szCs w:val="22"/>
          <w:lang w:val="en-US"/>
        </w:rPr>
        <w:t>tumour</w:t>
      </w:r>
      <w:proofErr w:type="spellEnd"/>
      <w:r w:rsidRPr="001653E9">
        <w:rPr>
          <w:rFonts w:asciiTheme="minorHAnsi" w:hAnsiTheme="minorHAnsi" w:cstheme="minorHAnsi"/>
          <w:sz w:val="22"/>
          <w:szCs w:val="22"/>
          <w:lang w:val="en-US"/>
        </w:rPr>
        <w:t xml:space="preserve">* or </w:t>
      </w:r>
      <w:proofErr w:type="spellStart"/>
      <w:r w:rsidRPr="001653E9">
        <w:rPr>
          <w:rFonts w:asciiTheme="minorHAnsi" w:hAnsiTheme="minorHAnsi" w:cstheme="minorHAnsi"/>
          <w:sz w:val="22"/>
          <w:szCs w:val="22"/>
          <w:lang w:val="en-US"/>
        </w:rPr>
        <w:t>oncol</w:t>
      </w:r>
      <w:proofErr w:type="spellEnd"/>
      <w:r w:rsidRPr="001653E9">
        <w:rPr>
          <w:rFonts w:asciiTheme="minorHAnsi" w:hAnsiTheme="minorHAnsi" w:cstheme="minorHAnsi"/>
          <w:sz w:val="22"/>
          <w:szCs w:val="22"/>
          <w:lang w:val="en-US"/>
        </w:rPr>
        <w:t xml:space="preserve">* or malign* or </w:t>
      </w:r>
      <w:proofErr w:type="spellStart"/>
      <w:r w:rsidRPr="001653E9">
        <w:rPr>
          <w:rFonts w:asciiTheme="minorHAnsi" w:hAnsiTheme="minorHAnsi" w:cstheme="minorHAnsi"/>
          <w:sz w:val="22"/>
          <w:szCs w:val="22"/>
          <w:lang w:val="en-US"/>
        </w:rPr>
        <w:t>carcinom</w:t>
      </w:r>
      <w:proofErr w:type="spellEnd"/>
      <w:r w:rsidRPr="001653E9">
        <w:rPr>
          <w:rFonts w:asciiTheme="minorHAnsi" w:hAnsiTheme="minorHAnsi" w:cstheme="minorHAnsi"/>
          <w:sz w:val="22"/>
          <w:szCs w:val="22"/>
          <w:lang w:val="en-US"/>
        </w:rPr>
        <w:t xml:space="preserve">* or </w:t>
      </w:r>
      <w:proofErr w:type="spellStart"/>
      <w:r w:rsidRPr="001653E9">
        <w:rPr>
          <w:rFonts w:asciiTheme="minorHAnsi" w:hAnsiTheme="minorHAnsi" w:cstheme="minorHAnsi"/>
          <w:sz w:val="22"/>
          <w:szCs w:val="22"/>
          <w:lang w:val="en-US"/>
        </w:rPr>
        <w:t>adenocarcinom</w:t>
      </w:r>
      <w:proofErr w:type="spellEnd"/>
      <w:r w:rsidRPr="001653E9">
        <w:rPr>
          <w:rFonts w:asciiTheme="minorHAnsi" w:hAnsiTheme="minorHAnsi" w:cstheme="minorHAnsi"/>
          <w:sz w:val="22"/>
          <w:szCs w:val="22"/>
          <w:lang w:val="en-US"/>
        </w:rPr>
        <w:t xml:space="preserve">* or adenoma or </w:t>
      </w:r>
      <w:proofErr w:type="spellStart"/>
      <w:r w:rsidRPr="001653E9">
        <w:rPr>
          <w:rFonts w:asciiTheme="minorHAnsi" w:hAnsiTheme="minorHAnsi" w:cstheme="minorHAnsi"/>
          <w:sz w:val="22"/>
          <w:szCs w:val="22"/>
          <w:lang w:val="en-US"/>
        </w:rPr>
        <w:t>metasta</w:t>
      </w:r>
      <w:proofErr w:type="spellEnd"/>
      <w:r w:rsidRPr="001653E9">
        <w:rPr>
          <w:rFonts w:asciiTheme="minorHAnsi" w:hAnsiTheme="minorHAnsi" w:cstheme="minorHAnsi"/>
          <w:sz w:val="22"/>
          <w:szCs w:val="22"/>
          <w:lang w:val="en-US"/>
        </w:rPr>
        <w:t>*))):</w:t>
      </w:r>
      <w:proofErr w:type="spellStart"/>
      <w:r w:rsidRPr="001653E9">
        <w:rPr>
          <w:rFonts w:asciiTheme="minorHAnsi" w:hAnsiTheme="minorHAnsi" w:cstheme="minorHAnsi"/>
          <w:sz w:val="22"/>
          <w:szCs w:val="22"/>
          <w:lang w:val="en-US"/>
        </w:rPr>
        <w:t>ti</w:t>
      </w:r>
      <w:proofErr w:type="spellEnd"/>
      <w:r w:rsidRPr="001653E9">
        <w:rPr>
          <w:rFonts w:asciiTheme="minorHAnsi" w:hAnsiTheme="minorHAnsi" w:cstheme="minorHAnsi"/>
          <w:sz w:val="22"/>
          <w:szCs w:val="22"/>
          <w:lang w:val="en-US"/>
        </w:rPr>
        <w:t xml:space="preserve"> (Word variations have been searched)</w:t>
      </w:r>
      <w:r w:rsidRPr="001653E9">
        <w:rPr>
          <w:rFonts w:asciiTheme="minorHAnsi" w:hAnsiTheme="minorHAnsi" w:cstheme="minorHAnsi"/>
          <w:sz w:val="22"/>
          <w:szCs w:val="22"/>
          <w:lang w:val="en-US"/>
        </w:rPr>
        <w:tab/>
        <w:t>758</w:t>
      </w:r>
    </w:p>
    <w:p w14:paraId="1954B897" w14:textId="77777777" w:rsidR="00152A31" w:rsidRPr="001653E9" w:rsidRDefault="001653E9" w:rsidP="001653E9">
      <w:pPr>
        <w:spacing w:after="200" w:line="276" w:lineRule="auto"/>
        <w:rPr>
          <w:rFonts w:asciiTheme="minorHAnsi" w:hAnsiTheme="minorHAnsi" w:cstheme="minorHAnsi"/>
          <w:sz w:val="22"/>
          <w:szCs w:val="22"/>
          <w:lang w:val="en-US"/>
        </w:rPr>
      </w:pPr>
      <w:r w:rsidRPr="001653E9">
        <w:rPr>
          <w:rFonts w:asciiTheme="minorHAnsi" w:hAnsiTheme="minorHAnsi" w:cstheme="minorHAnsi"/>
          <w:sz w:val="22"/>
          <w:szCs w:val="22"/>
          <w:lang w:val="en-US"/>
        </w:rPr>
        <w:t>#9</w:t>
      </w:r>
      <w:r w:rsidRPr="001653E9">
        <w:rPr>
          <w:rFonts w:asciiTheme="minorHAnsi" w:hAnsiTheme="minorHAnsi" w:cstheme="minorHAnsi"/>
          <w:sz w:val="22"/>
          <w:szCs w:val="22"/>
          <w:lang w:val="en-US"/>
        </w:rPr>
        <w:tab/>
        <w:t>#6 or #7 or #8 with Publication Year from 1990 to 2021, in Trials</w:t>
      </w:r>
      <w:r w:rsidRPr="001653E9">
        <w:rPr>
          <w:rFonts w:asciiTheme="minorHAnsi" w:hAnsiTheme="minorHAnsi" w:cstheme="minorHAnsi"/>
          <w:sz w:val="22"/>
          <w:szCs w:val="22"/>
          <w:lang w:val="en-US"/>
        </w:rPr>
        <w:tab/>
        <w:t>2345</w:t>
      </w:r>
    </w:p>
    <w:p w14:paraId="623A26B6" w14:textId="77777777" w:rsidR="001653E9" w:rsidRDefault="001653E9">
      <w:pPr>
        <w:spacing w:after="200" w:line="276" w:lineRule="auto"/>
        <w:rPr>
          <w:lang w:val="en-US"/>
        </w:rPr>
      </w:pPr>
    </w:p>
    <w:p w14:paraId="6BEBF43F" w14:textId="77777777" w:rsidR="0032602A" w:rsidRDefault="0032602A">
      <w:pPr>
        <w:spacing w:after="200" w:line="276" w:lineRule="auto"/>
        <w:rPr>
          <w:lang w:val="en-US"/>
        </w:rPr>
      </w:pPr>
    </w:p>
    <w:p w14:paraId="560616D0" w14:textId="77777777" w:rsidR="0032602A" w:rsidRDefault="0032602A">
      <w:pPr>
        <w:spacing w:after="200" w:line="276" w:lineRule="auto"/>
        <w:rPr>
          <w:lang w:val="en-US"/>
        </w:rPr>
      </w:pPr>
    </w:p>
    <w:p w14:paraId="42A60234" w14:textId="77777777" w:rsidR="0032602A" w:rsidRDefault="0032602A">
      <w:pPr>
        <w:spacing w:after="200" w:line="276" w:lineRule="auto"/>
        <w:rPr>
          <w:lang w:val="en-US"/>
        </w:rPr>
      </w:pPr>
    </w:p>
    <w:p w14:paraId="75AF5A28" w14:textId="77777777" w:rsidR="0032602A" w:rsidRDefault="0032602A">
      <w:pPr>
        <w:spacing w:after="200" w:line="276" w:lineRule="auto"/>
        <w:rPr>
          <w:lang w:val="en-US"/>
        </w:rPr>
      </w:pPr>
    </w:p>
    <w:p w14:paraId="6322A57E" w14:textId="77777777" w:rsidR="0032602A" w:rsidRDefault="0032602A">
      <w:pPr>
        <w:spacing w:after="200" w:line="276" w:lineRule="auto"/>
        <w:rPr>
          <w:lang w:val="en-US"/>
        </w:rPr>
      </w:pPr>
    </w:p>
    <w:p w14:paraId="4333C171" w14:textId="77777777" w:rsidR="0032602A" w:rsidRDefault="0032602A">
      <w:pPr>
        <w:spacing w:after="200" w:line="276" w:lineRule="auto"/>
        <w:rPr>
          <w:lang w:val="en-US"/>
        </w:rPr>
      </w:pPr>
    </w:p>
    <w:sectPr w:rsidR="003260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46452" w14:textId="77777777" w:rsidR="009A041A" w:rsidRDefault="009A041A" w:rsidP="0005693E">
      <w:r>
        <w:separator/>
      </w:r>
    </w:p>
  </w:endnote>
  <w:endnote w:type="continuationSeparator" w:id="0">
    <w:p w14:paraId="59236736" w14:textId="77777777" w:rsidR="009A041A" w:rsidRDefault="009A041A" w:rsidP="0005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933082"/>
      <w:docPartObj>
        <w:docPartGallery w:val="Page Numbers (Bottom of Page)"/>
        <w:docPartUnique/>
      </w:docPartObj>
    </w:sdtPr>
    <w:sdtContent>
      <w:p w14:paraId="473C1569" w14:textId="77777777" w:rsidR="00977D9D" w:rsidRDefault="00977D9D">
        <w:pPr>
          <w:pStyle w:val="Bunntekst"/>
          <w:jc w:val="right"/>
        </w:pPr>
      </w:p>
      <w:p w14:paraId="670E28E5" w14:textId="04F70848" w:rsidR="00EE174B" w:rsidRDefault="00EE174B">
        <w:pPr>
          <w:pStyle w:val="Bunntekst"/>
          <w:jc w:val="right"/>
        </w:pPr>
        <w:r>
          <w:fldChar w:fldCharType="begin"/>
        </w:r>
        <w:r>
          <w:instrText>PAGE   \* MERGEFORMAT</w:instrText>
        </w:r>
        <w:r>
          <w:fldChar w:fldCharType="separate"/>
        </w:r>
        <w:r w:rsidR="00320A66">
          <w:rPr>
            <w:noProof/>
          </w:rPr>
          <w:t>1</w:t>
        </w:r>
        <w:r>
          <w:fldChar w:fldCharType="end"/>
        </w:r>
      </w:p>
    </w:sdtContent>
  </w:sdt>
  <w:p w14:paraId="2543CB89" w14:textId="77777777" w:rsidR="0005693E" w:rsidRDefault="00977D9D">
    <w:pPr>
      <w:pStyle w:val="Bunntekst"/>
    </w:pPr>
    <w:r>
      <w:rPr>
        <w:noProof/>
        <w:lang w:val="en-GB" w:eastAsia="en-GB"/>
      </w:rPr>
      <w:drawing>
        <wp:inline distT="0" distB="0" distL="0" distR="0" wp14:anchorId="1A706D10" wp14:editId="6614C9E3">
          <wp:extent cx="1805553" cy="267091"/>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O_UBMED_Seal_ENG_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1431" cy="2753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9E41B" w14:textId="77777777" w:rsidR="009A041A" w:rsidRDefault="009A041A" w:rsidP="0005693E">
      <w:r>
        <w:separator/>
      </w:r>
    </w:p>
  </w:footnote>
  <w:footnote w:type="continuationSeparator" w:id="0">
    <w:p w14:paraId="47D7FEB7" w14:textId="77777777" w:rsidR="009A041A" w:rsidRDefault="009A041A" w:rsidP="00056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A7C7B"/>
    <w:multiLevelType w:val="hybridMultilevel"/>
    <w:tmpl w:val="BFD83292"/>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3EE51873"/>
    <w:multiLevelType w:val="hybridMultilevel"/>
    <w:tmpl w:val="9368A0B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42B71DF6"/>
    <w:multiLevelType w:val="hybridMultilevel"/>
    <w:tmpl w:val="2DDEF8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D765E63"/>
    <w:multiLevelType w:val="hybridMultilevel"/>
    <w:tmpl w:val="7F322F94"/>
    <w:lvl w:ilvl="0" w:tplc="AA585FD8">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4315429">
    <w:abstractNumId w:val="1"/>
  </w:num>
  <w:num w:numId="2" w16cid:durableId="690685678">
    <w:abstractNumId w:val="3"/>
  </w:num>
  <w:num w:numId="3" w16cid:durableId="1612860269">
    <w:abstractNumId w:val="2"/>
  </w:num>
  <w:num w:numId="4" w16cid:durableId="8833730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3E"/>
    <w:rsid w:val="0005693E"/>
    <w:rsid w:val="00064DA5"/>
    <w:rsid w:val="00112DE5"/>
    <w:rsid w:val="00132A08"/>
    <w:rsid w:val="00152A31"/>
    <w:rsid w:val="001653E9"/>
    <w:rsid w:val="00195378"/>
    <w:rsid w:val="002F2340"/>
    <w:rsid w:val="00320A66"/>
    <w:rsid w:val="0032336A"/>
    <w:rsid w:val="0032602A"/>
    <w:rsid w:val="003F00EC"/>
    <w:rsid w:val="00540D63"/>
    <w:rsid w:val="005C7983"/>
    <w:rsid w:val="005D0F37"/>
    <w:rsid w:val="00614177"/>
    <w:rsid w:val="006765F1"/>
    <w:rsid w:val="00732D83"/>
    <w:rsid w:val="007D1C5E"/>
    <w:rsid w:val="00977D9D"/>
    <w:rsid w:val="00986C46"/>
    <w:rsid w:val="009A041A"/>
    <w:rsid w:val="009C135B"/>
    <w:rsid w:val="00A81892"/>
    <w:rsid w:val="00A8794B"/>
    <w:rsid w:val="00B1696A"/>
    <w:rsid w:val="00B172FA"/>
    <w:rsid w:val="00C87914"/>
    <w:rsid w:val="00CB6BF3"/>
    <w:rsid w:val="00D16B6E"/>
    <w:rsid w:val="00D171AD"/>
    <w:rsid w:val="00D26A22"/>
    <w:rsid w:val="00DB541B"/>
    <w:rsid w:val="00E01DB5"/>
    <w:rsid w:val="00E2398C"/>
    <w:rsid w:val="00E419EC"/>
    <w:rsid w:val="00E62F9E"/>
    <w:rsid w:val="00E80FAC"/>
    <w:rsid w:val="00EE174B"/>
    <w:rsid w:val="00F3150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7E533"/>
  <w15:docId w15:val="{A1D1ACC0-87EB-4C58-B0A3-B49AB5B1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A22"/>
    <w:pPr>
      <w:spacing w:after="0" w:line="240" w:lineRule="auto"/>
    </w:pPr>
    <w:rPr>
      <w:rFonts w:ascii="Times New Roman" w:hAnsi="Times New Roman"/>
      <w:sz w:val="24"/>
      <w:szCs w:val="24"/>
    </w:rPr>
  </w:style>
  <w:style w:type="paragraph" w:styleId="Overskrift1">
    <w:name w:val="heading 1"/>
    <w:basedOn w:val="Normal"/>
    <w:next w:val="Normal"/>
    <w:link w:val="Overskrift1Tegn"/>
    <w:uiPriority w:val="9"/>
    <w:qFormat/>
    <w:rsid w:val="00D26A22"/>
    <w:pPr>
      <w:keepNext/>
      <w:outlineLvl w:val="0"/>
    </w:pPr>
    <w:rPr>
      <w:rFonts w:eastAsia="Times New Roman" w:cs="Times New Roman"/>
      <w:sz w:val="28"/>
    </w:rPr>
  </w:style>
  <w:style w:type="paragraph" w:styleId="Overskrift2">
    <w:name w:val="heading 2"/>
    <w:basedOn w:val="Normal"/>
    <w:next w:val="Normal"/>
    <w:link w:val="Overskrift2Tegn"/>
    <w:qFormat/>
    <w:rsid w:val="00D26A22"/>
    <w:pPr>
      <w:keepNext/>
      <w:outlineLvl w:val="1"/>
    </w:pPr>
    <w:rPr>
      <w:rFonts w:eastAsia="Times New Roman" w:cs="Times New Roman"/>
      <w:b/>
      <w:bCs/>
    </w:rPr>
  </w:style>
  <w:style w:type="paragraph" w:styleId="Overskrift3">
    <w:name w:val="heading 3"/>
    <w:basedOn w:val="Normal"/>
    <w:next w:val="Normal"/>
    <w:link w:val="Overskrift3Tegn"/>
    <w:qFormat/>
    <w:rsid w:val="00D26A22"/>
    <w:pPr>
      <w:keepNext/>
      <w:jc w:val="both"/>
      <w:outlineLvl w:val="2"/>
    </w:pPr>
    <w:rPr>
      <w:rFonts w:eastAsia="Times New Roman" w:cs="Times New Roman"/>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26A22"/>
    <w:rPr>
      <w:rFonts w:ascii="Times New Roman" w:eastAsia="Times New Roman" w:hAnsi="Times New Roman" w:cs="Times New Roman"/>
      <w:sz w:val="28"/>
      <w:szCs w:val="24"/>
      <w:lang w:eastAsia="en-US"/>
    </w:rPr>
  </w:style>
  <w:style w:type="character" w:customStyle="1" w:styleId="Overskrift2Tegn">
    <w:name w:val="Overskrift 2 Tegn"/>
    <w:basedOn w:val="Standardskriftforavsnitt"/>
    <w:link w:val="Overskrift2"/>
    <w:rsid w:val="00D26A22"/>
    <w:rPr>
      <w:rFonts w:ascii="Times New Roman" w:eastAsia="Times New Roman" w:hAnsi="Times New Roman" w:cs="Times New Roman"/>
      <w:b/>
      <w:bCs/>
      <w:sz w:val="24"/>
      <w:szCs w:val="24"/>
      <w:lang w:eastAsia="en-US"/>
    </w:rPr>
  </w:style>
  <w:style w:type="character" w:customStyle="1" w:styleId="Overskrift3Tegn">
    <w:name w:val="Overskrift 3 Tegn"/>
    <w:basedOn w:val="Standardskriftforavsnitt"/>
    <w:link w:val="Overskrift3"/>
    <w:rsid w:val="00D26A22"/>
    <w:rPr>
      <w:rFonts w:ascii="Times New Roman" w:eastAsia="Times New Roman" w:hAnsi="Times New Roman" w:cs="Times New Roman"/>
      <w:b/>
      <w:bCs/>
      <w:sz w:val="24"/>
      <w:szCs w:val="24"/>
      <w:lang w:eastAsia="en-US"/>
    </w:rPr>
  </w:style>
  <w:style w:type="paragraph" w:styleId="Ingenmellomrom">
    <w:name w:val="No Spacing"/>
    <w:uiPriority w:val="1"/>
    <w:qFormat/>
    <w:rsid w:val="00D26A22"/>
    <w:pPr>
      <w:spacing w:after="0" w:line="240" w:lineRule="auto"/>
    </w:pPr>
  </w:style>
  <w:style w:type="paragraph" w:styleId="Listeavsnitt">
    <w:name w:val="List Paragraph"/>
    <w:basedOn w:val="Normal"/>
    <w:uiPriority w:val="34"/>
    <w:qFormat/>
    <w:rsid w:val="00D26A22"/>
    <w:pPr>
      <w:spacing w:after="200" w:line="276" w:lineRule="auto"/>
      <w:ind w:left="720"/>
      <w:contextualSpacing/>
    </w:pPr>
    <w:rPr>
      <w:rFonts w:asciiTheme="minorHAnsi" w:hAnsiTheme="minorHAnsi"/>
      <w:sz w:val="22"/>
      <w:szCs w:val="22"/>
    </w:rPr>
  </w:style>
  <w:style w:type="paragraph" w:styleId="Overskriftforinnholdsfortegnelse">
    <w:name w:val="TOC Heading"/>
    <w:basedOn w:val="Overskrift1"/>
    <w:next w:val="Normal"/>
    <w:uiPriority w:val="39"/>
    <w:unhideWhenUsed/>
    <w:qFormat/>
    <w:rsid w:val="00D26A22"/>
    <w:pPr>
      <w:keepLines/>
      <w:spacing w:before="480" w:line="276" w:lineRule="auto"/>
      <w:outlineLvl w:val="9"/>
    </w:pPr>
    <w:rPr>
      <w:rFonts w:asciiTheme="majorHAnsi" w:eastAsiaTheme="majorEastAsia" w:hAnsiTheme="majorHAnsi" w:cstheme="majorBidi"/>
      <w:b/>
      <w:bCs/>
      <w:color w:val="365F91" w:themeColor="accent1" w:themeShade="BF"/>
      <w:szCs w:val="28"/>
      <w:lang w:val="en-US" w:eastAsia="ja-JP"/>
    </w:rPr>
  </w:style>
  <w:style w:type="paragraph" w:styleId="Bobletekst">
    <w:name w:val="Balloon Text"/>
    <w:basedOn w:val="Normal"/>
    <w:link w:val="BobletekstTegn"/>
    <w:uiPriority w:val="99"/>
    <w:semiHidden/>
    <w:unhideWhenUsed/>
    <w:rsid w:val="0005693E"/>
    <w:rPr>
      <w:rFonts w:ascii="Tahoma" w:hAnsi="Tahoma" w:cs="Tahoma"/>
      <w:sz w:val="16"/>
      <w:szCs w:val="16"/>
    </w:rPr>
  </w:style>
  <w:style w:type="character" w:customStyle="1" w:styleId="BobletekstTegn">
    <w:name w:val="Bobletekst Tegn"/>
    <w:basedOn w:val="Standardskriftforavsnitt"/>
    <w:link w:val="Bobletekst"/>
    <w:uiPriority w:val="99"/>
    <w:semiHidden/>
    <w:rsid w:val="0005693E"/>
    <w:rPr>
      <w:rFonts w:ascii="Tahoma" w:hAnsi="Tahoma" w:cs="Tahoma"/>
      <w:sz w:val="16"/>
      <w:szCs w:val="16"/>
    </w:rPr>
  </w:style>
  <w:style w:type="paragraph" w:styleId="Topptekst">
    <w:name w:val="header"/>
    <w:basedOn w:val="Normal"/>
    <w:link w:val="TopptekstTegn"/>
    <w:unhideWhenUsed/>
    <w:rsid w:val="0005693E"/>
    <w:pPr>
      <w:tabs>
        <w:tab w:val="center" w:pos="4536"/>
        <w:tab w:val="right" w:pos="9072"/>
      </w:tabs>
    </w:pPr>
  </w:style>
  <w:style w:type="character" w:customStyle="1" w:styleId="TopptekstTegn">
    <w:name w:val="Topptekst Tegn"/>
    <w:basedOn w:val="Standardskriftforavsnitt"/>
    <w:link w:val="Topptekst"/>
    <w:rsid w:val="0005693E"/>
    <w:rPr>
      <w:rFonts w:ascii="Times New Roman" w:hAnsi="Times New Roman"/>
      <w:sz w:val="24"/>
      <w:szCs w:val="24"/>
    </w:rPr>
  </w:style>
  <w:style w:type="paragraph" w:styleId="Bunntekst">
    <w:name w:val="footer"/>
    <w:basedOn w:val="Normal"/>
    <w:link w:val="BunntekstTegn"/>
    <w:uiPriority w:val="99"/>
    <w:unhideWhenUsed/>
    <w:rsid w:val="0005693E"/>
    <w:pPr>
      <w:tabs>
        <w:tab w:val="center" w:pos="4536"/>
        <w:tab w:val="right" w:pos="9072"/>
      </w:tabs>
    </w:pPr>
  </w:style>
  <w:style w:type="character" w:customStyle="1" w:styleId="BunntekstTegn">
    <w:name w:val="Bunntekst Tegn"/>
    <w:basedOn w:val="Standardskriftforavsnitt"/>
    <w:link w:val="Bunntekst"/>
    <w:uiPriority w:val="99"/>
    <w:rsid w:val="0005693E"/>
    <w:rPr>
      <w:rFonts w:ascii="Times New Roman" w:hAnsi="Times New Roman"/>
      <w:sz w:val="24"/>
      <w:szCs w:val="24"/>
    </w:rPr>
  </w:style>
  <w:style w:type="paragraph" w:styleId="Tittel">
    <w:name w:val="Title"/>
    <w:basedOn w:val="Normal"/>
    <w:next w:val="Normal"/>
    <w:link w:val="TittelTegn"/>
    <w:uiPriority w:val="10"/>
    <w:qFormat/>
    <w:rsid w:val="00B169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B1696A"/>
    <w:rPr>
      <w:rFonts w:asciiTheme="majorHAnsi" w:eastAsiaTheme="majorEastAsia" w:hAnsiTheme="majorHAnsi" w:cstheme="majorBidi"/>
      <w:color w:val="17365D" w:themeColor="text2" w:themeShade="BF"/>
      <w:spacing w:val="5"/>
      <w:kern w:val="28"/>
      <w:sz w:val="52"/>
      <w:szCs w:val="52"/>
    </w:rPr>
  </w:style>
  <w:style w:type="character" w:styleId="Hyperkobling">
    <w:name w:val="Hyperlink"/>
    <w:rsid w:val="002F2340"/>
    <w:rPr>
      <w:color w:val="0066FF"/>
      <w:u w:val="single"/>
    </w:rPr>
  </w:style>
  <w:style w:type="paragraph" w:customStyle="1" w:styleId="desc">
    <w:name w:val="desc"/>
    <w:basedOn w:val="Normal"/>
    <w:rsid w:val="002F2340"/>
    <w:pPr>
      <w:spacing w:before="100" w:beforeAutospacing="1" w:after="100" w:afterAutospacing="1"/>
    </w:pPr>
    <w:rPr>
      <w:rFonts w:eastAsia="Times New Roman" w:cs="Times New Roman"/>
    </w:rPr>
  </w:style>
  <w:style w:type="character" w:customStyle="1" w:styleId="highlight">
    <w:name w:val="highlight"/>
    <w:basedOn w:val="Standardskriftforavsnitt"/>
    <w:rsid w:val="002F2340"/>
  </w:style>
  <w:style w:type="paragraph" w:customStyle="1" w:styleId="details">
    <w:name w:val="details"/>
    <w:basedOn w:val="Normal"/>
    <w:rsid w:val="002F2340"/>
    <w:pPr>
      <w:spacing w:before="100" w:beforeAutospacing="1" w:after="100" w:afterAutospacing="1"/>
    </w:pPr>
    <w:rPr>
      <w:rFonts w:eastAsia="Times New Roman" w:cs="Times New Roman"/>
    </w:rPr>
  </w:style>
  <w:style w:type="character" w:customStyle="1" w:styleId="jrnl">
    <w:name w:val="jrnl"/>
    <w:basedOn w:val="Standardskriftforavsnitt"/>
    <w:rsid w:val="002F2340"/>
  </w:style>
  <w:style w:type="character" w:customStyle="1" w:styleId="searchhistory-search-term">
    <w:name w:val="searchhistory-search-term"/>
    <w:basedOn w:val="Standardskriftforavsnitt"/>
    <w:rsid w:val="00132A08"/>
  </w:style>
  <w:style w:type="table" w:styleId="Tabellrutenett">
    <w:name w:val="Table Grid"/>
    <w:basedOn w:val="Vanligtabell"/>
    <w:uiPriority w:val="59"/>
    <w:rsid w:val="0013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Standardskriftforavsnitt"/>
    <w:rsid w:val="00614177"/>
  </w:style>
  <w:style w:type="character" w:styleId="Utheving">
    <w:name w:val="Emphasis"/>
    <w:basedOn w:val="Standardskriftforavsnitt"/>
    <w:uiPriority w:val="20"/>
    <w:qFormat/>
    <w:rsid w:val="001653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69004">
      <w:bodyDiv w:val="1"/>
      <w:marLeft w:val="0"/>
      <w:marRight w:val="0"/>
      <w:marTop w:val="0"/>
      <w:marBottom w:val="0"/>
      <w:divBdr>
        <w:top w:val="none" w:sz="0" w:space="0" w:color="auto"/>
        <w:left w:val="none" w:sz="0" w:space="0" w:color="auto"/>
        <w:bottom w:val="none" w:sz="0" w:space="0" w:color="auto"/>
        <w:right w:val="none" w:sz="0" w:space="0" w:color="auto"/>
      </w:divBdr>
    </w:div>
    <w:div w:id="1737164514">
      <w:bodyDiv w:val="1"/>
      <w:marLeft w:val="0"/>
      <w:marRight w:val="0"/>
      <w:marTop w:val="0"/>
      <w:marBottom w:val="0"/>
      <w:divBdr>
        <w:top w:val="none" w:sz="0" w:space="0" w:color="auto"/>
        <w:left w:val="none" w:sz="0" w:space="0" w:color="auto"/>
        <w:bottom w:val="none" w:sz="0" w:space="0" w:color="auto"/>
        <w:right w:val="none" w:sz="0" w:space="0" w:color="auto"/>
      </w:divBdr>
    </w:div>
    <w:div w:id="1747917759">
      <w:bodyDiv w:val="1"/>
      <w:marLeft w:val="0"/>
      <w:marRight w:val="0"/>
      <w:marTop w:val="0"/>
      <w:marBottom w:val="0"/>
      <w:divBdr>
        <w:top w:val="none" w:sz="0" w:space="0" w:color="auto"/>
        <w:left w:val="none" w:sz="0" w:space="0" w:color="auto"/>
        <w:bottom w:val="none" w:sz="0" w:space="0" w:color="auto"/>
        <w:right w:val="none" w:sz="0" w:space="0" w:color="auto"/>
      </w:divBdr>
    </w:div>
    <w:div w:id="1848058550">
      <w:bodyDiv w:val="1"/>
      <w:marLeft w:val="0"/>
      <w:marRight w:val="0"/>
      <w:marTop w:val="0"/>
      <w:marBottom w:val="0"/>
      <w:divBdr>
        <w:top w:val="none" w:sz="0" w:space="0" w:color="auto"/>
        <w:left w:val="none" w:sz="0" w:space="0" w:color="auto"/>
        <w:bottom w:val="none" w:sz="0" w:space="0" w:color="auto"/>
        <w:right w:val="none" w:sz="0" w:space="0" w:color="auto"/>
      </w:divBdr>
    </w:div>
    <w:div w:id="1919560625">
      <w:bodyDiv w:val="1"/>
      <w:marLeft w:val="0"/>
      <w:marRight w:val="0"/>
      <w:marTop w:val="0"/>
      <w:marBottom w:val="0"/>
      <w:divBdr>
        <w:top w:val="none" w:sz="0" w:space="0" w:color="auto"/>
        <w:left w:val="none" w:sz="0" w:space="0" w:color="auto"/>
        <w:bottom w:val="none" w:sz="0" w:space="0" w:color="auto"/>
        <w:right w:val="none" w:sz="0" w:space="0" w:color="auto"/>
      </w:divBdr>
    </w:div>
    <w:div w:id="2068600458">
      <w:bodyDiv w:val="1"/>
      <w:marLeft w:val="0"/>
      <w:marRight w:val="0"/>
      <w:marTop w:val="0"/>
      <w:marBottom w:val="0"/>
      <w:divBdr>
        <w:top w:val="none" w:sz="0" w:space="0" w:color="auto"/>
        <w:left w:val="none" w:sz="0" w:space="0" w:color="auto"/>
        <w:bottom w:val="none" w:sz="0" w:space="0" w:color="auto"/>
        <w:right w:val="none" w:sz="0" w:space="0" w:color="auto"/>
      </w:divBdr>
      <w:divsChild>
        <w:div w:id="771045830">
          <w:marLeft w:val="0"/>
          <w:marRight w:val="0"/>
          <w:marTop w:val="0"/>
          <w:marBottom w:val="0"/>
          <w:divBdr>
            <w:top w:val="none" w:sz="0" w:space="0" w:color="auto"/>
            <w:left w:val="none" w:sz="0" w:space="0" w:color="auto"/>
            <w:bottom w:val="none" w:sz="0" w:space="0" w:color="auto"/>
            <w:right w:val="none" w:sz="0" w:space="0" w:color="auto"/>
          </w:divBdr>
        </w:div>
        <w:div w:id="1812943140">
          <w:marLeft w:val="0"/>
          <w:marRight w:val="0"/>
          <w:marTop w:val="0"/>
          <w:marBottom w:val="0"/>
          <w:divBdr>
            <w:top w:val="none" w:sz="0" w:space="0" w:color="auto"/>
            <w:left w:val="none" w:sz="0" w:space="0" w:color="auto"/>
            <w:bottom w:val="none" w:sz="0" w:space="0" w:color="auto"/>
            <w:right w:val="none" w:sz="0" w:space="0" w:color="auto"/>
          </w:divBdr>
        </w:div>
        <w:div w:id="9337230">
          <w:marLeft w:val="0"/>
          <w:marRight w:val="0"/>
          <w:marTop w:val="0"/>
          <w:marBottom w:val="0"/>
          <w:divBdr>
            <w:top w:val="none" w:sz="0" w:space="0" w:color="auto"/>
            <w:left w:val="none" w:sz="0" w:space="0" w:color="auto"/>
            <w:bottom w:val="none" w:sz="0" w:space="0" w:color="auto"/>
            <w:right w:val="none" w:sz="0" w:space="0" w:color="auto"/>
          </w:divBdr>
        </w:div>
        <w:div w:id="1603493297">
          <w:marLeft w:val="0"/>
          <w:marRight w:val="0"/>
          <w:marTop w:val="0"/>
          <w:marBottom w:val="0"/>
          <w:divBdr>
            <w:top w:val="none" w:sz="0" w:space="0" w:color="auto"/>
            <w:left w:val="none" w:sz="0" w:space="0" w:color="auto"/>
            <w:bottom w:val="none" w:sz="0" w:space="0" w:color="auto"/>
            <w:right w:val="none" w:sz="0" w:space="0" w:color="auto"/>
          </w:divBdr>
        </w:div>
        <w:div w:id="58288686">
          <w:marLeft w:val="0"/>
          <w:marRight w:val="0"/>
          <w:marTop w:val="0"/>
          <w:marBottom w:val="0"/>
          <w:divBdr>
            <w:top w:val="none" w:sz="0" w:space="0" w:color="auto"/>
            <w:left w:val="none" w:sz="0" w:space="0" w:color="auto"/>
            <w:bottom w:val="none" w:sz="0" w:space="0" w:color="auto"/>
            <w:right w:val="none" w:sz="0" w:space="0" w:color="auto"/>
          </w:divBdr>
        </w:div>
        <w:div w:id="424961376">
          <w:marLeft w:val="0"/>
          <w:marRight w:val="0"/>
          <w:marTop w:val="0"/>
          <w:marBottom w:val="0"/>
          <w:divBdr>
            <w:top w:val="none" w:sz="0" w:space="0" w:color="auto"/>
            <w:left w:val="none" w:sz="0" w:space="0" w:color="auto"/>
            <w:bottom w:val="none" w:sz="0" w:space="0" w:color="auto"/>
            <w:right w:val="none" w:sz="0" w:space="0" w:color="auto"/>
          </w:divBdr>
        </w:div>
        <w:div w:id="737091797">
          <w:marLeft w:val="0"/>
          <w:marRight w:val="0"/>
          <w:marTop w:val="0"/>
          <w:marBottom w:val="0"/>
          <w:divBdr>
            <w:top w:val="none" w:sz="0" w:space="0" w:color="auto"/>
            <w:left w:val="none" w:sz="0" w:space="0" w:color="auto"/>
            <w:bottom w:val="none" w:sz="0" w:space="0" w:color="auto"/>
            <w:right w:val="none" w:sz="0" w:space="0" w:color="auto"/>
          </w:divBdr>
        </w:div>
        <w:div w:id="717052385">
          <w:marLeft w:val="0"/>
          <w:marRight w:val="0"/>
          <w:marTop w:val="0"/>
          <w:marBottom w:val="0"/>
          <w:divBdr>
            <w:top w:val="none" w:sz="0" w:space="0" w:color="auto"/>
            <w:left w:val="none" w:sz="0" w:space="0" w:color="auto"/>
            <w:bottom w:val="none" w:sz="0" w:space="0" w:color="auto"/>
            <w:right w:val="none" w:sz="0" w:space="0" w:color="auto"/>
          </w:divBdr>
        </w:div>
        <w:div w:id="711225704">
          <w:marLeft w:val="0"/>
          <w:marRight w:val="0"/>
          <w:marTop w:val="0"/>
          <w:marBottom w:val="0"/>
          <w:divBdr>
            <w:top w:val="none" w:sz="0" w:space="0" w:color="auto"/>
            <w:left w:val="none" w:sz="0" w:space="0" w:color="auto"/>
            <w:bottom w:val="none" w:sz="0" w:space="0" w:color="auto"/>
            <w:right w:val="none" w:sz="0" w:space="0" w:color="auto"/>
          </w:divBdr>
        </w:div>
        <w:div w:id="969094880">
          <w:marLeft w:val="0"/>
          <w:marRight w:val="0"/>
          <w:marTop w:val="0"/>
          <w:marBottom w:val="0"/>
          <w:divBdr>
            <w:top w:val="none" w:sz="0" w:space="0" w:color="auto"/>
            <w:left w:val="none" w:sz="0" w:space="0" w:color="auto"/>
            <w:bottom w:val="none" w:sz="0" w:space="0" w:color="auto"/>
            <w:right w:val="none" w:sz="0" w:space="0" w:color="auto"/>
          </w:divBdr>
        </w:div>
        <w:div w:id="1027364491">
          <w:marLeft w:val="0"/>
          <w:marRight w:val="0"/>
          <w:marTop w:val="0"/>
          <w:marBottom w:val="0"/>
          <w:divBdr>
            <w:top w:val="none" w:sz="0" w:space="0" w:color="auto"/>
            <w:left w:val="none" w:sz="0" w:space="0" w:color="auto"/>
            <w:bottom w:val="none" w:sz="0" w:space="0" w:color="auto"/>
            <w:right w:val="none" w:sz="0" w:space="0" w:color="auto"/>
          </w:divBdr>
        </w:div>
        <w:div w:id="598686448">
          <w:marLeft w:val="0"/>
          <w:marRight w:val="0"/>
          <w:marTop w:val="0"/>
          <w:marBottom w:val="0"/>
          <w:divBdr>
            <w:top w:val="none" w:sz="0" w:space="0" w:color="auto"/>
            <w:left w:val="none" w:sz="0" w:space="0" w:color="auto"/>
            <w:bottom w:val="none" w:sz="0" w:space="0" w:color="auto"/>
            <w:right w:val="none" w:sz="0" w:space="0" w:color="auto"/>
          </w:divBdr>
        </w:div>
        <w:div w:id="445394929">
          <w:marLeft w:val="0"/>
          <w:marRight w:val="0"/>
          <w:marTop w:val="0"/>
          <w:marBottom w:val="0"/>
          <w:divBdr>
            <w:top w:val="none" w:sz="0" w:space="0" w:color="auto"/>
            <w:left w:val="none" w:sz="0" w:space="0" w:color="auto"/>
            <w:bottom w:val="none" w:sz="0" w:space="0" w:color="auto"/>
            <w:right w:val="none" w:sz="0" w:space="0" w:color="auto"/>
          </w:divBdr>
        </w:div>
        <w:div w:id="1191914348">
          <w:marLeft w:val="0"/>
          <w:marRight w:val="0"/>
          <w:marTop w:val="0"/>
          <w:marBottom w:val="0"/>
          <w:divBdr>
            <w:top w:val="none" w:sz="0" w:space="0" w:color="auto"/>
            <w:left w:val="none" w:sz="0" w:space="0" w:color="auto"/>
            <w:bottom w:val="none" w:sz="0" w:space="0" w:color="auto"/>
            <w:right w:val="none" w:sz="0" w:space="0" w:color="auto"/>
          </w:divBdr>
        </w:div>
        <w:div w:id="1806772485">
          <w:marLeft w:val="0"/>
          <w:marRight w:val="0"/>
          <w:marTop w:val="0"/>
          <w:marBottom w:val="0"/>
          <w:divBdr>
            <w:top w:val="none" w:sz="0" w:space="0" w:color="auto"/>
            <w:left w:val="none" w:sz="0" w:space="0" w:color="auto"/>
            <w:bottom w:val="none" w:sz="0" w:space="0" w:color="auto"/>
            <w:right w:val="none" w:sz="0" w:space="0" w:color="auto"/>
          </w:divBdr>
        </w:div>
        <w:div w:id="1036154862">
          <w:marLeft w:val="0"/>
          <w:marRight w:val="0"/>
          <w:marTop w:val="0"/>
          <w:marBottom w:val="0"/>
          <w:divBdr>
            <w:top w:val="none" w:sz="0" w:space="0" w:color="auto"/>
            <w:left w:val="none" w:sz="0" w:space="0" w:color="auto"/>
            <w:bottom w:val="none" w:sz="0" w:space="0" w:color="auto"/>
            <w:right w:val="none" w:sz="0" w:space="0" w:color="auto"/>
          </w:divBdr>
        </w:div>
        <w:div w:id="103506158">
          <w:marLeft w:val="0"/>
          <w:marRight w:val="0"/>
          <w:marTop w:val="0"/>
          <w:marBottom w:val="0"/>
          <w:divBdr>
            <w:top w:val="none" w:sz="0" w:space="0" w:color="auto"/>
            <w:left w:val="none" w:sz="0" w:space="0" w:color="auto"/>
            <w:bottom w:val="none" w:sz="0" w:space="0" w:color="auto"/>
            <w:right w:val="none" w:sz="0" w:space="0" w:color="auto"/>
          </w:divBdr>
        </w:div>
        <w:div w:id="887182452">
          <w:marLeft w:val="0"/>
          <w:marRight w:val="0"/>
          <w:marTop w:val="0"/>
          <w:marBottom w:val="0"/>
          <w:divBdr>
            <w:top w:val="none" w:sz="0" w:space="0" w:color="auto"/>
            <w:left w:val="none" w:sz="0" w:space="0" w:color="auto"/>
            <w:bottom w:val="none" w:sz="0" w:space="0" w:color="auto"/>
            <w:right w:val="none" w:sz="0" w:space="0" w:color="auto"/>
          </w:divBdr>
        </w:div>
        <w:div w:id="76439640">
          <w:marLeft w:val="0"/>
          <w:marRight w:val="0"/>
          <w:marTop w:val="0"/>
          <w:marBottom w:val="0"/>
          <w:divBdr>
            <w:top w:val="none" w:sz="0" w:space="0" w:color="auto"/>
            <w:left w:val="none" w:sz="0" w:space="0" w:color="auto"/>
            <w:bottom w:val="none" w:sz="0" w:space="0" w:color="auto"/>
            <w:right w:val="none" w:sz="0" w:space="0" w:color="auto"/>
          </w:divBdr>
        </w:div>
        <w:div w:id="1184515138">
          <w:marLeft w:val="0"/>
          <w:marRight w:val="0"/>
          <w:marTop w:val="0"/>
          <w:marBottom w:val="0"/>
          <w:divBdr>
            <w:top w:val="none" w:sz="0" w:space="0" w:color="auto"/>
            <w:left w:val="none" w:sz="0" w:space="0" w:color="auto"/>
            <w:bottom w:val="none" w:sz="0" w:space="0" w:color="auto"/>
            <w:right w:val="none" w:sz="0" w:space="0" w:color="auto"/>
          </w:divBdr>
        </w:div>
        <w:div w:id="835807119">
          <w:marLeft w:val="0"/>
          <w:marRight w:val="0"/>
          <w:marTop w:val="0"/>
          <w:marBottom w:val="0"/>
          <w:divBdr>
            <w:top w:val="none" w:sz="0" w:space="0" w:color="auto"/>
            <w:left w:val="none" w:sz="0" w:space="0" w:color="auto"/>
            <w:bottom w:val="none" w:sz="0" w:space="0" w:color="auto"/>
            <w:right w:val="none" w:sz="0" w:space="0" w:color="auto"/>
          </w:divBdr>
        </w:div>
        <w:div w:id="278494353">
          <w:marLeft w:val="0"/>
          <w:marRight w:val="0"/>
          <w:marTop w:val="0"/>
          <w:marBottom w:val="0"/>
          <w:divBdr>
            <w:top w:val="none" w:sz="0" w:space="0" w:color="auto"/>
            <w:left w:val="none" w:sz="0" w:space="0" w:color="auto"/>
            <w:bottom w:val="none" w:sz="0" w:space="0" w:color="auto"/>
            <w:right w:val="none" w:sz="0" w:space="0" w:color="auto"/>
          </w:divBdr>
        </w:div>
        <w:div w:id="45184552">
          <w:marLeft w:val="0"/>
          <w:marRight w:val="0"/>
          <w:marTop w:val="0"/>
          <w:marBottom w:val="0"/>
          <w:divBdr>
            <w:top w:val="none" w:sz="0" w:space="0" w:color="auto"/>
            <w:left w:val="none" w:sz="0" w:space="0" w:color="auto"/>
            <w:bottom w:val="none" w:sz="0" w:space="0" w:color="auto"/>
            <w:right w:val="none" w:sz="0" w:space="0" w:color="auto"/>
          </w:divBdr>
        </w:div>
        <w:div w:id="88745984">
          <w:marLeft w:val="0"/>
          <w:marRight w:val="0"/>
          <w:marTop w:val="0"/>
          <w:marBottom w:val="0"/>
          <w:divBdr>
            <w:top w:val="none" w:sz="0" w:space="0" w:color="auto"/>
            <w:left w:val="none" w:sz="0" w:space="0" w:color="auto"/>
            <w:bottom w:val="none" w:sz="0" w:space="0" w:color="auto"/>
            <w:right w:val="none" w:sz="0" w:space="0" w:color="auto"/>
          </w:divBdr>
        </w:div>
        <w:div w:id="518667126">
          <w:marLeft w:val="0"/>
          <w:marRight w:val="0"/>
          <w:marTop w:val="0"/>
          <w:marBottom w:val="0"/>
          <w:divBdr>
            <w:top w:val="none" w:sz="0" w:space="0" w:color="auto"/>
            <w:left w:val="none" w:sz="0" w:space="0" w:color="auto"/>
            <w:bottom w:val="none" w:sz="0" w:space="0" w:color="auto"/>
            <w:right w:val="none" w:sz="0" w:space="0" w:color="auto"/>
          </w:divBdr>
        </w:div>
        <w:div w:id="1247151831">
          <w:marLeft w:val="0"/>
          <w:marRight w:val="0"/>
          <w:marTop w:val="0"/>
          <w:marBottom w:val="0"/>
          <w:divBdr>
            <w:top w:val="none" w:sz="0" w:space="0" w:color="auto"/>
            <w:left w:val="none" w:sz="0" w:space="0" w:color="auto"/>
            <w:bottom w:val="none" w:sz="0" w:space="0" w:color="auto"/>
            <w:right w:val="none" w:sz="0" w:space="0" w:color="auto"/>
          </w:divBdr>
        </w:div>
        <w:div w:id="1710259061">
          <w:marLeft w:val="0"/>
          <w:marRight w:val="0"/>
          <w:marTop w:val="0"/>
          <w:marBottom w:val="0"/>
          <w:divBdr>
            <w:top w:val="none" w:sz="0" w:space="0" w:color="auto"/>
            <w:left w:val="none" w:sz="0" w:space="0" w:color="auto"/>
            <w:bottom w:val="none" w:sz="0" w:space="0" w:color="auto"/>
            <w:right w:val="none" w:sz="0" w:space="0" w:color="auto"/>
          </w:divBdr>
        </w:div>
        <w:div w:id="1509755406">
          <w:marLeft w:val="0"/>
          <w:marRight w:val="0"/>
          <w:marTop w:val="0"/>
          <w:marBottom w:val="0"/>
          <w:divBdr>
            <w:top w:val="none" w:sz="0" w:space="0" w:color="auto"/>
            <w:left w:val="none" w:sz="0" w:space="0" w:color="auto"/>
            <w:bottom w:val="none" w:sz="0" w:space="0" w:color="auto"/>
            <w:right w:val="none" w:sz="0" w:space="0" w:color="auto"/>
          </w:divBdr>
        </w:div>
        <w:div w:id="1448312552">
          <w:marLeft w:val="0"/>
          <w:marRight w:val="0"/>
          <w:marTop w:val="0"/>
          <w:marBottom w:val="0"/>
          <w:divBdr>
            <w:top w:val="none" w:sz="0" w:space="0" w:color="auto"/>
            <w:left w:val="none" w:sz="0" w:space="0" w:color="auto"/>
            <w:bottom w:val="none" w:sz="0" w:space="0" w:color="auto"/>
            <w:right w:val="none" w:sz="0" w:space="0" w:color="auto"/>
          </w:divBdr>
        </w:div>
        <w:div w:id="770399001">
          <w:marLeft w:val="0"/>
          <w:marRight w:val="0"/>
          <w:marTop w:val="0"/>
          <w:marBottom w:val="0"/>
          <w:divBdr>
            <w:top w:val="none" w:sz="0" w:space="0" w:color="auto"/>
            <w:left w:val="none" w:sz="0" w:space="0" w:color="auto"/>
            <w:bottom w:val="none" w:sz="0" w:space="0" w:color="auto"/>
            <w:right w:val="none" w:sz="0" w:space="0" w:color="auto"/>
          </w:divBdr>
        </w:div>
        <w:div w:id="1992362662">
          <w:marLeft w:val="0"/>
          <w:marRight w:val="0"/>
          <w:marTop w:val="0"/>
          <w:marBottom w:val="0"/>
          <w:divBdr>
            <w:top w:val="none" w:sz="0" w:space="0" w:color="auto"/>
            <w:left w:val="none" w:sz="0" w:space="0" w:color="auto"/>
            <w:bottom w:val="none" w:sz="0" w:space="0" w:color="auto"/>
            <w:right w:val="none" w:sz="0" w:space="0" w:color="auto"/>
          </w:divBdr>
        </w:div>
        <w:div w:id="335308670">
          <w:marLeft w:val="0"/>
          <w:marRight w:val="0"/>
          <w:marTop w:val="0"/>
          <w:marBottom w:val="0"/>
          <w:divBdr>
            <w:top w:val="none" w:sz="0" w:space="0" w:color="auto"/>
            <w:left w:val="none" w:sz="0" w:space="0" w:color="auto"/>
            <w:bottom w:val="none" w:sz="0" w:space="0" w:color="auto"/>
            <w:right w:val="none" w:sz="0" w:space="0" w:color="auto"/>
          </w:divBdr>
        </w:div>
        <w:div w:id="77483751">
          <w:marLeft w:val="0"/>
          <w:marRight w:val="0"/>
          <w:marTop w:val="0"/>
          <w:marBottom w:val="0"/>
          <w:divBdr>
            <w:top w:val="none" w:sz="0" w:space="0" w:color="auto"/>
            <w:left w:val="none" w:sz="0" w:space="0" w:color="auto"/>
            <w:bottom w:val="none" w:sz="0" w:space="0" w:color="auto"/>
            <w:right w:val="none" w:sz="0" w:space="0" w:color="auto"/>
          </w:divBdr>
        </w:div>
        <w:div w:id="393435227">
          <w:marLeft w:val="0"/>
          <w:marRight w:val="0"/>
          <w:marTop w:val="0"/>
          <w:marBottom w:val="0"/>
          <w:divBdr>
            <w:top w:val="none" w:sz="0" w:space="0" w:color="auto"/>
            <w:left w:val="none" w:sz="0" w:space="0" w:color="auto"/>
            <w:bottom w:val="none" w:sz="0" w:space="0" w:color="auto"/>
            <w:right w:val="none" w:sz="0" w:space="0" w:color="auto"/>
          </w:divBdr>
        </w:div>
        <w:div w:id="1064599516">
          <w:marLeft w:val="0"/>
          <w:marRight w:val="0"/>
          <w:marTop w:val="0"/>
          <w:marBottom w:val="0"/>
          <w:divBdr>
            <w:top w:val="none" w:sz="0" w:space="0" w:color="auto"/>
            <w:left w:val="none" w:sz="0" w:space="0" w:color="auto"/>
            <w:bottom w:val="none" w:sz="0" w:space="0" w:color="auto"/>
            <w:right w:val="none" w:sz="0" w:space="0" w:color="auto"/>
          </w:divBdr>
        </w:div>
        <w:div w:id="1457141911">
          <w:marLeft w:val="0"/>
          <w:marRight w:val="0"/>
          <w:marTop w:val="0"/>
          <w:marBottom w:val="0"/>
          <w:divBdr>
            <w:top w:val="none" w:sz="0" w:space="0" w:color="auto"/>
            <w:left w:val="none" w:sz="0" w:space="0" w:color="auto"/>
            <w:bottom w:val="none" w:sz="0" w:space="0" w:color="auto"/>
            <w:right w:val="none" w:sz="0" w:space="0" w:color="auto"/>
          </w:divBdr>
        </w:div>
        <w:div w:id="47997385">
          <w:marLeft w:val="0"/>
          <w:marRight w:val="0"/>
          <w:marTop w:val="0"/>
          <w:marBottom w:val="0"/>
          <w:divBdr>
            <w:top w:val="none" w:sz="0" w:space="0" w:color="auto"/>
            <w:left w:val="none" w:sz="0" w:space="0" w:color="auto"/>
            <w:bottom w:val="none" w:sz="0" w:space="0" w:color="auto"/>
            <w:right w:val="none" w:sz="0" w:space="0" w:color="auto"/>
          </w:divBdr>
        </w:div>
        <w:div w:id="2026594131">
          <w:marLeft w:val="0"/>
          <w:marRight w:val="0"/>
          <w:marTop w:val="0"/>
          <w:marBottom w:val="0"/>
          <w:divBdr>
            <w:top w:val="none" w:sz="0" w:space="0" w:color="auto"/>
            <w:left w:val="none" w:sz="0" w:space="0" w:color="auto"/>
            <w:bottom w:val="none" w:sz="0" w:space="0" w:color="auto"/>
            <w:right w:val="none" w:sz="0" w:space="0" w:color="auto"/>
          </w:divBdr>
        </w:div>
        <w:div w:id="566916604">
          <w:marLeft w:val="0"/>
          <w:marRight w:val="0"/>
          <w:marTop w:val="0"/>
          <w:marBottom w:val="0"/>
          <w:divBdr>
            <w:top w:val="none" w:sz="0" w:space="0" w:color="auto"/>
            <w:left w:val="none" w:sz="0" w:space="0" w:color="auto"/>
            <w:bottom w:val="none" w:sz="0" w:space="0" w:color="auto"/>
            <w:right w:val="none" w:sz="0" w:space="0" w:color="auto"/>
          </w:divBdr>
        </w:div>
        <w:div w:id="1679649348">
          <w:marLeft w:val="0"/>
          <w:marRight w:val="0"/>
          <w:marTop w:val="0"/>
          <w:marBottom w:val="0"/>
          <w:divBdr>
            <w:top w:val="none" w:sz="0" w:space="0" w:color="auto"/>
            <w:left w:val="none" w:sz="0" w:space="0" w:color="auto"/>
            <w:bottom w:val="none" w:sz="0" w:space="0" w:color="auto"/>
            <w:right w:val="none" w:sz="0" w:space="0" w:color="auto"/>
          </w:divBdr>
        </w:div>
        <w:div w:id="1499029867">
          <w:marLeft w:val="0"/>
          <w:marRight w:val="0"/>
          <w:marTop w:val="0"/>
          <w:marBottom w:val="0"/>
          <w:divBdr>
            <w:top w:val="none" w:sz="0" w:space="0" w:color="auto"/>
            <w:left w:val="none" w:sz="0" w:space="0" w:color="auto"/>
            <w:bottom w:val="none" w:sz="0" w:space="0" w:color="auto"/>
            <w:right w:val="none" w:sz="0" w:space="0" w:color="auto"/>
          </w:divBdr>
        </w:div>
        <w:div w:id="1798138317">
          <w:marLeft w:val="0"/>
          <w:marRight w:val="0"/>
          <w:marTop w:val="0"/>
          <w:marBottom w:val="0"/>
          <w:divBdr>
            <w:top w:val="none" w:sz="0" w:space="0" w:color="auto"/>
            <w:left w:val="none" w:sz="0" w:space="0" w:color="auto"/>
            <w:bottom w:val="none" w:sz="0" w:space="0" w:color="auto"/>
            <w:right w:val="none" w:sz="0" w:space="0" w:color="auto"/>
          </w:divBdr>
        </w:div>
        <w:div w:id="2039696710">
          <w:marLeft w:val="0"/>
          <w:marRight w:val="0"/>
          <w:marTop w:val="0"/>
          <w:marBottom w:val="0"/>
          <w:divBdr>
            <w:top w:val="none" w:sz="0" w:space="0" w:color="auto"/>
            <w:left w:val="none" w:sz="0" w:space="0" w:color="auto"/>
            <w:bottom w:val="none" w:sz="0" w:space="0" w:color="auto"/>
            <w:right w:val="none" w:sz="0" w:space="0" w:color="auto"/>
          </w:divBdr>
        </w:div>
        <w:div w:id="228078637">
          <w:marLeft w:val="0"/>
          <w:marRight w:val="0"/>
          <w:marTop w:val="0"/>
          <w:marBottom w:val="0"/>
          <w:divBdr>
            <w:top w:val="none" w:sz="0" w:space="0" w:color="auto"/>
            <w:left w:val="none" w:sz="0" w:space="0" w:color="auto"/>
            <w:bottom w:val="none" w:sz="0" w:space="0" w:color="auto"/>
            <w:right w:val="none" w:sz="0" w:space="0" w:color="auto"/>
          </w:divBdr>
        </w:div>
        <w:div w:id="777601781">
          <w:marLeft w:val="0"/>
          <w:marRight w:val="0"/>
          <w:marTop w:val="0"/>
          <w:marBottom w:val="0"/>
          <w:divBdr>
            <w:top w:val="none" w:sz="0" w:space="0" w:color="auto"/>
            <w:left w:val="none" w:sz="0" w:space="0" w:color="auto"/>
            <w:bottom w:val="none" w:sz="0" w:space="0" w:color="auto"/>
            <w:right w:val="none" w:sz="0" w:space="0" w:color="auto"/>
          </w:divBdr>
        </w:div>
        <w:div w:id="1361080029">
          <w:marLeft w:val="0"/>
          <w:marRight w:val="0"/>
          <w:marTop w:val="0"/>
          <w:marBottom w:val="0"/>
          <w:divBdr>
            <w:top w:val="none" w:sz="0" w:space="0" w:color="auto"/>
            <w:left w:val="none" w:sz="0" w:space="0" w:color="auto"/>
            <w:bottom w:val="none" w:sz="0" w:space="0" w:color="auto"/>
            <w:right w:val="none" w:sz="0" w:space="0" w:color="auto"/>
          </w:divBdr>
        </w:div>
        <w:div w:id="985743697">
          <w:marLeft w:val="0"/>
          <w:marRight w:val="0"/>
          <w:marTop w:val="0"/>
          <w:marBottom w:val="0"/>
          <w:divBdr>
            <w:top w:val="none" w:sz="0" w:space="0" w:color="auto"/>
            <w:left w:val="none" w:sz="0" w:space="0" w:color="auto"/>
            <w:bottom w:val="none" w:sz="0" w:space="0" w:color="auto"/>
            <w:right w:val="none" w:sz="0" w:space="0" w:color="auto"/>
          </w:divBdr>
        </w:div>
        <w:div w:id="1356034910">
          <w:marLeft w:val="0"/>
          <w:marRight w:val="0"/>
          <w:marTop w:val="0"/>
          <w:marBottom w:val="0"/>
          <w:divBdr>
            <w:top w:val="none" w:sz="0" w:space="0" w:color="auto"/>
            <w:left w:val="none" w:sz="0" w:space="0" w:color="auto"/>
            <w:bottom w:val="none" w:sz="0" w:space="0" w:color="auto"/>
            <w:right w:val="none" w:sz="0" w:space="0" w:color="auto"/>
          </w:divBdr>
        </w:div>
        <w:div w:id="289090014">
          <w:marLeft w:val="0"/>
          <w:marRight w:val="0"/>
          <w:marTop w:val="0"/>
          <w:marBottom w:val="0"/>
          <w:divBdr>
            <w:top w:val="none" w:sz="0" w:space="0" w:color="auto"/>
            <w:left w:val="none" w:sz="0" w:space="0" w:color="auto"/>
            <w:bottom w:val="none" w:sz="0" w:space="0" w:color="auto"/>
            <w:right w:val="none" w:sz="0" w:space="0" w:color="auto"/>
          </w:divBdr>
        </w:div>
        <w:div w:id="1051347049">
          <w:marLeft w:val="0"/>
          <w:marRight w:val="0"/>
          <w:marTop w:val="0"/>
          <w:marBottom w:val="0"/>
          <w:divBdr>
            <w:top w:val="none" w:sz="0" w:space="0" w:color="auto"/>
            <w:left w:val="none" w:sz="0" w:space="0" w:color="auto"/>
            <w:bottom w:val="none" w:sz="0" w:space="0" w:color="auto"/>
            <w:right w:val="none" w:sz="0" w:space="0" w:color="auto"/>
          </w:divBdr>
        </w:div>
        <w:div w:id="2036731150">
          <w:marLeft w:val="0"/>
          <w:marRight w:val="0"/>
          <w:marTop w:val="0"/>
          <w:marBottom w:val="0"/>
          <w:divBdr>
            <w:top w:val="none" w:sz="0" w:space="0" w:color="auto"/>
            <w:left w:val="none" w:sz="0" w:space="0" w:color="auto"/>
            <w:bottom w:val="none" w:sz="0" w:space="0" w:color="auto"/>
            <w:right w:val="none" w:sz="0" w:space="0" w:color="auto"/>
          </w:divBdr>
        </w:div>
        <w:div w:id="1848784803">
          <w:marLeft w:val="0"/>
          <w:marRight w:val="0"/>
          <w:marTop w:val="0"/>
          <w:marBottom w:val="0"/>
          <w:divBdr>
            <w:top w:val="none" w:sz="0" w:space="0" w:color="auto"/>
            <w:left w:val="none" w:sz="0" w:space="0" w:color="auto"/>
            <w:bottom w:val="none" w:sz="0" w:space="0" w:color="auto"/>
            <w:right w:val="none" w:sz="0" w:space="0" w:color="auto"/>
          </w:divBdr>
        </w:div>
        <w:div w:id="86658180">
          <w:marLeft w:val="0"/>
          <w:marRight w:val="0"/>
          <w:marTop w:val="0"/>
          <w:marBottom w:val="0"/>
          <w:divBdr>
            <w:top w:val="none" w:sz="0" w:space="0" w:color="auto"/>
            <w:left w:val="none" w:sz="0" w:space="0" w:color="auto"/>
            <w:bottom w:val="none" w:sz="0" w:space="0" w:color="auto"/>
            <w:right w:val="none" w:sz="0" w:space="0" w:color="auto"/>
          </w:divBdr>
        </w:div>
        <w:div w:id="353308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60550C1484AAB48A55D5FD16C3C375F" ma:contentTypeVersion="9" ma:contentTypeDescription="Opprett et nytt dokument." ma:contentTypeScope="" ma:versionID="1a6b87930f2f2cc962666ca2a2c30152">
  <xsd:schema xmlns:xsd="http://www.w3.org/2001/XMLSchema" xmlns:xs="http://www.w3.org/2001/XMLSchema" xmlns:p="http://schemas.microsoft.com/office/2006/metadata/properties" xmlns:ns2="25516435-87e3-4261-a714-ba3f2b262a5b" xmlns:ns3="9bfb9d53-88d1-46f5-a28c-9e608f09f9e4" targetNamespace="http://schemas.microsoft.com/office/2006/metadata/properties" ma:root="true" ma:fieldsID="c3f490b7944365e6bc57c5d00414db4d" ns2:_="" ns3:_="">
    <xsd:import namespace="25516435-87e3-4261-a714-ba3f2b262a5b"/>
    <xsd:import namespace="9bfb9d53-88d1-46f5-a28c-9e608f09f9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16435-87e3-4261-a714-ba3f2b262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6e7bc199-5fe5-462f-a3d8-26f806c1f4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fb9d53-88d1-46f5-a28c-9e608f09f9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e52a08-ce01-4dfb-8a5d-25c49a938672}" ma:internalName="TaxCatchAll" ma:showField="CatchAllData" ma:web="9bfb9d53-88d1-46f5-a28c-9e608f09f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fb9d53-88d1-46f5-a28c-9e608f09f9e4" xsi:nil="true"/>
    <lcf76f155ced4ddcb4097134ff3c332f xmlns="25516435-87e3-4261-a714-ba3f2b262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8E0591-BE97-48FA-9E69-934D6841686E}"/>
</file>

<file path=customXml/itemProps2.xml><?xml version="1.0" encoding="utf-8"?>
<ds:datastoreItem xmlns:ds="http://schemas.openxmlformats.org/officeDocument/2006/customXml" ds:itemID="{7C997F7F-2B4D-4F77-8F6C-606BF59DB71E}"/>
</file>

<file path=customXml/itemProps3.xml><?xml version="1.0" encoding="utf-8"?>
<ds:datastoreItem xmlns:ds="http://schemas.openxmlformats.org/officeDocument/2006/customXml" ds:itemID="{60D8CF78-F51E-4A16-98B7-9C161C5668BE}"/>
</file>

<file path=docProps/app.xml><?xml version="1.0" encoding="utf-8"?>
<Properties xmlns="http://schemas.openxmlformats.org/officeDocument/2006/extended-properties" xmlns:vt="http://schemas.openxmlformats.org/officeDocument/2006/docPropsVTypes">
  <Template>Normal</Template>
  <TotalTime>1</TotalTime>
  <Pages>5</Pages>
  <Words>1305</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 Ødegaard</dc:creator>
  <cp:lastModifiedBy>Ola Magne Vagnildhaug</cp:lastModifiedBy>
  <cp:revision>3</cp:revision>
  <dcterms:created xsi:type="dcterms:W3CDTF">2023-06-13T10:19:00Z</dcterms:created>
  <dcterms:modified xsi:type="dcterms:W3CDTF">2023-09-25T07:18:00Z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0x010100360550C1484AAB48A55D5FD16C3C375F</vt:lpwstr>
  </property>
</Properties>
</file>