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93741D">
        <w:rPr>
          <w:rFonts w:ascii="Times New Roman" w:hAnsi="Times New Roman" w:cs="Times New Roman"/>
          <w:sz w:val="24"/>
          <w:lang w:val="en-GB"/>
        </w:rPr>
        <w:t>Figure S1. PPI network of 50 targeted binding proteins of YTHDC2.</w:t>
      </w: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93741D">
        <w:rPr>
          <w:rFonts w:ascii="Times New Roman" w:hAnsi="Times New Roman" w:cs="Times New Roman"/>
          <w:sz w:val="24"/>
          <w:lang w:val="en-GB"/>
        </w:rPr>
        <w:t>Figure S2. Visual network of GO and KEGG analysis</w:t>
      </w: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93741D">
        <w:rPr>
          <w:rFonts w:ascii="Times New Roman" w:hAnsi="Times New Roman" w:cs="Times New Roman"/>
          <w:sz w:val="24"/>
          <w:lang w:val="en-GB"/>
        </w:rPr>
        <w:t xml:space="preserve">Figure S3. </w:t>
      </w:r>
      <w:proofErr w:type="gramStart"/>
      <w:r w:rsidRPr="0093741D">
        <w:rPr>
          <w:rFonts w:ascii="Times New Roman" w:hAnsi="Times New Roman" w:cs="Times New Roman"/>
          <w:sz w:val="24"/>
          <w:shd w:val="clear" w:color="auto" w:fill="FFFFFF"/>
          <w:lang w:val="en-GB"/>
        </w:rPr>
        <w:t>Associations</w:t>
      </w:r>
      <w:proofErr w:type="gramEnd"/>
      <w:r w:rsidRPr="0093741D">
        <w:rPr>
          <w:rFonts w:ascii="Times New Roman" w:hAnsi="Times New Roman" w:cs="Times New Roman"/>
          <w:sz w:val="24"/>
          <w:shd w:val="clear" w:color="auto" w:fill="FFFFFF"/>
          <w:lang w:val="en-GB"/>
        </w:rPr>
        <w:t xml:space="preserve"> betweenYTHDC2 expression and molecular subtypes across human cancers. </w:t>
      </w:r>
      <w:r w:rsidRPr="0093741D">
        <w:rPr>
          <w:rFonts w:ascii="Times New Roman" w:hAnsi="Times New Roman" w:cs="Times New Roman"/>
          <w:sz w:val="24"/>
          <w:lang w:val="en-GB"/>
        </w:rPr>
        <w:t>(A) ACC. (B) BRCA. (C) COAD. (D) HNSC. (E) LGG. (F) PCPG. (G)PRAD. (H) STAD. (I) UCEC.</w:t>
      </w: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93741D">
        <w:rPr>
          <w:rFonts w:ascii="Times New Roman" w:hAnsi="Times New Roman" w:cs="Times New Roman"/>
          <w:sz w:val="24"/>
          <w:lang w:val="en-GB"/>
        </w:rPr>
        <w:t xml:space="preserve">Figure S4. </w:t>
      </w:r>
      <w:r w:rsidRPr="0093741D">
        <w:rPr>
          <w:rFonts w:ascii="Times New Roman" w:hAnsi="Times New Roman" w:cs="Times New Roman"/>
          <w:sz w:val="24"/>
          <w:shd w:val="clear" w:color="auto" w:fill="FFFFFF"/>
          <w:lang w:val="en-GB"/>
        </w:rPr>
        <w:t xml:space="preserve">Associations between YTHDC2 expression and immune subtypes across human cancers. </w:t>
      </w:r>
      <w:r w:rsidRPr="0093741D">
        <w:rPr>
          <w:rFonts w:ascii="Times New Roman" w:hAnsi="Times New Roman" w:cs="Times New Roman"/>
          <w:sz w:val="24"/>
          <w:lang w:val="en-GB"/>
        </w:rPr>
        <w:t>(A) BLCA. (B) BRCA. (C) KIRC. (D) LIHC. (E) LUAD. (F) PAAD. (G)SKCM. (H) STAD. (I) UCEC.</w:t>
      </w: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93741D">
        <w:rPr>
          <w:rFonts w:ascii="Times New Roman" w:hAnsi="Times New Roman" w:cs="Times New Roman"/>
          <w:sz w:val="24"/>
          <w:lang w:val="en-GB"/>
        </w:rPr>
        <w:t xml:space="preserve">Figure S5. Correlations between YTHDC2 expression and immune infiltration levels of B </w:t>
      </w:r>
      <w:proofErr w:type="gramStart"/>
      <w:r w:rsidRPr="0093741D">
        <w:rPr>
          <w:rFonts w:ascii="Times New Roman" w:hAnsi="Times New Roman" w:cs="Times New Roman"/>
          <w:sz w:val="24"/>
          <w:lang w:val="en-GB"/>
        </w:rPr>
        <w:t>Cell</w:t>
      </w:r>
      <w:proofErr w:type="gramEnd"/>
      <w:r w:rsidRPr="0093741D">
        <w:rPr>
          <w:rFonts w:ascii="Times New Roman" w:hAnsi="Times New Roman" w:cs="Times New Roman"/>
          <w:sz w:val="24"/>
          <w:lang w:val="en-GB"/>
        </w:rPr>
        <w:t xml:space="preserve">, CD8+ T Cell, CD4+ T Cell, Macrophage, Neutrophil, and Dendritic Cell in 7 types of cancers negatively associated with </w:t>
      </w:r>
      <w:proofErr w:type="spellStart"/>
      <w:r w:rsidRPr="0093741D">
        <w:rPr>
          <w:rFonts w:ascii="Times New Roman" w:hAnsi="Times New Roman" w:cs="Times New Roman"/>
          <w:sz w:val="24"/>
          <w:lang w:val="en-GB"/>
        </w:rPr>
        <w:t>tumor</w:t>
      </w:r>
      <w:proofErr w:type="spellEnd"/>
      <w:r w:rsidRPr="0093741D">
        <w:rPr>
          <w:rFonts w:ascii="Times New Roman" w:hAnsi="Times New Roman" w:cs="Times New Roman"/>
          <w:sz w:val="24"/>
          <w:lang w:val="en-GB"/>
        </w:rPr>
        <w:t xml:space="preserve"> purity. (A) BRCA-Basal. (B) READ. (C) COAD. (D) KIRC. (E) HNSC-</w:t>
      </w:r>
      <w:proofErr w:type="spellStart"/>
      <w:r w:rsidRPr="0093741D">
        <w:rPr>
          <w:rFonts w:ascii="Times New Roman" w:hAnsi="Times New Roman" w:cs="Times New Roman"/>
          <w:sz w:val="24"/>
          <w:lang w:val="en-GB"/>
        </w:rPr>
        <w:t>HPVneg</w:t>
      </w:r>
      <w:proofErr w:type="spellEnd"/>
      <w:r w:rsidRPr="0093741D">
        <w:rPr>
          <w:rFonts w:ascii="Times New Roman" w:hAnsi="Times New Roman" w:cs="Times New Roman"/>
          <w:sz w:val="24"/>
          <w:lang w:val="en-GB"/>
        </w:rPr>
        <w:t>. (F) LUAD. (G) OV.</w:t>
      </w: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93741D">
        <w:rPr>
          <w:rFonts w:ascii="Times New Roman" w:hAnsi="Times New Roman" w:cs="Times New Roman"/>
          <w:sz w:val="24"/>
          <w:lang w:val="en-GB"/>
        </w:rPr>
        <w:t xml:space="preserve">Figure S6. Correlations between YTHDC2 expression and immune infiltration levels of B </w:t>
      </w:r>
      <w:proofErr w:type="gramStart"/>
      <w:r w:rsidRPr="0093741D">
        <w:rPr>
          <w:rFonts w:ascii="Times New Roman" w:hAnsi="Times New Roman" w:cs="Times New Roman"/>
          <w:sz w:val="24"/>
          <w:lang w:val="en-GB"/>
        </w:rPr>
        <w:t>Cell</w:t>
      </w:r>
      <w:proofErr w:type="gramEnd"/>
      <w:r w:rsidRPr="0093741D">
        <w:rPr>
          <w:rFonts w:ascii="Times New Roman" w:hAnsi="Times New Roman" w:cs="Times New Roman"/>
          <w:sz w:val="24"/>
          <w:lang w:val="en-GB"/>
        </w:rPr>
        <w:t xml:space="preserve">, CD8+ T Cell, CD4+ T Cell, Macrophage, Neutrophil, and Dendritic Cell in 10 types of cancers positively associated with </w:t>
      </w:r>
      <w:proofErr w:type="spellStart"/>
      <w:r w:rsidRPr="0093741D">
        <w:rPr>
          <w:rFonts w:ascii="Times New Roman" w:hAnsi="Times New Roman" w:cs="Times New Roman"/>
          <w:sz w:val="24"/>
          <w:lang w:val="en-GB"/>
        </w:rPr>
        <w:t>tumor</w:t>
      </w:r>
      <w:proofErr w:type="spellEnd"/>
      <w:r w:rsidRPr="0093741D">
        <w:rPr>
          <w:rFonts w:ascii="Times New Roman" w:hAnsi="Times New Roman" w:cs="Times New Roman"/>
          <w:sz w:val="24"/>
          <w:lang w:val="en-GB"/>
        </w:rPr>
        <w:t xml:space="preserve"> purity. (A) BRCA. (B) SKCM. (C) SKCM-Primary. (D) GBM. (E) BRCA-Luminal. (F) BLCA. (G) SARC. (H) TGCT. (I) LGG. (J) ACC.</w:t>
      </w: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93741D">
        <w:rPr>
          <w:rFonts w:ascii="Times New Roman" w:hAnsi="Times New Roman" w:cs="Times New Roman"/>
          <w:sz w:val="24"/>
          <w:lang w:val="en-GB"/>
        </w:rPr>
        <w:t>Figure S7. Spearman correlation analysis heat map of immune score and YTHDC2 expression. *</w:t>
      </w:r>
      <w:r w:rsidRPr="0093741D">
        <w:rPr>
          <w:rFonts w:ascii="Times New Roman" w:hAnsi="Times New Roman" w:cs="Times New Roman"/>
          <w:i/>
          <w:iCs/>
          <w:sz w:val="24"/>
          <w:lang w:val="en-GB"/>
        </w:rPr>
        <w:t>p</w:t>
      </w:r>
      <w:r w:rsidRPr="0093741D">
        <w:rPr>
          <w:rFonts w:ascii="Times New Roman" w:hAnsi="Times New Roman" w:cs="Times New Roman"/>
          <w:sz w:val="24"/>
          <w:lang w:val="en-GB"/>
        </w:rPr>
        <w:t> &lt; 0.05, **</w:t>
      </w:r>
      <w:r w:rsidRPr="0093741D">
        <w:rPr>
          <w:rFonts w:ascii="Times New Roman" w:hAnsi="Times New Roman" w:cs="Times New Roman"/>
          <w:i/>
          <w:iCs/>
          <w:sz w:val="24"/>
          <w:lang w:val="en-GB"/>
        </w:rPr>
        <w:t>p</w:t>
      </w:r>
      <w:r w:rsidRPr="0093741D">
        <w:rPr>
          <w:rFonts w:ascii="Times New Roman" w:hAnsi="Times New Roman" w:cs="Times New Roman"/>
          <w:sz w:val="24"/>
          <w:lang w:val="en-GB"/>
        </w:rPr>
        <w:t> &lt; 0.01, ***</w:t>
      </w:r>
      <w:r w:rsidRPr="0093741D">
        <w:rPr>
          <w:rFonts w:ascii="Times New Roman" w:hAnsi="Times New Roman" w:cs="Times New Roman"/>
          <w:i/>
          <w:iCs/>
          <w:sz w:val="24"/>
          <w:lang w:val="en-GB"/>
        </w:rPr>
        <w:t>p </w:t>
      </w:r>
      <w:r w:rsidRPr="0093741D">
        <w:rPr>
          <w:rFonts w:ascii="Times New Roman" w:hAnsi="Times New Roman" w:cs="Times New Roman"/>
          <w:sz w:val="24"/>
          <w:lang w:val="en-GB"/>
        </w:rPr>
        <w:t>&lt; 0.001), and the asterisk represents the importance (*</w:t>
      </w:r>
      <w:r w:rsidRPr="0093741D">
        <w:rPr>
          <w:rFonts w:ascii="Times New Roman" w:hAnsi="Times New Roman" w:cs="Times New Roman"/>
          <w:i/>
          <w:iCs/>
          <w:sz w:val="24"/>
          <w:lang w:val="en-GB"/>
        </w:rPr>
        <w:t>p</w:t>
      </w:r>
      <w:r w:rsidRPr="0093741D">
        <w:rPr>
          <w:rFonts w:ascii="Times New Roman" w:hAnsi="Times New Roman" w:cs="Times New Roman"/>
          <w:sz w:val="24"/>
          <w:lang w:val="en-GB"/>
        </w:rPr>
        <w:t>). The significance of the two groups of samples passed the Wilcox test.</w:t>
      </w: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</w:p>
    <w:p w:rsidR="001379AE" w:rsidRPr="0093741D" w:rsidRDefault="001379AE" w:rsidP="001379AE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93741D">
        <w:rPr>
          <w:rFonts w:ascii="Times New Roman" w:hAnsi="Times New Roman" w:cs="Times New Roman"/>
          <w:sz w:val="24"/>
          <w:lang w:val="en-GB"/>
        </w:rPr>
        <w:t xml:space="preserve">Figure S8. Correlations between YTHDC2 expression and immune infiltrates of 5 types of </w:t>
      </w:r>
      <w:proofErr w:type="spellStart"/>
      <w:r w:rsidRPr="0093741D">
        <w:rPr>
          <w:rFonts w:ascii="Times New Roman" w:hAnsi="Times New Roman" w:cs="Times New Roman"/>
          <w:sz w:val="24"/>
          <w:lang w:val="en-GB"/>
        </w:rPr>
        <w:t>tumors</w:t>
      </w:r>
      <w:proofErr w:type="spellEnd"/>
      <w:r w:rsidRPr="0093741D">
        <w:rPr>
          <w:rFonts w:ascii="Times New Roman" w:hAnsi="Times New Roman" w:cs="Times New Roman"/>
          <w:sz w:val="24"/>
          <w:lang w:val="en-GB"/>
        </w:rPr>
        <w:t xml:space="preserve"> in the GSCA database. (A) COAD. (B) KIRC. (C) LIHC. (D) LUAD. (E) PAAD.</w:t>
      </w:r>
    </w:p>
    <w:p w:rsidR="00AC4D07" w:rsidRDefault="00AC4D07">
      <w:bookmarkStart w:id="0" w:name="_GoBack"/>
      <w:bookmarkEnd w:id="0"/>
    </w:p>
    <w:sectPr w:rsidR="00AC4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36"/>
    <w:rsid w:val="00017E6A"/>
    <w:rsid w:val="000277B3"/>
    <w:rsid w:val="00030ADB"/>
    <w:rsid w:val="00034EB5"/>
    <w:rsid w:val="00035BDD"/>
    <w:rsid w:val="000435D1"/>
    <w:rsid w:val="00045768"/>
    <w:rsid w:val="000469C5"/>
    <w:rsid w:val="00055D94"/>
    <w:rsid w:val="0006096E"/>
    <w:rsid w:val="000821AC"/>
    <w:rsid w:val="0008684B"/>
    <w:rsid w:val="000A0747"/>
    <w:rsid w:val="000A2845"/>
    <w:rsid w:val="000B5DA1"/>
    <w:rsid w:val="000C2303"/>
    <w:rsid w:val="000D5045"/>
    <w:rsid w:val="000E3DB5"/>
    <w:rsid w:val="000F41C9"/>
    <w:rsid w:val="001045A1"/>
    <w:rsid w:val="00105254"/>
    <w:rsid w:val="00106AEE"/>
    <w:rsid w:val="001257B5"/>
    <w:rsid w:val="0013766D"/>
    <w:rsid w:val="001379AE"/>
    <w:rsid w:val="00145C0F"/>
    <w:rsid w:val="001521BD"/>
    <w:rsid w:val="00153B0D"/>
    <w:rsid w:val="001840E8"/>
    <w:rsid w:val="00191E6C"/>
    <w:rsid w:val="00197C2A"/>
    <w:rsid w:val="001A1753"/>
    <w:rsid w:val="001B14CC"/>
    <w:rsid w:val="001B65D0"/>
    <w:rsid w:val="001C5BCE"/>
    <w:rsid w:val="00201D4B"/>
    <w:rsid w:val="00212ACE"/>
    <w:rsid w:val="00227F49"/>
    <w:rsid w:val="00235FCB"/>
    <w:rsid w:val="00260EBB"/>
    <w:rsid w:val="002612C7"/>
    <w:rsid w:val="00282537"/>
    <w:rsid w:val="002918BD"/>
    <w:rsid w:val="002935E0"/>
    <w:rsid w:val="002A1047"/>
    <w:rsid w:val="002A2D16"/>
    <w:rsid w:val="002A4510"/>
    <w:rsid w:val="002A57BD"/>
    <w:rsid w:val="002A63DE"/>
    <w:rsid w:val="002B72E6"/>
    <w:rsid w:val="002C163A"/>
    <w:rsid w:val="002D52D5"/>
    <w:rsid w:val="002D5B7D"/>
    <w:rsid w:val="002E6924"/>
    <w:rsid w:val="002E7678"/>
    <w:rsid w:val="002F240F"/>
    <w:rsid w:val="002F2E8D"/>
    <w:rsid w:val="003008A7"/>
    <w:rsid w:val="00300CF9"/>
    <w:rsid w:val="003140C0"/>
    <w:rsid w:val="00333C15"/>
    <w:rsid w:val="003346F5"/>
    <w:rsid w:val="00341167"/>
    <w:rsid w:val="00345435"/>
    <w:rsid w:val="00352D2A"/>
    <w:rsid w:val="00357CE0"/>
    <w:rsid w:val="00362F23"/>
    <w:rsid w:val="0036450C"/>
    <w:rsid w:val="00365BD4"/>
    <w:rsid w:val="00370EE6"/>
    <w:rsid w:val="0037441E"/>
    <w:rsid w:val="003776D8"/>
    <w:rsid w:val="00380C50"/>
    <w:rsid w:val="003A616A"/>
    <w:rsid w:val="003B1F24"/>
    <w:rsid w:val="003B7DAE"/>
    <w:rsid w:val="003C5B09"/>
    <w:rsid w:val="003C69A0"/>
    <w:rsid w:val="003C7050"/>
    <w:rsid w:val="003D015B"/>
    <w:rsid w:val="003E5E73"/>
    <w:rsid w:val="003E5F62"/>
    <w:rsid w:val="003E7B70"/>
    <w:rsid w:val="003F39BD"/>
    <w:rsid w:val="003F5D83"/>
    <w:rsid w:val="0040741B"/>
    <w:rsid w:val="00414D01"/>
    <w:rsid w:val="004209ED"/>
    <w:rsid w:val="00425046"/>
    <w:rsid w:val="00432A89"/>
    <w:rsid w:val="00433844"/>
    <w:rsid w:val="004443E4"/>
    <w:rsid w:val="00452370"/>
    <w:rsid w:val="00464FE5"/>
    <w:rsid w:val="00476292"/>
    <w:rsid w:val="00487CD8"/>
    <w:rsid w:val="00493F8F"/>
    <w:rsid w:val="004B5015"/>
    <w:rsid w:val="004B5F98"/>
    <w:rsid w:val="00503203"/>
    <w:rsid w:val="0050374B"/>
    <w:rsid w:val="00513D25"/>
    <w:rsid w:val="0052262A"/>
    <w:rsid w:val="005272D1"/>
    <w:rsid w:val="00532F45"/>
    <w:rsid w:val="00534604"/>
    <w:rsid w:val="00547288"/>
    <w:rsid w:val="005705F2"/>
    <w:rsid w:val="00573042"/>
    <w:rsid w:val="005736A8"/>
    <w:rsid w:val="0057640B"/>
    <w:rsid w:val="005979A6"/>
    <w:rsid w:val="005A3031"/>
    <w:rsid w:val="005B0F02"/>
    <w:rsid w:val="005B484A"/>
    <w:rsid w:val="005C0B6A"/>
    <w:rsid w:val="005D48FB"/>
    <w:rsid w:val="005E12E2"/>
    <w:rsid w:val="005F4D7A"/>
    <w:rsid w:val="00603B29"/>
    <w:rsid w:val="006111EF"/>
    <w:rsid w:val="0062385C"/>
    <w:rsid w:val="00627534"/>
    <w:rsid w:val="00637E6F"/>
    <w:rsid w:val="006437C8"/>
    <w:rsid w:val="00655DE8"/>
    <w:rsid w:val="00656F7E"/>
    <w:rsid w:val="00662371"/>
    <w:rsid w:val="00665B5F"/>
    <w:rsid w:val="00674226"/>
    <w:rsid w:val="006775B2"/>
    <w:rsid w:val="00680BCB"/>
    <w:rsid w:val="006915E9"/>
    <w:rsid w:val="00696C07"/>
    <w:rsid w:val="00697F15"/>
    <w:rsid w:val="006A3B67"/>
    <w:rsid w:val="006A6B3D"/>
    <w:rsid w:val="006B4333"/>
    <w:rsid w:val="006B437B"/>
    <w:rsid w:val="006B46A9"/>
    <w:rsid w:val="006B55BB"/>
    <w:rsid w:val="006D31F2"/>
    <w:rsid w:val="006D456C"/>
    <w:rsid w:val="00704488"/>
    <w:rsid w:val="007073A8"/>
    <w:rsid w:val="0071016B"/>
    <w:rsid w:val="00717CC0"/>
    <w:rsid w:val="00726879"/>
    <w:rsid w:val="00731516"/>
    <w:rsid w:val="007434CC"/>
    <w:rsid w:val="00745176"/>
    <w:rsid w:val="007824D8"/>
    <w:rsid w:val="00782B77"/>
    <w:rsid w:val="00790F29"/>
    <w:rsid w:val="007B736E"/>
    <w:rsid w:val="007D57C6"/>
    <w:rsid w:val="007D7317"/>
    <w:rsid w:val="007E5861"/>
    <w:rsid w:val="007F2015"/>
    <w:rsid w:val="008009E7"/>
    <w:rsid w:val="00821016"/>
    <w:rsid w:val="00822391"/>
    <w:rsid w:val="00823E7F"/>
    <w:rsid w:val="00824CA9"/>
    <w:rsid w:val="00843678"/>
    <w:rsid w:val="00853F84"/>
    <w:rsid w:val="00854334"/>
    <w:rsid w:val="008568A5"/>
    <w:rsid w:val="00856B47"/>
    <w:rsid w:val="00884E2D"/>
    <w:rsid w:val="008A755E"/>
    <w:rsid w:val="008A7BED"/>
    <w:rsid w:val="008B0158"/>
    <w:rsid w:val="008E36A9"/>
    <w:rsid w:val="008F4FF8"/>
    <w:rsid w:val="00903406"/>
    <w:rsid w:val="00910278"/>
    <w:rsid w:val="0091050A"/>
    <w:rsid w:val="00917E15"/>
    <w:rsid w:val="0092797B"/>
    <w:rsid w:val="009422AF"/>
    <w:rsid w:val="00944B49"/>
    <w:rsid w:val="00956A18"/>
    <w:rsid w:val="00966553"/>
    <w:rsid w:val="009769BA"/>
    <w:rsid w:val="00985035"/>
    <w:rsid w:val="009854F9"/>
    <w:rsid w:val="009875C2"/>
    <w:rsid w:val="009A1E01"/>
    <w:rsid w:val="009A6B94"/>
    <w:rsid w:val="009B5849"/>
    <w:rsid w:val="009B7514"/>
    <w:rsid w:val="009D4514"/>
    <w:rsid w:val="009D5C09"/>
    <w:rsid w:val="009E621B"/>
    <w:rsid w:val="009F3006"/>
    <w:rsid w:val="009F58DB"/>
    <w:rsid w:val="00A01E97"/>
    <w:rsid w:val="00A06BCF"/>
    <w:rsid w:val="00A105D9"/>
    <w:rsid w:val="00A264C7"/>
    <w:rsid w:val="00A4500F"/>
    <w:rsid w:val="00A646EB"/>
    <w:rsid w:val="00A76D03"/>
    <w:rsid w:val="00A77C47"/>
    <w:rsid w:val="00A91B19"/>
    <w:rsid w:val="00AC4D07"/>
    <w:rsid w:val="00AC5DE0"/>
    <w:rsid w:val="00AD2312"/>
    <w:rsid w:val="00AE377F"/>
    <w:rsid w:val="00AF6747"/>
    <w:rsid w:val="00AF6BA3"/>
    <w:rsid w:val="00B003B7"/>
    <w:rsid w:val="00B101D0"/>
    <w:rsid w:val="00B152E5"/>
    <w:rsid w:val="00B15C35"/>
    <w:rsid w:val="00B3119E"/>
    <w:rsid w:val="00B36856"/>
    <w:rsid w:val="00B425BD"/>
    <w:rsid w:val="00B56C60"/>
    <w:rsid w:val="00B75523"/>
    <w:rsid w:val="00B76403"/>
    <w:rsid w:val="00B90F40"/>
    <w:rsid w:val="00BB1FB2"/>
    <w:rsid w:val="00BB68D7"/>
    <w:rsid w:val="00BE4797"/>
    <w:rsid w:val="00BE6E65"/>
    <w:rsid w:val="00C06E2A"/>
    <w:rsid w:val="00C25C08"/>
    <w:rsid w:val="00C2797B"/>
    <w:rsid w:val="00C27D77"/>
    <w:rsid w:val="00C34C22"/>
    <w:rsid w:val="00C46DE3"/>
    <w:rsid w:val="00C535D7"/>
    <w:rsid w:val="00C54372"/>
    <w:rsid w:val="00C5684B"/>
    <w:rsid w:val="00C60875"/>
    <w:rsid w:val="00C62F36"/>
    <w:rsid w:val="00C67361"/>
    <w:rsid w:val="00C7123F"/>
    <w:rsid w:val="00C71B46"/>
    <w:rsid w:val="00CA7C3A"/>
    <w:rsid w:val="00CB332A"/>
    <w:rsid w:val="00CC1F22"/>
    <w:rsid w:val="00CC3153"/>
    <w:rsid w:val="00CE145A"/>
    <w:rsid w:val="00CE220F"/>
    <w:rsid w:val="00CE35CC"/>
    <w:rsid w:val="00CE3935"/>
    <w:rsid w:val="00CE67EE"/>
    <w:rsid w:val="00CF5A0C"/>
    <w:rsid w:val="00D01FBD"/>
    <w:rsid w:val="00D050F1"/>
    <w:rsid w:val="00D174BF"/>
    <w:rsid w:val="00D21566"/>
    <w:rsid w:val="00D242A9"/>
    <w:rsid w:val="00D31A19"/>
    <w:rsid w:val="00D4665D"/>
    <w:rsid w:val="00D54A17"/>
    <w:rsid w:val="00D70FC2"/>
    <w:rsid w:val="00D76665"/>
    <w:rsid w:val="00D8206F"/>
    <w:rsid w:val="00D9217D"/>
    <w:rsid w:val="00D97BE2"/>
    <w:rsid w:val="00DA00E3"/>
    <w:rsid w:val="00DC10FB"/>
    <w:rsid w:val="00DC2CF5"/>
    <w:rsid w:val="00DD2261"/>
    <w:rsid w:val="00DE1B60"/>
    <w:rsid w:val="00DE24F0"/>
    <w:rsid w:val="00DE5C13"/>
    <w:rsid w:val="00DE6037"/>
    <w:rsid w:val="00DF37ED"/>
    <w:rsid w:val="00E10ADD"/>
    <w:rsid w:val="00E12B78"/>
    <w:rsid w:val="00E2547D"/>
    <w:rsid w:val="00E27C80"/>
    <w:rsid w:val="00E30FA7"/>
    <w:rsid w:val="00E328F4"/>
    <w:rsid w:val="00E37A43"/>
    <w:rsid w:val="00E565E0"/>
    <w:rsid w:val="00E606AB"/>
    <w:rsid w:val="00E64359"/>
    <w:rsid w:val="00E7797B"/>
    <w:rsid w:val="00E85526"/>
    <w:rsid w:val="00EA0563"/>
    <w:rsid w:val="00EA345E"/>
    <w:rsid w:val="00EA5C5D"/>
    <w:rsid w:val="00EA5E94"/>
    <w:rsid w:val="00EB4A8F"/>
    <w:rsid w:val="00EC0B8A"/>
    <w:rsid w:val="00EC2A97"/>
    <w:rsid w:val="00EC45C1"/>
    <w:rsid w:val="00ED2338"/>
    <w:rsid w:val="00ED694F"/>
    <w:rsid w:val="00EE3BB3"/>
    <w:rsid w:val="00EE6C70"/>
    <w:rsid w:val="00F04B3D"/>
    <w:rsid w:val="00F15076"/>
    <w:rsid w:val="00F21D66"/>
    <w:rsid w:val="00F23CB2"/>
    <w:rsid w:val="00F40857"/>
    <w:rsid w:val="00F43950"/>
    <w:rsid w:val="00F44D92"/>
    <w:rsid w:val="00F51D38"/>
    <w:rsid w:val="00F542DC"/>
    <w:rsid w:val="00F5535D"/>
    <w:rsid w:val="00F70D91"/>
    <w:rsid w:val="00F75E1E"/>
    <w:rsid w:val="00F87CF0"/>
    <w:rsid w:val="00F90B64"/>
    <w:rsid w:val="00FB173F"/>
    <w:rsid w:val="00FB1D2D"/>
    <w:rsid w:val="00FB4A67"/>
    <w:rsid w:val="00FB5516"/>
    <w:rsid w:val="00FB68F6"/>
    <w:rsid w:val="00FC0E60"/>
    <w:rsid w:val="00FD798B"/>
    <w:rsid w:val="00FE158D"/>
    <w:rsid w:val="00FE5E7C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759AE-1080-417A-A425-E5A7DCC4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AE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Saranya A.</dc:creator>
  <cp:keywords/>
  <dc:description/>
  <cp:lastModifiedBy>Saranya A.</cp:lastModifiedBy>
  <cp:revision>2</cp:revision>
  <dcterms:created xsi:type="dcterms:W3CDTF">2021-07-22T07:32:00Z</dcterms:created>
  <dcterms:modified xsi:type="dcterms:W3CDTF">2021-07-22T07:33:00Z</dcterms:modified>
</cp:coreProperties>
</file>