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4792" w:type="dxa"/>
        <w:tblLayout w:type="fixed"/>
        <w:tblLook w:val="04A0" w:firstRow="1" w:lastRow="0" w:firstColumn="1" w:lastColumn="0" w:noHBand="0" w:noVBand="1"/>
      </w:tblPr>
      <w:tblGrid>
        <w:gridCol w:w="1419"/>
        <w:gridCol w:w="669"/>
        <w:gridCol w:w="1174"/>
        <w:gridCol w:w="1275"/>
        <w:gridCol w:w="1134"/>
        <w:gridCol w:w="1134"/>
        <w:gridCol w:w="1276"/>
        <w:gridCol w:w="1276"/>
        <w:gridCol w:w="1276"/>
        <w:gridCol w:w="1559"/>
        <w:gridCol w:w="2600"/>
      </w:tblGrid>
      <w:tr w:rsidR="00D012FD" w:rsidRPr="00D904FA" w14:paraId="19A8988C" w14:textId="0897C8B1" w:rsidTr="00803CBA">
        <w:trPr>
          <w:trHeight w:val="508"/>
        </w:trPr>
        <w:tc>
          <w:tcPr>
            <w:tcW w:w="1419" w:type="dxa"/>
            <w:shd w:val="clear" w:color="auto" w:fill="D9D9D9" w:themeFill="background1" w:themeFillShade="D9"/>
          </w:tcPr>
          <w:p w14:paraId="35611257" w14:textId="77777777" w:rsidR="00DB3E3B" w:rsidRPr="00D904FA" w:rsidRDefault="00DB3E3B" w:rsidP="00C03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D904F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First Author</w:t>
            </w:r>
          </w:p>
          <w:p w14:paraId="1237C8DF" w14:textId="76CA4E4E" w:rsidR="00DB3E3B" w:rsidRPr="00D904FA" w:rsidRDefault="00DB3E3B" w:rsidP="00C03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D904F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and year</w:t>
            </w:r>
          </w:p>
        </w:tc>
        <w:tc>
          <w:tcPr>
            <w:tcW w:w="669" w:type="dxa"/>
            <w:shd w:val="clear" w:color="auto" w:fill="auto"/>
          </w:tcPr>
          <w:p w14:paraId="11BF8425" w14:textId="5090169B" w:rsidR="00DB3E3B" w:rsidRPr="00D904FA" w:rsidRDefault="00D012FD" w:rsidP="00C03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1174" w:type="dxa"/>
            <w:shd w:val="clear" w:color="auto" w:fill="D9D9D9" w:themeFill="background1" w:themeFillShade="D9"/>
          </w:tcPr>
          <w:p w14:paraId="4F217D03" w14:textId="73078424" w:rsidR="00DB3E3B" w:rsidRPr="00D904FA" w:rsidRDefault="00DB3E3B" w:rsidP="00C03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D904F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Intensity</w:t>
            </w:r>
          </w:p>
          <w:p w14:paraId="7B3D442F" w14:textId="726EA912" w:rsidR="00DB3E3B" w:rsidRPr="00D904FA" w:rsidRDefault="00DB3E3B" w:rsidP="00C03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D904F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(in MED)</w:t>
            </w:r>
          </w:p>
        </w:tc>
        <w:tc>
          <w:tcPr>
            <w:tcW w:w="1275" w:type="dxa"/>
            <w:shd w:val="clear" w:color="auto" w:fill="auto"/>
          </w:tcPr>
          <w:p w14:paraId="26345E4C" w14:textId="368E33F0" w:rsidR="00DB3E3B" w:rsidRPr="00D904FA" w:rsidRDefault="00DB3E3B" w:rsidP="00C03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D904F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UV-B Radiation Area (cm</w:t>
            </w:r>
            <w:r w:rsidRPr="00D904FA">
              <w:rPr>
                <w:rFonts w:ascii="Times New Roman" w:hAnsi="Times New Roman" w:cs="Times New Roman"/>
                <w:b/>
                <w:sz w:val="28"/>
                <w:szCs w:val="20"/>
                <w:vertAlign w:val="superscript"/>
                <w:lang w:val="en-GB"/>
              </w:rPr>
              <w:t>2</w:t>
            </w:r>
            <w:r w:rsidRPr="00D904F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4E5D6D0" w14:textId="77777777" w:rsidR="00DB3E3B" w:rsidRPr="00D904FA" w:rsidRDefault="00DB3E3B" w:rsidP="00C03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D904F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2HA area (cm</w:t>
            </w:r>
            <w:r w:rsidRPr="00D904FA">
              <w:rPr>
                <w:rFonts w:ascii="Times New Roman" w:hAnsi="Times New Roman" w:cs="Times New Roman"/>
                <w:b/>
                <w:sz w:val="28"/>
                <w:szCs w:val="20"/>
                <w:vertAlign w:val="superscript"/>
                <w:lang w:val="en-GB"/>
              </w:rPr>
              <w:t>2</w:t>
            </w:r>
            <w:r w:rsidRPr="00D904F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)</w:t>
            </w:r>
          </w:p>
        </w:tc>
        <w:tc>
          <w:tcPr>
            <w:tcW w:w="1134" w:type="dxa"/>
          </w:tcPr>
          <w:p w14:paraId="7082638B" w14:textId="6B52D641" w:rsidR="00DB3E3B" w:rsidRPr="00D904FA" w:rsidRDefault="00DB3E3B" w:rsidP="00C03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D904F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DMA area (cm</w:t>
            </w:r>
            <w:r w:rsidRPr="00D904FA">
              <w:rPr>
                <w:rFonts w:ascii="Times New Roman" w:hAnsi="Times New Roman" w:cs="Times New Roman"/>
                <w:b/>
                <w:sz w:val="28"/>
                <w:szCs w:val="20"/>
                <w:vertAlign w:val="superscript"/>
                <w:lang w:val="en-GB"/>
              </w:rPr>
              <w:t>2</w:t>
            </w:r>
            <w:r w:rsidRPr="00D904F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06ECCB2" w14:textId="0971DEF0" w:rsidR="00DB3E3B" w:rsidRPr="00D904FA" w:rsidRDefault="00DB3E3B" w:rsidP="00C03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D904F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Delay of max effect (hours)</w:t>
            </w:r>
          </w:p>
        </w:tc>
        <w:tc>
          <w:tcPr>
            <w:tcW w:w="1276" w:type="dxa"/>
            <w:shd w:val="clear" w:color="auto" w:fill="auto"/>
          </w:tcPr>
          <w:p w14:paraId="05AF880F" w14:textId="77777777" w:rsidR="00DB3E3B" w:rsidRPr="00D904FA" w:rsidRDefault="00DB3E3B" w:rsidP="00C03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D904F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Dur</w:t>
            </w:r>
            <w:proofErr w:type="spellEnd"/>
            <w:r w:rsidRPr="00D904F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. of the 2HA (hours)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A034E30" w14:textId="3664FD4E" w:rsidR="00DB3E3B" w:rsidRPr="00D904FA" w:rsidRDefault="00DB3E3B" w:rsidP="00C03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D904F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Responders (%)</w:t>
            </w:r>
          </w:p>
        </w:tc>
        <w:tc>
          <w:tcPr>
            <w:tcW w:w="1559" w:type="dxa"/>
            <w:shd w:val="clear" w:color="auto" w:fill="auto"/>
          </w:tcPr>
          <w:p w14:paraId="2BDB5DC2" w14:textId="5BEF0E64" w:rsidR="00DB3E3B" w:rsidRPr="00D904FA" w:rsidRDefault="00DB3E3B" w:rsidP="005F04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D904F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Spatial Amplification index*</w:t>
            </w:r>
          </w:p>
        </w:tc>
        <w:tc>
          <w:tcPr>
            <w:tcW w:w="2600" w:type="dxa"/>
            <w:shd w:val="clear" w:color="auto" w:fill="D9D9D9" w:themeFill="background1" w:themeFillShade="D9"/>
          </w:tcPr>
          <w:p w14:paraId="41FAE287" w14:textId="17D481DE" w:rsidR="00DB3E3B" w:rsidRPr="00D904FA" w:rsidRDefault="00DB3E3B" w:rsidP="005F04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D904F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Pharma intervention</w:t>
            </w:r>
          </w:p>
        </w:tc>
      </w:tr>
      <w:tr w:rsidR="00D012FD" w:rsidRPr="00D904FA" w14:paraId="0D8CE9D7" w14:textId="50D11FAC" w:rsidTr="00803CBA">
        <w:trPr>
          <w:trHeight w:val="284"/>
        </w:trPr>
        <w:tc>
          <w:tcPr>
            <w:tcW w:w="1419" w:type="dxa"/>
            <w:shd w:val="clear" w:color="auto" w:fill="D9D9D9" w:themeFill="background1" w:themeFillShade="D9"/>
          </w:tcPr>
          <w:p w14:paraId="73F0E7C2" w14:textId="785C6029" w:rsidR="00DB3E3B" w:rsidRPr="00D904FA" w:rsidRDefault="00DB3E3B" w:rsidP="00F575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 xml:space="preserve">Arendt-Nielsen 2016 </w:t>
            </w:r>
          </w:p>
        </w:tc>
        <w:tc>
          <w:tcPr>
            <w:tcW w:w="669" w:type="dxa"/>
            <w:shd w:val="clear" w:color="auto" w:fill="auto"/>
          </w:tcPr>
          <w:p w14:paraId="6D63BF13" w14:textId="31D0F32A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sz w:val="20"/>
                <w:szCs w:val="22"/>
              </w:rPr>
              <w:t>37</w:t>
            </w: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26A63AC2" w14:textId="618C00C6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EE1AEA" w14:textId="1E067C2B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12.5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517694D" w14:textId="04A926DB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6FD9A0F2" w14:textId="5945A923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E2F9134" w14:textId="5531BAD7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 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E256C0" w14:textId="3491B28D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3.5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326DBF1" w14:textId="458E661D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sz w:val="20"/>
                <w:szCs w:val="22"/>
              </w:rPr>
              <w:t> 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D07E5F" w14:textId="565CA766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 -</w:t>
            </w:r>
          </w:p>
        </w:tc>
        <w:tc>
          <w:tcPr>
            <w:tcW w:w="2600" w:type="dxa"/>
            <w:shd w:val="clear" w:color="auto" w:fill="D9D9D9" w:themeFill="background1" w:themeFillShade="D9"/>
            <w:vAlign w:val="center"/>
          </w:tcPr>
          <w:p w14:paraId="01B8E008" w14:textId="4153C23D" w:rsidR="00DB3E3B" w:rsidRPr="00D904FA" w:rsidRDefault="000E0E60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2"/>
                <w:lang w:val="en-US"/>
              </w:rPr>
              <w:t>-</w:t>
            </w:r>
          </w:p>
        </w:tc>
      </w:tr>
      <w:tr w:rsidR="00D012FD" w:rsidRPr="00D904FA" w14:paraId="664B4468" w14:textId="2C773E84" w:rsidTr="00803CBA">
        <w:trPr>
          <w:trHeight w:val="284"/>
        </w:trPr>
        <w:tc>
          <w:tcPr>
            <w:tcW w:w="1419" w:type="dxa"/>
            <w:shd w:val="clear" w:color="auto" w:fill="D9D9D9" w:themeFill="background1" w:themeFillShade="D9"/>
          </w:tcPr>
          <w:p w14:paraId="71F3A316" w14:textId="0AE1FC09" w:rsidR="00DB3E3B" w:rsidRPr="00D904FA" w:rsidRDefault="00DB3E3B" w:rsidP="00F575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D904F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>O'neil</w:t>
            </w:r>
            <w:proofErr w:type="spellEnd"/>
            <w:r w:rsidRPr="00D904F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 xml:space="preserve"> 2015</w:t>
            </w:r>
          </w:p>
        </w:tc>
        <w:tc>
          <w:tcPr>
            <w:tcW w:w="669" w:type="dxa"/>
            <w:shd w:val="clear" w:color="auto" w:fill="auto"/>
          </w:tcPr>
          <w:p w14:paraId="2E56B877" w14:textId="732D0CF4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sz w:val="20"/>
                <w:szCs w:val="22"/>
              </w:rPr>
              <w:t>10</w:t>
            </w: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4FEF8160" w14:textId="3F0CA84C" w:rsidR="00DB3E3B" w:rsidRPr="00D904FA" w:rsidRDefault="00DB3E3B" w:rsidP="00164C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247451" w14:textId="2ABE8B64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2.56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5B9E259" w14:textId="22B3551B" w:rsidR="00DB3E3B" w:rsidRPr="00D904FA" w:rsidRDefault="00DB3E3B" w:rsidP="003253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47</w:t>
            </w:r>
          </w:p>
        </w:tc>
        <w:tc>
          <w:tcPr>
            <w:tcW w:w="1134" w:type="dxa"/>
            <w:vAlign w:val="center"/>
          </w:tcPr>
          <w:p w14:paraId="264D6468" w14:textId="40D4B30E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72D5BC8" w14:textId="0B0051C3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 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26CD45" w14:textId="2267974D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59D79B9" w14:textId="3D6F40EC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53AE1C" w14:textId="6E652386" w:rsidR="00DB3E3B" w:rsidRPr="00D904FA" w:rsidRDefault="00DB3E3B" w:rsidP="003253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18.36</w:t>
            </w:r>
          </w:p>
        </w:tc>
        <w:tc>
          <w:tcPr>
            <w:tcW w:w="2600" w:type="dxa"/>
            <w:shd w:val="clear" w:color="auto" w:fill="D9D9D9" w:themeFill="background1" w:themeFillShade="D9"/>
            <w:vAlign w:val="center"/>
          </w:tcPr>
          <w:p w14:paraId="75A61CDA" w14:textId="0AC2CB78" w:rsidR="00DB3E3B" w:rsidRPr="00D904FA" w:rsidRDefault="00DB3E3B" w:rsidP="0032537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 -</w:t>
            </w:r>
          </w:p>
        </w:tc>
      </w:tr>
      <w:tr w:rsidR="00D012FD" w:rsidRPr="00D904FA" w14:paraId="12A5D2B9" w14:textId="00ADD24F" w:rsidTr="00803CBA">
        <w:trPr>
          <w:trHeight w:val="284"/>
        </w:trPr>
        <w:tc>
          <w:tcPr>
            <w:tcW w:w="1419" w:type="dxa"/>
            <w:shd w:val="clear" w:color="auto" w:fill="D9D9D9" w:themeFill="background1" w:themeFillShade="D9"/>
          </w:tcPr>
          <w:p w14:paraId="708C3A9F" w14:textId="1A8E918E" w:rsidR="00DB3E3B" w:rsidRPr="00D904FA" w:rsidRDefault="00DB3E3B" w:rsidP="00F575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>Besson 2015</w:t>
            </w:r>
          </w:p>
        </w:tc>
        <w:tc>
          <w:tcPr>
            <w:tcW w:w="669" w:type="dxa"/>
            <w:shd w:val="clear" w:color="auto" w:fill="auto"/>
          </w:tcPr>
          <w:p w14:paraId="495233D3" w14:textId="7A44DD99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sz w:val="20"/>
                <w:szCs w:val="22"/>
              </w:rPr>
              <w:t>25</w:t>
            </w: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719B0CAD" w14:textId="39D02288" w:rsidR="00DB3E3B" w:rsidRPr="00D904FA" w:rsidRDefault="00DB3E3B" w:rsidP="00164C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91F9B5" w14:textId="05A735E3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6.25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68B7B4B" w14:textId="1CAF7463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21.5</w:t>
            </w:r>
          </w:p>
        </w:tc>
        <w:tc>
          <w:tcPr>
            <w:tcW w:w="1134" w:type="dxa"/>
            <w:vAlign w:val="center"/>
          </w:tcPr>
          <w:p w14:paraId="7CA4B249" w14:textId="49A80350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005A497" w14:textId="0211B6F6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88257A" w14:textId="73CB5D10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8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9126D06" w14:textId="4421E04A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92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ED3F64" w14:textId="542851BF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3.38</w:t>
            </w:r>
          </w:p>
        </w:tc>
        <w:tc>
          <w:tcPr>
            <w:tcW w:w="2600" w:type="dxa"/>
            <w:shd w:val="clear" w:color="auto" w:fill="D9D9D9" w:themeFill="background1" w:themeFillShade="D9"/>
            <w:vAlign w:val="center"/>
          </w:tcPr>
          <w:p w14:paraId="2769BE99" w14:textId="49599FB5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proofErr w:type="spellStart"/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Clobazam</w:t>
            </w:r>
            <w:proofErr w:type="spellEnd"/>
            <w:r w:rsidR="004C00C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 xml:space="preserve"> (+)</w:t>
            </w:r>
          </w:p>
        </w:tc>
      </w:tr>
      <w:tr w:rsidR="00D012FD" w:rsidRPr="00D904FA" w14:paraId="23A7903B" w14:textId="1EC1B945" w:rsidTr="00803CBA">
        <w:trPr>
          <w:trHeight w:val="284"/>
        </w:trPr>
        <w:tc>
          <w:tcPr>
            <w:tcW w:w="1419" w:type="dxa"/>
            <w:shd w:val="clear" w:color="auto" w:fill="D9D9D9" w:themeFill="background1" w:themeFillShade="D9"/>
          </w:tcPr>
          <w:p w14:paraId="7E91AC30" w14:textId="6A72B579" w:rsidR="00DB3E3B" w:rsidRPr="00D904FA" w:rsidRDefault="00DB3E3B" w:rsidP="00F575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D904F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>Vecchio</w:t>
            </w:r>
            <w:proofErr w:type="spellEnd"/>
            <w:r w:rsidRPr="00D904F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 xml:space="preserve"> 2015</w:t>
            </w:r>
          </w:p>
        </w:tc>
        <w:tc>
          <w:tcPr>
            <w:tcW w:w="669" w:type="dxa"/>
            <w:shd w:val="clear" w:color="auto" w:fill="auto"/>
          </w:tcPr>
          <w:p w14:paraId="1E456860" w14:textId="03B25099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sz w:val="20"/>
                <w:szCs w:val="22"/>
              </w:rPr>
              <w:t>16</w:t>
            </w: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67C1E8B0" w14:textId="50330646" w:rsidR="00DB3E3B" w:rsidRPr="00D904FA" w:rsidRDefault="00DB3E3B" w:rsidP="00164C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4FA874" w14:textId="6C527D55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12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1052518" w14:textId="2866F0DB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16.8</w:t>
            </w:r>
          </w:p>
        </w:tc>
        <w:tc>
          <w:tcPr>
            <w:tcW w:w="1134" w:type="dxa"/>
            <w:vAlign w:val="center"/>
          </w:tcPr>
          <w:p w14:paraId="44066A84" w14:textId="3CC4A37D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D6CF76A" w14:textId="5558A031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 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5C7459" w14:textId="2883709F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24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DE8682D" w14:textId="02F03B0F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sz w:val="20"/>
                <w:szCs w:val="22"/>
              </w:rPr>
              <w:t> 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F16B21" w14:textId="6A349259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1.40</w:t>
            </w:r>
          </w:p>
        </w:tc>
        <w:tc>
          <w:tcPr>
            <w:tcW w:w="2600" w:type="dxa"/>
            <w:shd w:val="clear" w:color="auto" w:fill="D9D9D9" w:themeFill="background1" w:themeFillShade="D9"/>
            <w:vAlign w:val="center"/>
          </w:tcPr>
          <w:p w14:paraId="08ED4833" w14:textId="5FFC706A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-</w:t>
            </w:r>
          </w:p>
        </w:tc>
      </w:tr>
      <w:tr w:rsidR="00D012FD" w:rsidRPr="00D904FA" w14:paraId="06FC448C" w14:textId="11F78A3C" w:rsidTr="00803CBA">
        <w:trPr>
          <w:trHeight w:val="284"/>
        </w:trPr>
        <w:tc>
          <w:tcPr>
            <w:tcW w:w="1419" w:type="dxa"/>
            <w:shd w:val="clear" w:color="auto" w:fill="D9D9D9" w:themeFill="background1" w:themeFillShade="D9"/>
          </w:tcPr>
          <w:p w14:paraId="6E54E698" w14:textId="4DA8C856" w:rsidR="00DB3E3B" w:rsidRPr="00D904FA" w:rsidRDefault="00DB3E3B" w:rsidP="00F575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D904F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>Vecchio</w:t>
            </w:r>
            <w:proofErr w:type="spellEnd"/>
            <w:r w:rsidRPr="00D904F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 xml:space="preserve"> 2014</w:t>
            </w:r>
          </w:p>
        </w:tc>
        <w:tc>
          <w:tcPr>
            <w:tcW w:w="669" w:type="dxa"/>
            <w:shd w:val="clear" w:color="auto" w:fill="auto"/>
          </w:tcPr>
          <w:p w14:paraId="256D2987" w14:textId="7F336462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sz w:val="20"/>
                <w:szCs w:val="22"/>
              </w:rPr>
              <w:t>25</w:t>
            </w: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67DED743" w14:textId="0860D50A" w:rsidR="00DB3E3B" w:rsidRPr="00D904FA" w:rsidRDefault="00DB3E3B" w:rsidP="00164C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ED7FD5" w14:textId="79CCF93C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12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AE6719B" w14:textId="31DF39C7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15</w:t>
            </w:r>
          </w:p>
        </w:tc>
        <w:tc>
          <w:tcPr>
            <w:tcW w:w="1134" w:type="dxa"/>
            <w:vAlign w:val="center"/>
          </w:tcPr>
          <w:p w14:paraId="09BE0E58" w14:textId="5EC0D8FC" w:rsidR="00DB3E3B" w:rsidRPr="00D904FA" w:rsidRDefault="00DB3E3B" w:rsidP="00DB3E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 xml:space="preserve">6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5A0EE59" w14:textId="45312750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 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E49829" w14:textId="4E4A79AF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72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1AE2FD7" w14:textId="55165DBA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sz w:val="20"/>
                <w:szCs w:val="22"/>
              </w:rPr>
              <w:t> 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6E27DD" w14:textId="3B8ED4F0" w:rsidR="00DB3E3B" w:rsidRPr="00D904FA" w:rsidRDefault="00DB3E3B" w:rsidP="003253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 -</w:t>
            </w:r>
          </w:p>
        </w:tc>
        <w:tc>
          <w:tcPr>
            <w:tcW w:w="2600" w:type="dxa"/>
            <w:shd w:val="clear" w:color="auto" w:fill="D9D9D9" w:themeFill="background1" w:themeFillShade="D9"/>
            <w:vAlign w:val="center"/>
          </w:tcPr>
          <w:p w14:paraId="607ED661" w14:textId="5152C943" w:rsidR="00DB3E3B" w:rsidRPr="00D904FA" w:rsidRDefault="00DB3E3B" w:rsidP="0032537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-</w:t>
            </w:r>
          </w:p>
        </w:tc>
      </w:tr>
      <w:tr w:rsidR="00D012FD" w:rsidRPr="00D904FA" w14:paraId="656EC677" w14:textId="7CF340BB" w:rsidTr="00803CBA">
        <w:trPr>
          <w:trHeight w:val="284"/>
        </w:trPr>
        <w:tc>
          <w:tcPr>
            <w:tcW w:w="1419" w:type="dxa"/>
            <w:shd w:val="clear" w:color="auto" w:fill="D9D9D9" w:themeFill="background1" w:themeFillShade="D9"/>
          </w:tcPr>
          <w:p w14:paraId="16DE5AB2" w14:textId="5F1A5BDD" w:rsidR="00DB3E3B" w:rsidRPr="00D904FA" w:rsidRDefault="00DB3E3B" w:rsidP="00F575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D904F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>Vecchio</w:t>
            </w:r>
            <w:proofErr w:type="spellEnd"/>
            <w:r w:rsidRPr="00D904F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 xml:space="preserve"> 2014</w:t>
            </w:r>
          </w:p>
        </w:tc>
        <w:tc>
          <w:tcPr>
            <w:tcW w:w="669" w:type="dxa"/>
            <w:shd w:val="clear" w:color="auto" w:fill="auto"/>
          </w:tcPr>
          <w:p w14:paraId="49D262AC" w14:textId="7A28A130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sz w:val="20"/>
                <w:szCs w:val="22"/>
              </w:rPr>
              <w:t>24</w:t>
            </w: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27204125" w14:textId="09193092" w:rsidR="00DB3E3B" w:rsidRPr="00D904FA" w:rsidRDefault="00DB3E3B" w:rsidP="00164C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264318" w14:textId="714946EA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12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027E00A" w14:textId="4BA404D3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47</w:t>
            </w:r>
          </w:p>
        </w:tc>
        <w:tc>
          <w:tcPr>
            <w:tcW w:w="1134" w:type="dxa"/>
            <w:vAlign w:val="center"/>
          </w:tcPr>
          <w:p w14:paraId="336D4019" w14:textId="70827C89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4CAB055" w14:textId="5B38F71F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 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DB7868" w14:textId="7E8D0C15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72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4A70B38" w14:textId="56169A03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sz w:val="20"/>
                <w:szCs w:val="22"/>
              </w:rPr>
              <w:t> 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662A3A" w14:textId="718BCFB4" w:rsidR="00DB3E3B" w:rsidRPr="00D904FA" w:rsidRDefault="00DB3E3B" w:rsidP="003253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 -</w:t>
            </w:r>
          </w:p>
        </w:tc>
        <w:tc>
          <w:tcPr>
            <w:tcW w:w="2600" w:type="dxa"/>
            <w:shd w:val="clear" w:color="auto" w:fill="D9D9D9" w:themeFill="background1" w:themeFillShade="D9"/>
            <w:vAlign w:val="center"/>
          </w:tcPr>
          <w:p w14:paraId="1B074743" w14:textId="48EBE5F7" w:rsidR="00DB3E3B" w:rsidRPr="00D904FA" w:rsidRDefault="00DB3E3B" w:rsidP="0032537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-</w:t>
            </w:r>
          </w:p>
        </w:tc>
      </w:tr>
      <w:tr w:rsidR="00D012FD" w:rsidRPr="00D904FA" w14:paraId="05DFD4C4" w14:textId="01459C9A" w:rsidTr="00803CBA">
        <w:trPr>
          <w:trHeight w:val="284"/>
        </w:trPr>
        <w:tc>
          <w:tcPr>
            <w:tcW w:w="1419" w:type="dxa"/>
            <w:shd w:val="clear" w:color="auto" w:fill="D9D9D9" w:themeFill="background1" w:themeFillShade="D9"/>
          </w:tcPr>
          <w:p w14:paraId="65C0A370" w14:textId="11431836" w:rsidR="00DB3E3B" w:rsidRPr="00D904FA" w:rsidRDefault="00DB3E3B" w:rsidP="00F575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D904F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>Rossler</w:t>
            </w:r>
            <w:proofErr w:type="spellEnd"/>
            <w:r w:rsidRPr="00D904F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 xml:space="preserve"> 2013</w:t>
            </w:r>
          </w:p>
        </w:tc>
        <w:tc>
          <w:tcPr>
            <w:tcW w:w="669" w:type="dxa"/>
            <w:shd w:val="clear" w:color="auto" w:fill="auto"/>
          </w:tcPr>
          <w:p w14:paraId="33D2FE30" w14:textId="754E804F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sz w:val="20"/>
                <w:szCs w:val="22"/>
              </w:rPr>
              <w:t>12</w:t>
            </w: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406E4AC2" w14:textId="23DF64A6" w:rsidR="00DB3E3B" w:rsidRPr="00D904FA" w:rsidRDefault="00DB3E3B" w:rsidP="00164C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7ECC21" w14:textId="287936B0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13.8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0CF09A2" w14:textId="0BC104B7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46</w:t>
            </w:r>
          </w:p>
        </w:tc>
        <w:tc>
          <w:tcPr>
            <w:tcW w:w="1134" w:type="dxa"/>
            <w:vAlign w:val="center"/>
          </w:tcPr>
          <w:p w14:paraId="2BE3748B" w14:textId="10551BAA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16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1B17AD2" w14:textId="0140BEC6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 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C1A482" w14:textId="494AACE1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8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FD0B704" w14:textId="6D0C6605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sz w:val="20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09D93E" w14:textId="7C0EAA61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3.33</w:t>
            </w:r>
          </w:p>
        </w:tc>
        <w:tc>
          <w:tcPr>
            <w:tcW w:w="2600" w:type="dxa"/>
            <w:shd w:val="clear" w:color="auto" w:fill="D9D9D9" w:themeFill="background1" w:themeFillShade="D9"/>
            <w:vAlign w:val="center"/>
          </w:tcPr>
          <w:p w14:paraId="66956974" w14:textId="5A04BF9A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proofErr w:type="spellStart"/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Lidocaine</w:t>
            </w:r>
            <w:proofErr w:type="spellEnd"/>
            <w:r w:rsidR="003433FC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 xml:space="preserve"> (-)</w:t>
            </w:r>
          </w:p>
        </w:tc>
      </w:tr>
      <w:tr w:rsidR="00D012FD" w:rsidRPr="00D904FA" w14:paraId="679D67F7" w14:textId="0CFB791C" w:rsidTr="00803CBA">
        <w:trPr>
          <w:trHeight w:val="284"/>
        </w:trPr>
        <w:tc>
          <w:tcPr>
            <w:tcW w:w="1419" w:type="dxa"/>
            <w:shd w:val="clear" w:color="auto" w:fill="D9D9D9" w:themeFill="background1" w:themeFillShade="D9"/>
          </w:tcPr>
          <w:p w14:paraId="76F205A1" w14:textId="56048ACF" w:rsidR="00DB3E3B" w:rsidRPr="00D904FA" w:rsidRDefault="00DB3E3B" w:rsidP="00F575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D904F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  <w:lang w:val="en-US"/>
              </w:rPr>
              <w:t>Mørch</w:t>
            </w:r>
            <w:proofErr w:type="spellEnd"/>
            <w:r w:rsidRPr="00D904F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  <w:lang w:val="en-US"/>
              </w:rPr>
              <w:t xml:space="preserve"> 2013</w:t>
            </w:r>
          </w:p>
        </w:tc>
        <w:tc>
          <w:tcPr>
            <w:tcW w:w="669" w:type="dxa"/>
            <w:shd w:val="clear" w:color="auto" w:fill="auto"/>
          </w:tcPr>
          <w:p w14:paraId="75BCA6AC" w14:textId="317D94B4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sz w:val="20"/>
                <w:szCs w:val="22"/>
              </w:rPr>
              <w:t>15</w:t>
            </w: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61530F24" w14:textId="0CD66D06" w:rsidR="00DB3E3B" w:rsidRPr="00D904FA" w:rsidRDefault="00DB3E3B" w:rsidP="00C038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 xml:space="preserve">3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4DFF07" w14:textId="53FEB79C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1.8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9491149" w14:textId="0A56E6E3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0.5</w:t>
            </w:r>
          </w:p>
        </w:tc>
        <w:tc>
          <w:tcPr>
            <w:tcW w:w="1134" w:type="dxa"/>
            <w:vAlign w:val="center"/>
          </w:tcPr>
          <w:p w14:paraId="61648CF2" w14:textId="1CB7D3D4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328DC62" w14:textId="4FFABE54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 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9B84A6" w14:textId="66D7456D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72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63CC779" w14:textId="19363A2C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sz w:val="20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BD2768" w14:textId="1BAC2866" w:rsidR="00DB3E3B" w:rsidRPr="00D904FA" w:rsidRDefault="00DB3E3B" w:rsidP="003253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 -</w:t>
            </w:r>
          </w:p>
        </w:tc>
        <w:tc>
          <w:tcPr>
            <w:tcW w:w="2600" w:type="dxa"/>
            <w:shd w:val="clear" w:color="auto" w:fill="D9D9D9" w:themeFill="background1" w:themeFillShade="D9"/>
            <w:vAlign w:val="center"/>
          </w:tcPr>
          <w:p w14:paraId="2661F0AE" w14:textId="1B065C53" w:rsidR="00DB3E3B" w:rsidRPr="00D904FA" w:rsidRDefault="00DB3E3B" w:rsidP="0032537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D012FD" w:rsidRPr="00D904FA" w14:paraId="776F4377" w14:textId="165AFDF5" w:rsidTr="00803CBA">
        <w:trPr>
          <w:trHeight w:val="284"/>
        </w:trPr>
        <w:tc>
          <w:tcPr>
            <w:tcW w:w="1419" w:type="dxa"/>
            <w:shd w:val="clear" w:color="auto" w:fill="D9D9D9" w:themeFill="background1" w:themeFillShade="D9"/>
          </w:tcPr>
          <w:p w14:paraId="1CAA6EDC" w14:textId="074E1413" w:rsidR="00DB3E3B" w:rsidRPr="00D904FA" w:rsidRDefault="00DB3E3B" w:rsidP="00F575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D904F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>Weinkauf</w:t>
            </w:r>
            <w:proofErr w:type="spellEnd"/>
            <w:r w:rsidRPr="00D904F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 xml:space="preserve"> 2013</w:t>
            </w:r>
          </w:p>
        </w:tc>
        <w:tc>
          <w:tcPr>
            <w:tcW w:w="669" w:type="dxa"/>
            <w:shd w:val="clear" w:color="auto" w:fill="auto"/>
          </w:tcPr>
          <w:p w14:paraId="2BDCCE11" w14:textId="5F242AF5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sz w:val="20"/>
                <w:szCs w:val="22"/>
              </w:rPr>
              <w:t>13</w:t>
            </w: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50DA3173" w14:textId="19213D00" w:rsidR="00DB3E3B" w:rsidRPr="00D904FA" w:rsidRDefault="00DB3E3B" w:rsidP="00C038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 xml:space="preserve">3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B04D6F" w14:textId="06DF2AD7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C8E4AF0" w14:textId="3F996F12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 -</w:t>
            </w:r>
          </w:p>
        </w:tc>
        <w:tc>
          <w:tcPr>
            <w:tcW w:w="1134" w:type="dxa"/>
            <w:vAlign w:val="center"/>
          </w:tcPr>
          <w:p w14:paraId="6DEACF4A" w14:textId="482F6889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9DD9AE6" w14:textId="697FFBC6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 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8C4EDB" w14:textId="72CA2D4B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72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2BA1794" w14:textId="4072039C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sz w:val="20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275185" w14:textId="36969C35" w:rsidR="00DB3E3B" w:rsidRPr="00D904FA" w:rsidRDefault="00DB3E3B" w:rsidP="003253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 -</w:t>
            </w:r>
          </w:p>
        </w:tc>
        <w:tc>
          <w:tcPr>
            <w:tcW w:w="2600" w:type="dxa"/>
            <w:shd w:val="clear" w:color="auto" w:fill="D9D9D9" w:themeFill="background1" w:themeFillShade="D9"/>
            <w:vAlign w:val="center"/>
          </w:tcPr>
          <w:p w14:paraId="3BCD6311" w14:textId="5BB6ACDC" w:rsidR="00DB3E3B" w:rsidRPr="00D904FA" w:rsidRDefault="00DB3E3B" w:rsidP="0032537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D012FD" w:rsidRPr="00D904FA" w14:paraId="1CAB05A0" w14:textId="515E4C74" w:rsidTr="00803CBA">
        <w:trPr>
          <w:trHeight w:val="284"/>
        </w:trPr>
        <w:tc>
          <w:tcPr>
            <w:tcW w:w="1419" w:type="dxa"/>
            <w:shd w:val="clear" w:color="auto" w:fill="D9D9D9" w:themeFill="background1" w:themeFillShade="D9"/>
          </w:tcPr>
          <w:p w14:paraId="027C1882" w14:textId="5964CD74" w:rsidR="00DB3E3B" w:rsidRPr="00D904FA" w:rsidRDefault="00DB3E3B" w:rsidP="00F575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D904F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>Gustorff</w:t>
            </w:r>
            <w:proofErr w:type="spellEnd"/>
            <w:r w:rsidRPr="00D904F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 xml:space="preserve"> 2013</w:t>
            </w:r>
          </w:p>
        </w:tc>
        <w:tc>
          <w:tcPr>
            <w:tcW w:w="669" w:type="dxa"/>
            <w:shd w:val="clear" w:color="auto" w:fill="auto"/>
          </w:tcPr>
          <w:p w14:paraId="39C8FCCD" w14:textId="17E0AD02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sz w:val="20"/>
                <w:szCs w:val="22"/>
              </w:rPr>
              <w:t>22</w:t>
            </w: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6E971E89" w14:textId="1E0C0BED" w:rsidR="00DB3E3B" w:rsidRPr="00D904FA" w:rsidRDefault="00DB3E3B" w:rsidP="00164C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5FA76F" w14:textId="6137B1AC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19.6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B0F2E02" w14:textId="32C6C944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75</w:t>
            </w:r>
          </w:p>
        </w:tc>
        <w:tc>
          <w:tcPr>
            <w:tcW w:w="1134" w:type="dxa"/>
            <w:vAlign w:val="center"/>
          </w:tcPr>
          <w:p w14:paraId="1FEB59D9" w14:textId="55678F01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27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064DDFE" w14:textId="641F4D74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45A3A6" w14:textId="03BF8237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96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AA3D4AB" w14:textId="23EFF187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sz w:val="20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229B41" w14:textId="1BD5FBA9" w:rsidR="00DB3E3B" w:rsidRPr="00D904FA" w:rsidRDefault="00DB3E3B" w:rsidP="003253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3.83</w:t>
            </w:r>
          </w:p>
        </w:tc>
        <w:tc>
          <w:tcPr>
            <w:tcW w:w="2600" w:type="dxa"/>
            <w:shd w:val="clear" w:color="auto" w:fill="D9D9D9" w:themeFill="background1" w:themeFillShade="D9"/>
            <w:vAlign w:val="center"/>
          </w:tcPr>
          <w:p w14:paraId="29A7F0B5" w14:textId="579690C1" w:rsidR="00DB3E3B" w:rsidRPr="00D904FA" w:rsidRDefault="00DB3E3B" w:rsidP="0032537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D012FD" w:rsidRPr="00D904FA" w14:paraId="61010B3B" w14:textId="2ACA1F2E" w:rsidTr="00803CBA">
        <w:trPr>
          <w:trHeight w:val="284"/>
        </w:trPr>
        <w:tc>
          <w:tcPr>
            <w:tcW w:w="1419" w:type="dxa"/>
            <w:shd w:val="clear" w:color="auto" w:fill="D9D9D9" w:themeFill="background1" w:themeFillShade="D9"/>
          </w:tcPr>
          <w:p w14:paraId="68038C16" w14:textId="0B2ACFF5" w:rsidR="00DB3E3B" w:rsidRPr="00D904FA" w:rsidRDefault="00DB3E3B" w:rsidP="00F575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D904F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>Lorenzini</w:t>
            </w:r>
            <w:proofErr w:type="spellEnd"/>
            <w:r w:rsidRPr="00D904F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 xml:space="preserve"> 2012</w:t>
            </w:r>
          </w:p>
        </w:tc>
        <w:tc>
          <w:tcPr>
            <w:tcW w:w="669" w:type="dxa"/>
            <w:shd w:val="clear" w:color="auto" w:fill="auto"/>
          </w:tcPr>
          <w:p w14:paraId="7BBD692D" w14:textId="662BE6A8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sz w:val="20"/>
                <w:szCs w:val="22"/>
              </w:rPr>
              <w:t>1</w:t>
            </w:r>
            <w:r w:rsidR="00920F56">
              <w:rPr>
                <w:rFonts w:ascii="Times New Roman" w:eastAsia="Times New Roman" w:hAnsi="Times New Roman" w:cs="Times New Roman"/>
                <w:sz w:val="20"/>
                <w:szCs w:val="22"/>
              </w:rPr>
              <w:t>3</w:t>
            </w: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2C78EEB7" w14:textId="7A9B8C56" w:rsidR="00DB3E3B" w:rsidRPr="00D904FA" w:rsidRDefault="00DB3E3B" w:rsidP="00C038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ECF14A" w14:textId="47781060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9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E5129CA" w14:textId="75AE9694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21</w:t>
            </w:r>
          </w:p>
        </w:tc>
        <w:tc>
          <w:tcPr>
            <w:tcW w:w="1134" w:type="dxa"/>
            <w:vAlign w:val="center"/>
          </w:tcPr>
          <w:p w14:paraId="6936F727" w14:textId="2ED3810B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ABD1B99" w14:textId="22E2933B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D8A807" w14:textId="6257FC56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20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9B30083" w14:textId="4CC2685B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sz w:val="20"/>
                <w:szCs w:val="22"/>
              </w:rPr>
              <w:t>82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27980D" w14:textId="3B696D30" w:rsidR="00DB3E3B" w:rsidRPr="00D904FA" w:rsidRDefault="00DB3E3B" w:rsidP="003253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2.33</w:t>
            </w:r>
          </w:p>
        </w:tc>
        <w:tc>
          <w:tcPr>
            <w:tcW w:w="2600" w:type="dxa"/>
            <w:shd w:val="clear" w:color="auto" w:fill="D9D9D9" w:themeFill="background1" w:themeFillShade="D9"/>
            <w:vAlign w:val="center"/>
          </w:tcPr>
          <w:p w14:paraId="271AEFDE" w14:textId="137E5DF6" w:rsidR="00DB3E3B" w:rsidRPr="00D904FA" w:rsidRDefault="00920F56" w:rsidP="0032537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2"/>
              </w:rPr>
              <w:t>Paracetamol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2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2"/>
              </w:rPr>
              <w:t>Ketorolac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2"/>
              </w:rPr>
              <w:t xml:space="preserve"> (-)</w:t>
            </w:r>
          </w:p>
        </w:tc>
      </w:tr>
      <w:tr w:rsidR="00D012FD" w:rsidRPr="00D904FA" w14:paraId="24520170" w14:textId="4F70EE6A" w:rsidTr="00803CBA">
        <w:trPr>
          <w:trHeight w:val="284"/>
        </w:trPr>
        <w:tc>
          <w:tcPr>
            <w:tcW w:w="1419" w:type="dxa"/>
            <w:shd w:val="clear" w:color="auto" w:fill="D9D9D9" w:themeFill="background1" w:themeFillShade="D9"/>
          </w:tcPr>
          <w:p w14:paraId="0018AE7B" w14:textId="0478A44D" w:rsidR="00DB3E3B" w:rsidRPr="00D904FA" w:rsidRDefault="00DB3E3B" w:rsidP="00F575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>Ortner 2012</w:t>
            </w:r>
          </w:p>
        </w:tc>
        <w:tc>
          <w:tcPr>
            <w:tcW w:w="669" w:type="dxa"/>
            <w:shd w:val="clear" w:color="auto" w:fill="auto"/>
          </w:tcPr>
          <w:p w14:paraId="62E9E5BC" w14:textId="6D7EFD52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sz w:val="20"/>
                <w:szCs w:val="22"/>
              </w:rPr>
              <w:t>16</w:t>
            </w: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421F5974" w14:textId="53EBBC81" w:rsidR="00DB3E3B" w:rsidRPr="00D904FA" w:rsidRDefault="00DB3E3B" w:rsidP="00164C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222047" w14:textId="3A2222F5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13.8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4A0B646" w14:textId="254A5FB9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3A9762A" w14:textId="397EF263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47D678E" w14:textId="7CB48043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FAAFCB" w14:textId="233EF556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136C63A" w14:textId="47117DFE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sz w:val="20"/>
                <w:szCs w:val="22"/>
              </w:rPr>
              <w:t> 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5F83DA" w14:textId="4AF37E36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 -</w:t>
            </w:r>
          </w:p>
        </w:tc>
        <w:tc>
          <w:tcPr>
            <w:tcW w:w="2600" w:type="dxa"/>
            <w:shd w:val="clear" w:color="auto" w:fill="D9D9D9" w:themeFill="background1" w:themeFillShade="D9"/>
            <w:vAlign w:val="center"/>
          </w:tcPr>
          <w:p w14:paraId="3A773F63" w14:textId="175F3FA1" w:rsidR="00DB3E3B" w:rsidRPr="00D904FA" w:rsidRDefault="00B559E3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2"/>
              </w:rPr>
              <w:t>Paracetamol</w:t>
            </w:r>
            <w:proofErr w:type="spellEnd"/>
            <w:r w:rsidR="008D3FD6">
              <w:rPr>
                <w:rFonts w:ascii="Times New Roman" w:eastAsia="Times New Roman" w:hAnsi="Times New Roman" w:cs="Times New Roman"/>
                <w:sz w:val="20"/>
                <w:szCs w:val="22"/>
              </w:rPr>
              <w:t xml:space="preserve"> (+)</w:t>
            </w:r>
            <w:r>
              <w:rPr>
                <w:rFonts w:ascii="Times New Roman" w:eastAsia="Times New Roman" w:hAnsi="Times New Roman" w:cs="Times New Roman"/>
                <w:sz w:val="20"/>
                <w:szCs w:val="22"/>
              </w:rPr>
              <w:t xml:space="preserve"> &amp; T</w:t>
            </w:r>
            <w:r w:rsidR="00DB3E3B" w:rsidRPr="00D904FA">
              <w:rPr>
                <w:rFonts w:ascii="Times New Roman" w:eastAsia="Times New Roman" w:hAnsi="Times New Roman" w:cs="Times New Roman"/>
                <w:sz w:val="20"/>
                <w:szCs w:val="22"/>
              </w:rPr>
              <w:t>ramadol</w:t>
            </w:r>
            <w:r>
              <w:rPr>
                <w:rFonts w:ascii="Times New Roman" w:eastAsia="Times New Roman" w:hAnsi="Times New Roman" w:cs="Times New Roman"/>
                <w:sz w:val="20"/>
                <w:szCs w:val="22"/>
              </w:rPr>
              <w:t xml:space="preserve"> (+)</w:t>
            </w:r>
          </w:p>
        </w:tc>
      </w:tr>
      <w:tr w:rsidR="00D012FD" w:rsidRPr="00D904FA" w14:paraId="193E3C5C" w14:textId="0BC77B81" w:rsidTr="00803CBA">
        <w:trPr>
          <w:trHeight w:val="284"/>
        </w:trPr>
        <w:tc>
          <w:tcPr>
            <w:tcW w:w="1419" w:type="dxa"/>
            <w:shd w:val="clear" w:color="auto" w:fill="D9D9D9" w:themeFill="background1" w:themeFillShade="D9"/>
          </w:tcPr>
          <w:p w14:paraId="790DE4D9" w14:textId="2343DD97" w:rsidR="00DB3E3B" w:rsidRPr="00F75CE1" w:rsidRDefault="00DB3E3B" w:rsidP="00F575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F75C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>Rother</w:t>
            </w:r>
            <w:proofErr w:type="spellEnd"/>
            <w:r w:rsidRPr="00F75C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 xml:space="preserve"> 2011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</w:tcPr>
          <w:p w14:paraId="7D3FE8CA" w14:textId="5ABE6493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17D29156" w14:textId="1F9B4BA1" w:rsidR="00DB3E3B" w:rsidRPr="00D904FA" w:rsidRDefault="00DB3E3B" w:rsidP="00164C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 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5B040E" w14:textId="4C9CF8E4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 -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6A7A0D0" w14:textId="3146F6A7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 -</w:t>
            </w:r>
          </w:p>
        </w:tc>
        <w:tc>
          <w:tcPr>
            <w:tcW w:w="1134" w:type="dxa"/>
            <w:vAlign w:val="center"/>
          </w:tcPr>
          <w:p w14:paraId="7B22509E" w14:textId="56258772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 -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7D11991" w14:textId="0726EB6C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 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CE8685" w14:textId="4156A86D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 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0B9B05" w14:textId="051B4AB9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sz w:val="20"/>
                <w:szCs w:val="22"/>
              </w:rPr>
              <w:t> 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46EEA7" w14:textId="7A3DB91A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 -</w:t>
            </w:r>
          </w:p>
        </w:tc>
        <w:tc>
          <w:tcPr>
            <w:tcW w:w="2600" w:type="dxa"/>
            <w:shd w:val="clear" w:color="auto" w:fill="D9D9D9" w:themeFill="background1" w:themeFillShade="D9"/>
            <w:vAlign w:val="center"/>
          </w:tcPr>
          <w:p w14:paraId="7ED9C2BA" w14:textId="1CCBA83C" w:rsidR="00DB3E3B" w:rsidRPr="00D904FA" w:rsidRDefault="00DB3E3B" w:rsidP="00323F5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sz w:val="20"/>
                <w:szCs w:val="22"/>
              </w:rPr>
              <w:t>-</w:t>
            </w:r>
          </w:p>
        </w:tc>
      </w:tr>
      <w:tr w:rsidR="00D012FD" w:rsidRPr="00D904FA" w14:paraId="5323DCF1" w14:textId="031042A0" w:rsidTr="00803CBA">
        <w:trPr>
          <w:trHeight w:val="284"/>
        </w:trPr>
        <w:tc>
          <w:tcPr>
            <w:tcW w:w="1419" w:type="dxa"/>
            <w:shd w:val="clear" w:color="auto" w:fill="D9D9D9" w:themeFill="background1" w:themeFillShade="D9"/>
          </w:tcPr>
          <w:p w14:paraId="039E580A" w14:textId="311F2941" w:rsidR="00DB3E3B" w:rsidRPr="00D904FA" w:rsidRDefault="00DB3E3B" w:rsidP="00F575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D904F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>Lorenzini</w:t>
            </w:r>
            <w:proofErr w:type="spellEnd"/>
            <w:r w:rsidRPr="00D904F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 xml:space="preserve"> 2011</w:t>
            </w:r>
          </w:p>
        </w:tc>
        <w:tc>
          <w:tcPr>
            <w:tcW w:w="669" w:type="dxa"/>
            <w:shd w:val="clear" w:color="auto" w:fill="auto"/>
          </w:tcPr>
          <w:p w14:paraId="283A1F62" w14:textId="42EFFD5E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sz w:val="20"/>
                <w:szCs w:val="22"/>
              </w:rPr>
              <w:t>1</w:t>
            </w:r>
            <w:r w:rsidR="007F393D">
              <w:rPr>
                <w:rFonts w:ascii="Times New Roman" w:eastAsia="Times New Roman" w:hAnsi="Times New Roman" w:cs="Times New Roman"/>
                <w:sz w:val="20"/>
                <w:szCs w:val="22"/>
              </w:rPr>
              <w:t>2</w:t>
            </w: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58D2B403" w14:textId="2B01B4DD" w:rsidR="00DB3E3B" w:rsidRPr="00D904FA" w:rsidRDefault="00DB3E3B" w:rsidP="00C038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EAA63F" w14:textId="712C2994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9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27C6BA8" w14:textId="250BB2A4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23</w:t>
            </w:r>
          </w:p>
        </w:tc>
        <w:tc>
          <w:tcPr>
            <w:tcW w:w="1134" w:type="dxa"/>
            <w:vAlign w:val="center"/>
          </w:tcPr>
          <w:p w14:paraId="1BC3D317" w14:textId="29D36AF3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A3B021E" w14:textId="6E7BBB0D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CD1CEE" w14:textId="63004EA3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48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BDB9CBE" w14:textId="030E5FB2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sz w:val="20"/>
                <w:szCs w:val="22"/>
              </w:rPr>
              <w:t> 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190D66" w14:textId="3791DCDD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2.56</w:t>
            </w:r>
          </w:p>
        </w:tc>
        <w:tc>
          <w:tcPr>
            <w:tcW w:w="2600" w:type="dxa"/>
            <w:shd w:val="clear" w:color="auto" w:fill="D9D9D9" w:themeFill="background1" w:themeFillShade="D9"/>
            <w:vAlign w:val="center"/>
          </w:tcPr>
          <w:p w14:paraId="21D89AB7" w14:textId="6E7605A1" w:rsidR="00DB3E3B" w:rsidRPr="00D904FA" w:rsidRDefault="003433FC" w:rsidP="00323F5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2"/>
              </w:rPr>
              <w:t>NSAID (-)</w:t>
            </w:r>
          </w:p>
        </w:tc>
      </w:tr>
      <w:tr w:rsidR="00D012FD" w:rsidRPr="00D904FA" w14:paraId="2A56C811" w14:textId="0DB426DE" w:rsidTr="00803CBA">
        <w:trPr>
          <w:trHeight w:val="284"/>
        </w:trPr>
        <w:tc>
          <w:tcPr>
            <w:tcW w:w="1419" w:type="dxa"/>
            <w:shd w:val="clear" w:color="auto" w:fill="D9D9D9" w:themeFill="background1" w:themeFillShade="D9"/>
          </w:tcPr>
          <w:p w14:paraId="21DFF00E" w14:textId="6411E974" w:rsidR="00DB3E3B" w:rsidRPr="00D904FA" w:rsidRDefault="00DB3E3B" w:rsidP="00F575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D904F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  <w:lang w:val="en-US"/>
              </w:rPr>
              <w:t>Gustorff</w:t>
            </w:r>
            <w:proofErr w:type="spellEnd"/>
            <w:r w:rsidRPr="00D904F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  <w:lang w:val="en-US"/>
              </w:rPr>
              <w:t xml:space="preserve"> 2011</w:t>
            </w:r>
          </w:p>
        </w:tc>
        <w:tc>
          <w:tcPr>
            <w:tcW w:w="669" w:type="dxa"/>
            <w:shd w:val="clear" w:color="auto" w:fill="auto"/>
          </w:tcPr>
          <w:p w14:paraId="31FFBED2" w14:textId="65629F08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16</w:t>
            </w: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3B485CB3" w14:textId="716EFBF4" w:rsidR="00DB3E3B" w:rsidRPr="00D904FA" w:rsidRDefault="00DB3E3B" w:rsidP="00164C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18571D" w14:textId="0B0E0DD2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13.8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2CCDA39" w14:textId="0A710D15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107</w:t>
            </w:r>
          </w:p>
        </w:tc>
        <w:tc>
          <w:tcPr>
            <w:tcW w:w="1134" w:type="dxa"/>
            <w:vAlign w:val="center"/>
          </w:tcPr>
          <w:p w14:paraId="26CCE27A" w14:textId="49477882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7DC98CB" w14:textId="4285EC73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DE86A8" w14:textId="2727D190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2"/>
              </w:rPr>
              <w:t>72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7E08584" w14:textId="5979E3E3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 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6EF26B" w14:textId="431BEA92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7.75</w:t>
            </w:r>
          </w:p>
        </w:tc>
        <w:tc>
          <w:tcPr>
            <w:tcW w:w="2600" w:type="dxa"/>
            <w:shd w:val="clear" w:color="auto" w:fill="D9D9D9" w:themeFill="background1" w:themeFillShade="D9"/>
            <w:vAlign w:val="center"/>
          </w:tcPr>
          <w:p w14:paraId="5343C899" w14:textId="7FA0F878" w:rsidR="00DB3E3B" w:rsidRPr="00D904FA" w:rsidRDefault="003433FC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2"/>
              </w:rPr>
              <w:t>Lidocaine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2"/>
              </w:rPr>
              <w:t xml:space="preserve"> (+)</w:t>
            </w:r>
          </w:p>
        </w:tc>
      </w:tr>
      <w:tr w:rsidR="00D012FD" w:rsidRPr="00D904FA" w14:paraId="343E86DE" w14:textId="6A736707" w:rsidTr="00803CBA">
        <w:trPr>
          <w:trHeight w:val="284"/>
        </w:trPr>
        <w:tc>
          <w:tcPr>
            <w:tcW w:w="1419" w:type="dxa"/>
            <w:shd w:val="clear" w:color="auto" w:fill="D9D9D9" w:themeFill="background1" w:themeFillShade="D9"/>
          </w:tcPr>
          <w:p w14:paraId="5E45FBCE" w14:textId="0FCECD4E" w:rsidR="00DB3E3B" w:rsidRPr="00D904FA" w:rsidRDefault="00DB3E3B" w:rsidP="00F575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  <w:lang w:val="en-US"/>
              </w:rPr>
              <w:t>Andresen 2011</w:t>
            </w:r>
            <w:r w:rsidR="003433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  <w:lang w:val="en-US"/>
              </w:rPr>
              <w:t>b</w:t>
            </w:r>
          </w:p>
        </w:tc>
        <w:tc>
          <w:tcPr>
            <w:tcW w:w="669" w:type="dxa"/>
            <w:shd w:val="clear" w:color="auto" w:fill="auto"/>
          </w:tcPr>
          <w:p w14:paraId="045A8069" w14:textId="14081415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22</w:t>
            </w: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1EFCED60" w14:textId="190F751A" w:rsidR="00DB3E3B" w:rsidRPr="00D904FA" w:rsidRDefault="00DB3E3B" w:rsidP="00164C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B5AAFE" w14:textId="66D5617E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2"/>
              </w:rPr>
              <w:t>9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5C3AB70" w14:textId="297E43CA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47</w:t>
            </w:r>
          </w:p>
        </w:tc>
        <w:tc>
          <w:tcPr>
            <w:tcW w:w="1134" w:type="dxa"/>
            <w:vAlign w:val="center"/>
          </w:tcPr>
          <w:p w14:paraId="6A2BD953" w14:textId="17C82F59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E94B804" w14:textId="1D192EF9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 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641A23" w14:textId="20A79053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24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D4BA2C1" w14:textId="5A1C65A0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70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AFB1A4" w14:textId="036ABA84" w:rsidR="00DB3E3B" w:rsidRPr="00D904FA" w:rsidRDefault="00DB3E3B" w:rsidP="003253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5.22</w:t>
            </w:r>
          </w:p>
        </w:tc>
        <w:tc>
          <w:tcPr>
            <w:tcW w:w="2600" w:type="dxa"/>
            <w:shd w:val="clear" w:color="auto" w:fill="D9D9D9" w:themeFill="background1" w:themeFillShade="D9"/>
            <w:vAlign w:val="center"/>
          </w:tcPr>
          <w:p w14:paraId="68446263" w14:textId="483BB15B" w:rsidR="00DB3E3B" w:rsidRPr="00D904FA" w:rsidRDefault="00DB3E3B" w:rsidP="0032537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proofErr w:type="spellStart"/>
            <w:r w:rsidRPr="00D904FA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Buprenorphine</w:t>
            </w:r>
            <w:proofErr w:type="spellEnd"/>
            <w:r w:rsidR="00B559E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 (-)</w:t>
            </w:r>
            <w:r w:rsidRPr="00D904FA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 &amp; Fentanyl</w:t>
            </w:r>
            <w:r w:rsidR="00B559E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 (-)</w:t>
            </w:r>
          </w:p>
        </w:tc>
      </w:tr>
      <w:tr w:rsidR="00D012FD" w:rsidRPr="00D904FA" w14:paraId="77DBE9D7" w14:textId="227F70EB" w:rsidTr="00803CBA">
        <w:trPr>
          <w:trHeight w:val="284"/>
        </w:trPr>
        <w:tc>
          <w:tcPr>
            <w:tcW w:w="1419" w:type="dxa"/>
            <w:shd w:val="clear" w:color="auto" w:fill="D9D9D9" w:themeFill="background1" w:themeFillShade="D9"/>
          </w:tcPr>
          <w:p w14:paraId="71AF655B" w14:textId="15A2BC3C" w:rsidR="00DB3E3B" w:rsidRPr="00D904FA" w:rsidRDefault="00DB3E3B" w:rsidP="00F5753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>Eisenach 2010</w:t>
            </w:r>
          </w:p>
        </w:tc>
        <w:tc>
          <w:tcPr>
            <w:tcW w:w="669" w:type="dxa"/>
            <w:shd w:val="clear" w:color="auto" w:fill="auto"/>
          </w:tcPr>
          <w:p w14:paraId="17C2CD96" w14:textId="14F72247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14</w:t>
            </w: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2755A7F2" w14:textId="7BC48496" w:rsidR="00DB3E3B" w:rsidRPr="00D904FA" w:rsidRDefault="00DB3E3B" w:rsidP="00164C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18A816" w14:textId="230A1C35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2"/>
              </w:rPr>
              <w:t>9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8F51E2B" w14:textId="6BFB5CE5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20</w:t>
            </w:r>
          </w:p>
        </w:tc>
        <w:tc>
          <w:tcPr>
            <w:tcW w:w="1134" w:type="dxa"/>
            <w:vAlign w:val="center"/>
          </w:tcPr>
          <w:p w14:paraId="5BFF4CB6" w14:textId="02A3ED99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7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E935114" w14:textId="2F3D414F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9A570A" w14:textId="5A15D27C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 -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009EE54" w14:textId="64AD3E96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08E23C" w14:textId="063EDE2D" w:rsidR="00DB3E3B" w:rsidRPr="00D904FA" w:rsidRDefault="00DB3E3B" w:rsidP="003253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2.22</w:t>
            </w:r>
          </w:p>
        </w:tc>
        <w:tc>
          <w:tcPr>
            <w:tcW w:w="2600" w:type="dxa"/>
            <w:shd w:val="clear" w:color="auto" w:fill="D9D9D9" w:themeFill="background1" w:themeFillShade="D9"/>
            <w:vAlign w:val="center"/>
          </w:tcPr>
          <w:p w14:paraId="0E1BB201" w14:textId="09760951" w:rsidR="00DB3E3B" w:rsidRPr="00D904FA" w:rsidRDefault="00DB3E3B" w:rsidP="0075342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proofErr w:type="spellStart"/>
            <w:r w:rsidRPr="00D904FA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Ket</w:t>
            </w:r>
            <w:r w:rsidR="0075342B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o</w:t>
            </w:r>
            <w:r w:rsidRPr="00D904FA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rolac</w:t>
            </w:r>
            <w:proofErr w:type="spellEnd"/>
            <w:r w:rsidR="003433FC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 (+)</w:t>
            </w:r>
          </w:p>
        </w:tc>
      </w:tr>
      <w:tr w:rsidR="00D012FD" w:rsidRPr="00D904FA" w14:paraId="4CC52DC3" w14:textId="5788808B" w:rsidTr="00803CBA">
        <w:trPr>
          <w:trHeight w:val="284"/>
        </w:trPr>
        <w:tc>
          <w:tcPr>
            <w:tcW w:w="1419" w:type="dxa"/>
            <w:shd w:val="clear" w:color="auto" w:fill="D9D9D9" w:themeFill="background1" w:themeFillShade="D9"/>
          </w:tcPr>
          <w:p w14:paraId="70373CCF" w14:textId="1F1C1135" w:rsidR="00DB3E3B" w:rsidRPr="00D904FA" w:rsidRDefault="00DB3E3B" w:rsidP="00F5753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>Bishop 2009</w:t>
            </w:r>
          </w:p>
        </w:tc>
        <w:tc>
          <w:tcPr>
            <w:tcW w:w="669" w:type="dxa"/>
            <w:shd w:val="clear" w:color="auto" w:fill="auto"/>
          </w:tcPr>
          <w:p w14:paraId="26218244" w14:textId="67EABD8E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27</w:t>
            </w: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6E8F1F60" w14:textId="3D1F736A" w:rsidR="00DB3E3B" w:rsidRPr="00D904FA" w:rsidRDefault="00DB3E3B" w:rsidP="00C0387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 xml:space="preserve">3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B39A51" w14:textId="55E8D347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C33D365" w14:textId="2527A618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5C76C36D" w14:textId="5D3250B1" w:rsidR="00DB3E3B" w:rsidRPr="00D904FA" w:rsidRDefault="00DB3E3B" w:rsidP="00DB3E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  <w:lang w:val="en-US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B41857D" w14:textId="6C2EDA3A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AABDEF" w14:textId="1238BBA9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 -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0457C81" w14:textId="496DF967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C60BF2" w14:textId="2CF31255" w:rsidR="00DB3E3B" w:rsidRPr="00D904FA" w:rsidRDefault="00DB3E3B" w:rsidP="003253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 -</w:t>
            </w:r>
          </w:p>
        </w:tc>
        <w:tc>
          <w:tcPr>
            <w:tcW w:w="2600" w:type="dxa"/>
            <w:shd w:val="clear" w:color="auto" w:fill="D9D9D9" w:themeFill="background1" w:themeFillShade="D9"/>
            <w:vAlign w:val="center"/>
          </w:tcPr>
          <w:p w14:paraId="2AB82678" w14:textId="3C45C3EB" w:rsidR="00DB3E3B" w:rsidRPr="00D904FA" w:rsidRDefault="00DB3E3B" w:rsidP="0032537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-</w:t>
            </w:r>
          </w:p>
        </w:tc>
      </w:tr>
      <w:tr w:rsidR="00D012FD" w:rsidRPr="00D904FA" w14:paraId="15C1CD1C" w14:textId="75A8987E" w:rsidTr="00803CBA">
        <w:trPr>
          <w:trHeight w:val="284"/>
        </w:trPr>
        <w:tc>
          <w:tcPr>
            <w:tcW w:w="1419" w:type="dxa"/>
            <w:shd w:val="clear" w:color="auto" w:fill="D9D9D9" w:themeFill="background1" w:themeFillShade="D9"/>
          </w:tcPr>
          <w:p w14:paraId="43796C6E" w14:textId="12CCD5B4" w:rsidR="00DB3E3B" w:rsidRPr="00D904FA" w:rsidRDefault="00DB3E3B" w:rsidP="00F5753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>Kraft 2008</w:t>
            </w:r>
          </w:p>
        </w:tc>
        <w:tc>
          <w:tcPr>
            <w:tcW w:w="669" w:type="dxa"/>
            <w:shd w:val="clear" w:color="auto" w:fill="auto"/>
          </w:tcPr>
          <w:p w14:paraId="0D116808" w14:textId="3376E088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18</w:t>
            </w: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6FD0A371" w14:textId="502C9951" w:rsidR="00DB3E3B" w:rsidRPr="00D904FA" w:rsidRDefault="00DB3E3B" w:rsidP="00164C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1B1888" w14:textId="4916866D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0.2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488F917" w14:textId="33A0681C" w:rsidR="00DB3E3B" w:rsidRPr="00D904FA" w:rsidRDefault="00DB3E3B" w:rsidP="00C0387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151A10C" w14:textId="53FCD20F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5C8BF79" w14:textId="53341D37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 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664FD0" w14:textId="2584095B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 -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D10A3A5" w14:textId="1B05AEAD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sz w:val="20"/>
                <w:szCs w:val="22"/>
              </w:rPr>
              <w:t> 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62DCEA" w14:textId="04131256" w:rsidR="00DB3E3B" w:rsidRPr="00D904FA" w:rsidRDefault="00DB3E3B" w:rsidP="003253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 -</w:t>
            </w:r>
          </w:p>
        </w:tc>
        <w:tc>
          <w:tcPr>
            <w:tcW w:w="2600" w:type="dxa"/>
            <w:shd w:val="clear" w:color="auto" w:fill="D9D9D9" w:themeFill="background1" w:themeFillShade="D9"/>
            <w:vAlign w:val="center"/>
          </w:tcPr>
          <w:p w14:paraId="5FEEFDE0" w14:textId="5D6903B0" w:rsidR="00DB3E3B" w:rsidRPr="00D904FA" w:rsidRDefault="00DB3E3B" w:rsidP="0032537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proofErr w:type="spellStart"/>
            <w:r w:rsidRPr="00D904FA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Cannabi</w:t>
            </w:r>
            <w:r w:rsidR="003433FC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nnoid</w:t>
            </w:r>
            <w:proofErr w:type="spellEnd"/>
            <w:r w:rsidR="003433FC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 (-)</w:t>
            </w:r>
          </w:p>
        </w:tc>
      </w:tr>
      <w:tr w:rsidR="00D012FD" w:rsidRPr="00D904FA" w14:paraId="2E55F895" w14:textId="6E8E6DFD" w:rsidTr="00803CBA">
        <w:trPr>
          <w:trHeight w:val="284"/>
        </w:trPr>
        <w:tc>
          <w:tcPr>
            <w:tcW w:w="1419" w:type="dxa"/>
            <w:shd w:val="clear" w:color="auto" w:fill="D9D9D9" w:themeFill="background1" w:themeFillShade="D9"/>
          </w:tcPr>
          <w:p w14:paraId="46E66551" w14:textId="572F1DC0" w:rsidR="00DB3E3B" w:rsidRPr="00D904FA" w:rsidRDefault="00DB3E3B" w:rsidP="00F5753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>Seifert 2008</w:t>
            </w:r>
          </w:p>
        </w:tc>
        <w:tc>
          <w:tcPr>
            <w:tcW w:w="669" w:type="dxa"/>
            <w:shd w:val="clear" w:color="auto" w:fill="auto"/>
          </w:tcPr>
          <w:p w14:paraId="22F8A6E4" w14:textId="7290831E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14</w:t>
            </w: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38273E10" w14:textId="3366A1B3" w:rsidR="00DB3E3B" w:rsidRPr="00D904FA" w:rsidRDefault="00DB3E3B" w:rsidP="00164C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84BF5B" w14:textId="48E710FF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1.76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3ADF435" w14:textId="037BA2E4" w:rsidR="00DB3E3B" w:rsidRPr="00D904FA" w:rsidRDefault="00DB3E3B" w:rsidP="00C0387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428196E" w14:textId="72B56C7C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7E492E" w14:textId="039C0994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CA3ED4" w14:textId="55679C0F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 -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FD9320C" w14:textId="440AD68C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sz w:val="20"/>
                <w:szCs w:val="22"/>
              </w:rPr>
              <w:t> 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61A079" w14:textId="6AB31D58" w:rsidR="00DB3E3B" w:rsidRPr="00D904FA" w:rsidRDefault="00DB3E3B" w:rsidP="003253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 -</w:t>
            </w:r>
          </w:p>
        </w:tc>
        <w:tc>
          <w:tcPr>
            <w:tcW w:w="2600" w:type="dxa"/>
            <w:shd w:val="clear" w:color="auto" w:fill="D9D9D9" w:themeFill="background1" w:themeFillShade="D9"/>
            <w:vAlign w:val="center"/>
          </w:tcPr>
          <w:p w14:paraId="691E6729" w14:textId="03E9D5E6" w:rsidR="00DB3E3B" w:rsidRPr="00D904FA" w:rsidRDefault="00DB3E3B" w:rsidP="0032537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-</w:t>
            </w:r>
          </w:p>
        </w:tc>
      </w:tr>
      <w:tr w:rsidR="00D012FD" w:rsidRPr="00D904FA" w14:paraId="3914DB9D" w14:textId="4E689198" w:rsidTr="00803CBA">
        <w:trPr>
          <w:trHeight w:val="284"/>
        </w:trPr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332E2F91" w14:textId="459533E7" w:rsidR="00DB3E3B" w:rsidRPr="00D904FA" w:rsidRDefault="00DB3E3B" w:rsidP="0075342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>Maihofner 2007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6E04ACD0" w14:textId="2D02FB34" w:rsidR="00DB3E3B" w:rsidRPr="00D904FA" w:rsidRDefault="00DB3E3B" w:rsidP="007534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14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66AAE9" w14:textId="18EA99D8" w:rsidR="00DB3E3B" w:rsidRPr="00D904FA" w:rsidRDefault="00DB3E3B" w:rsidP="0075342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B79685" w14:textId="53C099F7" w:rsidR="00DB3E3B" w:rsidRPr="00D904FA" w:rsidRDefault="00DB3E3B" w:rsidP="0075342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1.76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B16390A" w14:textId="3AB6AD1D" w:rsidR="00DB3E3B" w:rsidRPr="00D904FA" w:rsidRDefault="00DB3E3B" w:rsidP="0075342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2CF9E40" w14:textId="394EA7D8" w:rsidR="00DB3E3B" w:rsidRPr="00D904FA" w:rsidRDefault="00DB3E3B" w:rsidP="0075342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E9734D6" w14:textId="0D1BFB7E" w:rsidR="00DB3E3B" w:rsidRPr="00D904FA" w:rsidRDefault="00DB3E3B" w:rsidP="0075342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D2C77E" w14:textId="058BCEF8" w:rsidR="00DB3E3B" w:rsidRPr="00D904FA" w:rsidRDefault="00DB3E3B" w:rsidP="0075342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63BE6C5" w14:textId="5F8FAA6D" w:rsidR="00DB3E3B" w:rsidRPr="00D904FA" w:rsidRDefault="00DB3E3B" w:rsidP="007534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10DDAD" w14:textId="258A097E" w:rsidR="00DB3E3B" w:rsidRPr="00D904FA" w:rsidRDefault="00DB3E3B" w:rsidP="007534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-</w:t>
            </w:r>
          </w:p>
        </w:tc>
        <w:tc>
          <w:tcPr>
            <w:tcW w:w="2600" w:type="dxa"/>
            <w:shd w:val="clear" w:color="auto" w:fill="D9D9D9" w:themeFill="background1" w:themeFillShade="D9"/>
            <w:vAlign w:val="center"/>
          </w:tcPr>
          <w:p w14:paraId="1CA65E2B" w14:textId="20BF5DAB" w:rsidR="00DB3E3B" w:rsidRPr="00D904FA" w:rsidRDefault="00DB3E3B" w:rsidP="0075342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proofErr w:type="spellStart"/>
            <w:r w:rsidRPr="00D904FA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Cyclooxygenase</w:t>
            </w:r>
            <w:proofErr w:type="spellEnd"/>
            <w:r w:rsidRPr="00D904FA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D904FA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inhibit</w:t>
            </w:r>
            <w:proofErr w:type="spellEnd"/>
            <w:r w:rsidRPr="00D904FA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.</w:t>
            </w:r>
            <w:r w:rsidR="003433FC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 (+)</w:t>
            </w:r>
          </w:p>
        </w:tc>
      </w:tr>
      <w:tr w:rsidR="00D012FD" w:rsidRPr="00D904FA" w14:paraId="3FACF371" w14:textId="35776B51" w:rsidTr="00803CBA">
        <w:trPr>
          <w:trHeight w:val="284"/>
        </w:trPr>
        <w:tc>
          <w:tcPr>
            <w:tcW w:w="1419" w:type="dxa"/>
            <w:shd w:val="clear" w:color="auto" w:fill="D9D9D9" w:themeFill="background1" w:themeFillShade="D9"/>
          </w:tcPr>
          <w:p w14:paraId="7039DE7E" w14:textId="07F50701" w:rsidR="00DB3E3B" w:rsidRPr="00D904FA" w:rsidRDefault="00DB3E3B" w:rsidP="00F5753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</w:pPr>
            <w:proofErr w:type="spellStart"/>
            <w:r w:rsidRPr="00D904F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>Sycha</w:t>
            </w:r>
            <w:proofErr w:type="spellEnd"/>
            <w:r w:rsidRPr="00D904F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 xml:space="preserve"> 2006</w:t>
            </w:r>
          </w:p>
        </w:tc>
        <w:tc>
          <w:tcPr>
            <w:tcW w:w="669" w:type="dxa"/>
            <w:shd w:val="clear" w:color="auto" w:fill="auto"/>
          </w:tcPr>
          <w:p w14:paraId="41A11850" w14:textId="666BC38B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6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2E8EFA" w14:textId="17318D16" w:rsidR="00DB3E3B" w:rsidRPr="00D904FA" w:rsidRDefault="00DB3E3B" w:rsidP="00164C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2FE577" w14:textId="7FF2BD69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19.6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582B523" w14:textId="4834190E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137.14</w:t>
            </w:r>
          </w:p>
        </w:tc>
        <w:tc>
          <w:tcPr>
            <w:tcW w:w="1134" w:type="dxa"/>
            <w:vAlign w:val="center"/>
          </w:tcPr>
          <w:p w14:paraId="05CE9D38" w14:textId="08071B3C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26BCE51" w14:textId="51F6D823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 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D6CD29" w14:textId="1E25B5AD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 -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78963E9" w14:textId="145258B7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sz w:val="20"/>
                <w:szCs w:val="22"/>
              </w:rPr>
              <w:t> 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CAEB2C" w14:textId="449E69D8" w:rsidR="00DB3E3B" w:rsidRPr="00D904FA" w:rsidRDefault="00DB3E3B" w:rsidP="003253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7.00</w:t>
            </w:r>
          </w:p>
        </w:tc>
        <w:tc>
          <w:tcPr>
            <w:tcW w:w="2600" w:type="dxa"/>
            <w:shd w:val="clear" w:color="auto" w:fill="D9D9D9" w:themeFill="background1" w:themeFillShade="D9"/>
            <w:vAlign w:val="center"/>
          </w:tcPr>
          <w:p w14:paraId="415CD825" w14:textId="3A7E390B" w:rsidR="00DB3E3B" w:rsidRPr="00D904FA" w:rsidRDefault="00DB3E3B" w:rsidP="0032537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proofErr w:type="spellStart"/>
            <w:r w:rsidRPr="00D904FA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Toxbot</w:t>
            </w:r>
            <w:proofErr w:type="spellEnd"/>
            <w:r w:rsidRPr="00D904FA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. A</w:t>
            </w:r>
            <w:r w:rsidR="008D3FD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 (-)</w:t>
            </w:r>
          </w:p>
        </w:tc>
      </w:tr>
      <w:tr w:rsidR="00D012FD" w:rsidRPr="00D904FA" w14:paraId="5AE1855F" w14:textId="21DCD57D" w:rsidTr="00803CBA">
        <w:trPr>
          <w:trHeight w:val="284"/>
        </w:trPr>
        <w:tc>
          <w:tcPr>
            <w:tcW w:w="1419" w:type="dxa"/>
            <w:shd w:val="clear" w:color="auto" w:fill="D9D9D9" w:themeFill="background1" w:themeFillShade="D9"/>
          </w:tcPr>
          <w:p w14:paraId="690404A6" w14:textId="0C7618B7" w:rsidR="00DB3E3B" w:rsidRPr="00D904FA" w:rsidRDefault="00DB3E3B" w:rsidP="00B86EA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</w:pPr>
            <w:proofErr w:type="spellStart"/>
            <w:r w:rsidRPr="00D904F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>Sycha</w:t>
            </w:r>
            <w:proofErr w:type="spellEnd"/>
            <w:r w:rsidRPr="00D904F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 xml:space="preserve"> 200</w:t>
            </w:r>
            <w:r w:rsidR="00B86EA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>5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</w:tcPr>
          <w:p w14:paraId="69E0ACA3" w14:textId="4F399A8A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sz w:val="20"/>
                <w:szCs w:val="22"/>
              </w:rPr>
              <w:t>42</w:t>
            </w: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6B4BD2A3" w14:textId="4F7E119C" w:rsidR="00DB3E3B" w:rsidRPr="00D904FA" w:rsidRDefault="00DB3E3B" w:rsidP="00164C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DCA6DB" w14:textId="66865998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19.6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9FA1246" w14:textId="73ADBA60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78.74</w:t>
            </w:r>
          </w:p>
        </w:tc>
        <w:tc>
          <w:tcPr>
            <w:tcW w:w="1134" w:type="dxa"/>
            <w:vAlign w:val="center"/>
          </w:tcPr>
          <w:p w14:paraId="522AC9E3" w14:textId="59D92516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99BE4CB" w14:textId="62723366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 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A4FFA9" w14:textId="40AC48D5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30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0F0CDE9" w14:textId="362233D5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 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8437A" w14:textId="5DAF9ADE" w:rsidR="00DB3E3B" w:rsidRPr="00D904FA" w:rsidRDefault="00DB3E3B" w:rsidP="003253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4.02</w:t>
            </w:r>
          </w:p>
        </w:tc>
        <w:tc>
          <w:tcPr>
            <w:tcW w:w="26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F6F247" w14:textId="68791DB8" w:rsidR="00DB3E3B" w:rsidRPr="00D904FA" w:rsidRDefault="00DB3E3B" w:rsidP="0032537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 xml:space="preserve">Cox-2 </w:t>
            </w:r>
            <w:proofErr w:type="spellStart"/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inhibit</w:t>
            </w:r>
            <w:proofErr w:type="spellEnd"/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.</w:t>
            </w:r>
            <w:r w:rsidR="003433FC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 xml:space="preserve"> (+)</w:t>
            </w:r>
          </w:p>
        </w:tc>
      </w:tr>
      <w:tr w:rsidR="00D012FD" w:rsidRPr="00D904FA" w14:paraId="550FC535" w14:textId="2FB96DC7" w:rsidTr="00803CBA">
        <w:trPr>
          <w:trHeight w:val="284"/>
        </w:trPr>
        <w:tc>
          <w:tcPr>
            <w:tcW w:w="1419" w:type="dxa"/>
            <w:shd w:val="clear" w:color="auto" w:fill="D9D9D9" w:themeFill="background1" w:themeFillShade="D9"/>
          </w:tcPr>
          <w:p w14:paraId="18C6767D" w14:textId="5F5ADF0D" w:rsidR="00DB3E3B" w:rsidRPr="00D904FA" w:rsidRDefault="00DB3E3B" w:rsidP="00F5753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</w:pPr>
            <w:proofErr w:type="spellStart"/>
            <w:r w:rsidRPr="00D904F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lastRenderedPageBreak/>
              <w:t>Gustorff</w:t>
            </w:r>
            <w:proofErr w:type="spellEnd"/>
            <w:r w:rsidR="00B559E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 xml:space="preserve"> </w:t>
            </w:r>
            <w:r w:rsidRPr="00D904F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>2004</w:t>
            </w:r>
            <w:r w:rsidR="00B559E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>a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</w:tcPr>
          <w:p w14:paraId="5430D951" w14:textId="6FEA8150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sz w:val="20"/>
                <w:szCs w:val="22"/>
              </w:rPr>
              <w:t>16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0DD5B5" w14:textId="0179B4C5" w:rsidR="00DB3E3B" w:rsidRPr="00D904FA" w:rsidRDefault="00DB3E3B" w:rsidP="00164C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CC866D" w14:textId="5A89E76B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19.6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4DDF3C" w14:textId="5C298328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90.85</w:t>
            </w:r>
          </w:p>
        </w:tc>
        <w:tc>
          <w:tcPr>
            <w:tcW w:w="1134" w:type="dxa"/>
            <w:vAlign w:val="center"/>
          </w:tcPr>
          <w:p w14:paraId="030FA1FE" w14:textId="6CB62D44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D79E041" w14:textId="4E8FF0A4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 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9D072F" w14:textId="27B77EB3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 -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E2993BA" w14:textId="2F59953B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1537EF" w14:textId="6E9B496C" w:rsidR="00DB3E3B" w:rsidRPr="00D904FA" w:rsidRDefault="00DB3E3B" w:rsidP="003253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4.64</w:t>
            </w:r>
          </w:p>
        </w:tc>
        <w:tc>
          <w:tcPr>
            <w:tcW w:w="2600" w:type="dxa"/>
            <w:shd w:val="clear" w:color="auto" w:fill="D9D9D9" w:themeFill="background1" w:themeFillShade="D9"/>
            <w:vAlign w:val="center"/>
          </w:tcPr>
          <w:p w14:paraId="77B538EA" w14:textId="3C2BD927" w:rsidR="00DB3E3B" w:rsidRPr="00D904FA" w:rsidRDefault="00B559E3" w:rsidP="00B86EA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 xml:space="preserve">Gabapentine (-) </w:t>
            </w:r>
            <w:proofErr w:type="spellStart"/>
            <w:r w:rsidR="00DB3E3B"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Remifentan</w:t>
            </w:r>
            <w:r w:rsidR="00B86EA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i</w:t>
            </w:r>
            <w:r w:rsidR="00DB3E3B"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 xml:space="preserve"> (+)</w:t>
            </w:r>
          </w:p>
        </w:tc>
      </w:tr>
      <w:tr w:rsidR="00D012FD" w:rsidRPr="00D904FA" w14:paraId="622F817A" w14:textId="7E55701A" w:rsidTr="00803CBA">
        <w:trPr>
          <w:trHeight w:val="284"/>
        </w:trPr>
        <w:tc>
          <w:tcPr>
            <w:tcW w:w="1419" w:type="dxa"/>
            <w:shd w:val="clear" w:color="auto" w:fill="D9D9D9" w:themeFill="background1" w:themeFillShade="D9"/>
          </w:tcPr>
          <w:p w14:paraId="590D65FB" w14:textId="61AE3BB1" w:rsidR="00DB3E3B" w:rsidRPr="00D904FA" w:rsidRDefault="00DB3E3B" w:rsidP="00F5753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>Harrison 2004</w:t>
            </w:r>
          </w:p>
        </w:tc>
        <w:tc>
          <w:tcPr>
            <w:tcW w:w="669" w:type="dxa"/>
            <w:shd w:val="clear" w:color="auto" w:fill="auto"/>
          </w:tcPr>
          <w:p w14:paraId="3E8422E9" w14:textId="126FCA75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sz w:val="20"/>
                <w:szCs w:val="22"/>
              </w:rPr>
              <w:t>18</w:t>
            </w: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6E3C12DE" w14:textId="0A7615E2" w:rsidR="00DB3E3B" w:rsidRPr="00D904FA" w:rsidRDefault="00DB3E3B" w:rsidP="00164C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ACC0C4" w14:textId="0707F923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625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B6BEB42" w14:textId="2479A4AF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-</w:t>
            </w:r>
          </w:p>
        </w:tc>
        <w:tc>
          <w:tcPr>
            <w:tcW w:w="1134" w:type="dxa"/>
          </w:tcPr>
          <w:p w14:paraId="14EB6039" w14:textId="23F36F75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62D0476" w14:textId="09C63BA8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48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1119A0" w14:textId="45846322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 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110B81" w14:textId="24A14419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F341C8" w14:textId="7A887842" w:rsidR="00DB3E3B" w:rsidRPr="00D904FA" w:rsidRDefault="00DB3E3B" w:rsidP="003253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 -</w:t>
            </w:r>
          </w:p>
        </w:tc>
        <w:tc>
          <w:tcPr>
            <w:tcW w:w="2600" w:type="dxa"/>
            <w:shd w:val="clear" w:color="auto" w:fill="D9D9D9" w:themeFill="background1" w:themeFillShade="D9"/>
            <w:vAlign w:val="center"/>
          </w:tcPr>
          <w:p w14:paraId="2EBA8278" w14:textId="037C7298" w:rsidR="00DB3E3B" w:rsidRPr="00D904FA" w:rsidRDefault="00DB3E3B" w:rsidP="0032537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-</w:t>
            </w:r>
          </w:p>
        </w:tc>
      </w:tr>
      <w:tr w:rsidR="00D012FD" w:rsidRPr="00D904FA" w14:paraId="6ED156F3" w14:textId="442BF429" w:rsidTr="00803CBA">
        <w:trPr>
          <w:trHeight w:val="284"/>
        </w:trPr>
        <w:tc>
          <w:tcPr>
            <w:tcW w:w="1419" w:type="dxa"/>
            <w:shd w:val="clear" w:color="auto" w:fill="D9D9D9" w:themeFill="background1" w:themeFillShade="D9"/>
          </w:tcPr>
          <w:p w14:paraId="3C281E65" w14:textId="7434E3AB" w:rsidR="00DB3E3B" w:rsidRPr="00D904FA" w:rsidRDefault="00DB3E3B" w:rsidP="00F5753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</w:pPr>
            <w:proofErr w:type="spellStart"/>
            <w:r w:rsidRPr="00D904F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>Kopper</w:t>
            </w:r>
            <w:proofErr w:type="spellEnd"/>
            <w:r w:rsidRPr="00D904F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 xml:space="preserve"> 1999</w:t>
            </w:r>
          </w:p>
        </w:tc>
        <w:tc>
          <w:tcPr>
            <w:tcW w:w="669" w:type="dxa"/>
            <w:shd w:val="clear" w:color="auto" w:fill="auto"/>
          </w:tcPr>
          <w:p w14:paraId="591124C1" w14:textId="082BA859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sz w:val="20"/>
                <w:szCs w:val="22"/>
              </w:rPr>
              <w:t>12</w:t>
            </w: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01BBE725" w14:textId="0DE61CAD" w:rsidR="00DB3E3B" w:rsidRPr="00D904FA" w:rsidRDefault="00DB3E3B" w:rsidP="00164C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9F208E" w14:textId="4FE6D11E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19.6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3B09E37" w14:textId="64F1558C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-</w:t>
            </w:r>
          </w:p>
        </w:tc>
        <w:tc>
          <w:tcPr>
            <w:tcW w:w="1134" w:type="dxa"/>
          </w:tcPr>
          <w:p w14:paraId="3AAC92B1" w14:textId="4D07A8C1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9B2580D" w14:textId="452BC18A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E8F424" w14:textId="54CD1E33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8EAE804" w14:textId="0D62A6D1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D39A40" w14:textId="610ECBDB" w:rsidR="00DB3E3B" w:rsidRPr="00D904FA" w:rsidRDefault="00DB3E3B" w:rsidP="0032537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-</w:t>
            </w:r>
          </w:p>
        </w:tc>
        <w:tc>
          <w:tcPr>
            <w:tcW w:w="2600" w:type="dxa"/>
            <w:shd w:val="clear" w:color="auto" w:fill="D9D9D9" w:themeFill="background1" w:themeFillShade="D9"/>
            <w:vAlign w:val="center"/>
          </w:tcPr>
          <w:p w14:paraId="65429612" w14:textId="5844EFA2" w:rsidR="00DB3E3B" w:rsidRPr="00D904FA" w:rsidRDefault="00DB3E3B" w:rsidP="0032537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 -</w:t>
            </w:r>
          </w:p>
        </w:tc>
      </w:tr>
      <w:tr w:rsidR="00D012FD" w:rsidRPr="00D904FA" w14:paraId="1E84538C" w14:textId="46840DD3" w:rsidTr="00794071">
        <w:trPr>
          <w:trHeight w:val="284"/>
        </w:trPr>
        <w:tc>
          <w:tcPr>
            <w:tcW w:w="14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870DD8" w14:textId="2C0F0651" w:rsidR="00DB3E3B" w:rsidRPr="00D904FA" w:rsidRDefault="00DB3E3B" w:rsidP="00F5753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>Hoffman 1999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</w:tcPr>
          <w:p w14:paraId="3060A738" w14:textId="65B6AFA9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sz w:val="20"/>
                <w:szCs w:val="22"/>
              </w:rPr>
              <w:t>10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FBE25E" w14:textId="733FBFB5" w:rsidR="00DB3E3B" w:rsidRPr="00D904FA" w:rsidRDefault="00DB3E3B" w:rsidP="00164C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27ED85" w14:textId="7D11F024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1.76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FB1B9" w14:textId="0ECE0C30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4D7FC0F" w14:textId="39E1D85E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E1FF12" w14:textId="098455B0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 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30890" w14:textId="02DBDB7C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 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6C70E8" w14:textId="36A34805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42535" w14:textId="607A8611" w:rsidR="00DB3E3B" w:rsidRPr="00D904FA" w:rsidRDefault="00DB3E3B" w:rsidP="003253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 -</w:t>
            </w:r>
          </w:p>
        </w:tc>
        <w:tc>
          <w:tcPr>
            <w:tcW w:w="26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1336F6" w14:textId="1A6C80AF" w:rsidR="00DB3E3B" w:rsidRPr="00D904FA" w:rsidRDefault="00DB3E3B" w:rsidP="0032537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-</w:t>
            </w:r>
          </w:p>
        </w:tc>
      </w:tr>
      <w:tr w:rsidR="00D012FD" w:rsidRPr="00D904FA" w14:paraId="09A49216" w14:textId="23305702" w:rsidTr="00794071">
        <w:trPr>
          <w:trHeight w:val="265"/>
        </w:trPr>
        <w:tc>
          <w:tcPr>
            <w:tcW w:w="14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85EDE9" w14:textId="4F633EDC" w:rsidR="00DB3E3B" w:rsidRPr="00D904FA" w:rsidRDefault="00DB3E3B" w:rsidP="00F5753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</w:pPr>
            <w:proofErr w:type="spellStart"/>
            <w:r w:rsidRPr="00D904F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>Bickel</w:t>
            </w:r>
            <w:proofErr w:type="spellEnd"/>
            <w:r w:rsidRPr="00D904F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2"/>
              </w:rPr>
              <w:t xml:space="preserve"> 1998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</w:tcPr>
          <w:p w14:paraId="281E58CA" w14:textId="2C7DD956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sz w:val="20"/>
                <w:szCs w:val="22"/>
              </w:rPr>
              <w:t>21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4104F1" w14:textId="79B416AA" w:rsidR="00DB3E3B" w:rsidRPr="00D904FA" w:rsidRDefault="00DB3E3B" w:rsidP="00164C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756EF" w14:textId="29E4E11E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1.76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EF04E" w14:textId="1A074A1C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FF9E6F3" w14:textId="28366957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D5C650" w14:textId="5CED8AFD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 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5CD11" w14:textId="477FC624" w:rsidR="00DB3E3B" w:rsidRPr="00D904FA" w:rsidRDefault="00DB3E3B" w:rsidP="00D2322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 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38F57F" w14:textId="37D37077" w:rsidR="00DB3E3B" w:rsidRPr="00D904FA" w:rsidRDefault="00DB3E3B" w:rsidP="00D23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2EC767" w14:textId="755A28F6" w:rsidR="00DB3E3B" w:rsidRPr="00D904FA" w:rsidRDefault="00DB3E3B" w:rsidP="003253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D904FA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 </w:t>
            </w:r>
          </w:p>
        </w:tc>
        <w:tc>
          <w:tcPr>
            <w:tcW w:w="26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6A0D3" w14:textId="2DE02243" w:rsidR="00DB3E3B" w:rsidRPr="00D904FA" w:rsidRDefault="00946605" w:rsidP="0032537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-</w:t>
            </w:r>
          </w:p>
        </w:tc>
      </w:tr>
    </w:tbl>
    <w:p w14:paraId="2115A4C1" w14:textId="7CC0F237" w:rsidR="001102FD" w:rsidRDefault="001102FD" w:rsidP="00BA2354">
      <w:pPr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</w:pPr>
    </w:p>
    <w:p w14:paraId="11192617" w14:textId="77777777" w:rsidR="006057E8" w:rsidRDefault="006057E8" w:rsidP="00BA2354">
      <w:pPr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</w:pPr>
    </w:p>
    <w:p w14:paraId="2BA017B6" w14:textId="77777777" w:rsidR="006057E8" w:rsidRPr="006057E8" w:rsidRDefault="006057E8" w:rsidP="006057E8">
      <w:pPr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bookmarkStart w:id="0" w:name="_GoBack"/>
      <w:r w:rsidRPr="006057E8">
        <w:rPr>
          <w:rFonts w:ascii="Times New Roman" w:hAnsi="Times New Roman" w:cs="Times New Roman"/>
          <w:b/>
          <w:color w:val="000000" w:themeColor="text1"/>
          <w:lang w:val="en-US"/>
        </w:rPr>
        <w:t xml:space="preserve">Supplementary Table A. </w:t>
      </w:r>
      <w:r w:rsidRPr="006057E8">
        <w:rPr>
          <w:rFonts w:ascii="Times New Roman" w:eastAsia="Times New Roman" w:hAnsi="Times New Roman" w:cs="Times New Roman"/>
          <w:b/>
          <w:color w:val="000000" w:themeColor="text1"/>
          <w:lang w:val="en-US" w:eastAsia="fr-FR"/>
        </w:rPr>
        <w:t>Summary of studies using UVB irradiation.</w:t>
      </w:r>
      <w:r w:rsidRPr="006057E8">
        <w:rPr>
          <w:rFonts w:ascii="Times New Roman" w:eastAsia="Times New Roman" w:hAnsi="Times New Roman" w:cs="Times New Roman"/>
          <w:color w:val="000000" w:themeColor="text1"/>
          <w:lang w:val="en-US" w:eastAsia="fr-FR"/>
        </w:rPr>
        <w:t xml:space="preserve"> A number of papers also dealt with other models, and are therefore presented in other tables too. Pinprick force is given in grams (1g = 9.8 </w:t>
      </w:r>
      <w:proofErr w:type="spellStart"/>
      <w:r w:rsidRPr="006057E8">
        <w:rPr>
          <w:rFonts w:ascii="Times New Roman" w:eastAsia="Times New Roman" w:hAnsi="Times New Roman" w:cs="Times New Roman"/>
          <w:color w:val="000000" w:themeColor="text1"/>
          <w:lang w:val="en-US" w:eastAsia="fr-FR"/>
        </w:rPr>
        <w:t>mN</w:t>
      </w:r>
      <w:proofErr w:type="spellEnd"/>
      <w:r w:rsidRPr="006057E8">
        <w:rPr>
          <w:rFonts w:ascii="Times New Roman" w:eastAsia="Times New Roman" w:hAnsi="Times New Roman" w:cs="Times New Roman"/>
          <w:color w:val="000000" w:themeColor="text1"/>
          <w:lang w:val="en-US" w:eastAsia="fr-FR"/>
        </w:rPr>
        <w:t xml:space="preserve">). This model does not entail pain on induction, hence the column “VAS (app)”is absent. MED= Minimum Erythema Dose. </w:t>
      </w:r>
      <w:r w:rsidRPr="006057E8">
        <w:rPr>
          <w:rFonts w:ascii="Times New Roman" w:hAnsi="Times New Roman" w:cs="Times New Roman"/>
          <w:color w:val="000000" w:themeColor="text1"/>
          <w:lang w:val="en-US"/>
        </w:rPr>
        <w:t xml:space="preserve">*Spatial amplification index = 2HA area/Application area. Note the high variability in 2HA areas and responder rate (0-100%), and the paucity of reports on DMA area. </w:t>
      </w:r>
    </w:p>
    <w:bookmarkEnd w:id="0"/>
    <w:p w14:paraId="0CD6E872" w14:textId="77777777" w:rsidR="006057E8" w:rsidRPr="00D012FD" w:rsidRDefault="006057E8" w:rsidP="00BA2354">
      <w:pPr>
        <w:rPr>
          <w:rFonts w:ascii="Times New Roman" w:hAnsi="Times New Roman" w:cs="Times New Roman"/>
          <w:sz w:val="21"/>
          <w:lang w:val="en-US"/>
        </w:rPr>
      </w:pPr>
    </w:p>
    <w:sectPr w:rsidR="006057E8" w:rsidRPr="00D012FD" w:rsidSect="00803CBA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CA24EA" w14:textId="77777777" w:rsidR="00443301" w:rsidRDefault="00443301" w:rsidP="00BA2354">
      <w:r>
        <w:separator/>
      </w:r>
    </w:p>
  </w:endnote>
  <w:endnote w:type="continuationSeparator" w:id="0">
    <w:p w14:paraId="7A4CFB15" w14:textId="77777777" w:rsidR="00443301" w:rsidRDefault="00443301" w:rsidP="00BA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D43FB" w14:textId="77777777" w:rsidR="00443301" w:rsidRDefault="00443301" w:rsidP="00BA2354">
      <w:r>
        <w:separator/>
      </w:r>
    </w:p>
  </w:footnote>
  <w:footnote w:type="continuationSeparator" w:id="0">
    <w:p w14:paraId="7087F38B" w14:textId="77777777" w:rsidR="00443301" w:rsidRDefault="00443301" w:rsidP="00BA2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7D3"/>
    <w:rsid w:val="00064332"/>
    <w:rsid w:val="00080037"/>
    <w:rsid w:val="000A5BED"/>
    <w:rsid w:val="000E0E60"/>
    <w:rsid w:val="000E5EDD"/>
    <w:rsid w:val="001102FD"/>
    <w:rsid w:val="00115A39"/>
    <w:rsid w:val="00164C98"/>
    <w:rsid w:val="0024603E"/>
    <w:rsid w:val="002C1D68"/>
    <w:rsid w:val="00301C6D"/>
    <w:rsid w:val="00323F57"/>
    <w:rsid w:val="00325377"/>
    <w:rsid w:val="00325CEC"/>
    <w:rsid w:val="003433FC"/>
    <w:rsid w:val="00411758"/>
    <w:rsid w:val="00427043"/>
    <w:rsid w:val="004316E3"/>
    <w:rsid w:val="00443301"/>
    <w:rsid w:val="00451294"/>
    <w:rsid w:val="0047296B"/>
    <w:rsid w:val="00496B40"/>
    <w:rsid w:val="004C00CA"/>
    <w:rsid w:val="004E5DE1"/>
    <w:rsid w:val="005F0490"/>
    <w:rsid w:val="006057E8"/>
    <w:rsid w:val="00681D33"/>
    <w:rsid w:val="006C63F6"/>
    <w:rsid w:val="00732ED8"/>
    <w:rsid w:val="0075342B"/>
    <w:rsid w:val="00794071"/>
    <w:rsid w:val="007F095F"/>
    <w:rsid w:val="007F393D"/>
    <w:rsid w:val="00803CBA"/>
    <w:rsid w:val="00810BD8"/>
    <w:rsid w:val="00865494"/>
    <w:rsid w:val="00882D9E"/>
    <w:rsid w:val="008C03A8"/>
    <w:rsid w:val="008D3A61"/>
    <w:rsid w:val="008D3FD6"/>
    <w:rsid w:val="008D7AB1"/>
    <w:rsid w:val="00920F56"/>
    <w:rsid w:val="00925F8A"/>
    <w:rsid w:val="00946605"/>
    <w:rsid w:val="009A6A96"/>
    <w:rsid w:val="009B1648"/>
    <w:rsid w:val="00A1044F"/>
    <w:rsid w:val="00A557D3"/>
    <w:rsid w:val="00AB6EEE"/>
    <w:rsid w:val="00B10B93"/>
    <w:rsid w:val="00B559E3"/>
    <w:rsid w:val="00B86EAA"/>
    <w:rsid w:val="00BA2354"/>
    <w:rsid w:val="00BA5799"/>
    <w:rsid w:val="00BC5E90"/>
    <w:rsid w:val="00C03872"/>
    <w:rsid w:val="00C23F46"/>
    <w:rsid w:val="00C76B88"/>
    <w:rsid w:val="00CD3D57"/>
    <w:rsid w:val="00D012FD"/>
    <w:rsid w:val="00D265BF"/>
    <w:rsid w:val="00D904FA"/>
    <w:rsid w:val="00D92F21"/>
    <w:rsid w:val="00DB3E3B"/>
    <w:rsid w:val="00DD02A9"/>
    <w:rsid w:val="00E33BAF"/>
    <w:rsid w:val="00E40463"/>
    <w:rsid w:val="00EA226B"/>
    <w:rsid w:val="00EB4CC4"/>
    <w:rsid w:val="00EE50DC"/>
    <w:rsid w:val="00F57536"/>
    <w:rsid w:val="00F75CE1"/>
    <w:rsid w:val="00FC290C"/>
    <w:rsid w:val="00FE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240E3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557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55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A23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A2354"/>
  </w:style>
  <w:style w:type="paragraph" w:styleId="Pieddepage">
    <w:name w:val="footer"/>
    <w:basedOn w:val="Normal"/>
    <w:link w:val="PieddepageCar"/>
    <w:uiPriority w:val="99"/>
    <w:unhideWhenUsed/>
    <w:rsid w:val="00BA23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A2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1827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Utilisateur de Microsoft Office</cp:lastModifiedBy>
  <cp:revision>2</cp:revision>
  <dcterms:created xsi:type="dcterms:W3CDTF">2021-01-13T11:14:00Z</dcterms:created>
  <dcterms:modified xsi:type="dcterms:W3CDTF">2021-01-13T11:14:00Z</dcterms:modified>
</cp:coreProperties>
</file>