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1B735" w14:textId="33277E80" w:rsidR="00E71A56" w:rsidRPr="002F7FE8" w:rsidRDefault="00E71A56" w:rsidP="00E71A56">
      <w:pPr>
        <w:pStyle w:val="CB-Title1"/>
        <w:rPr>
          <w:rFonts w:ascii="Arial" w:hAnsi="Arial" w:cs="Arial"/>
          <w:lang w:val="pt-BR"/>
        </w:rPr>
      </w:pPr>
      <w:proofErr w:type="spellStart"/>
      <w:r>
        <w:rPr>
          <w:rFonts w:ascii="Arial" w:hAnsi="Arial" w:cs="Arial"/>
          <w:lang w:val="pt-BR"/>
        </w:rPr>
        <w:t>Suplemmentary</w:t>
      </w:r>
      <w:proofErr w:type="spellEnd"/>
      <w:r>
        <w:rPr>
          <w:rFonts w:ascii="Arial" w:hAnsi="Arial" w:cs="Arial"/>
          <w:lang w:val="pt-BR"/>
        </w:rPr>
        <w:t xml:space="preserve"> Material</w:t>
      </w:r>
    </w:p>
    <w:p w14:paraId="63D5F757" w14:textId="77777777" w:rsidR="00E71A56" w:rsidRDefault="008E0F08" w:rsidP="00823FD9">
      <w:pPr>
        <w:pStyle w:val="CB-BodyText"/>
        <w:rPr>
          <w:rFonts w:ascii="Arial" w:hAnsi="Arial" w:cs="Arial"/>
          <w:lang w:val="en-GB"/>
        </w:rPr>
      </w:pPr>
      <w:r w:rsidRPr="008E0F08">
        <w:rPr>
          <w:rFonts w:ascii="Arial" w:hAnsi="Arial" w:cs="Arial"/>
          <w:noProof/>
          <w:lang w:val="de-DE"/>
        </w:rPr>
        <w:drawing>
          <wp:inline distT="0" distB="0" distL="0" distR="0" wp14:anchorId="5C634CD5" wp14:editId="12278ADB">
            <wp:extent cx="6188710" cy="1684020"/>
            <wp:effectExtent l="0" t="0" r="2540" b="0"/>
            <wp:docPr id="948504138" name="Imagem 3">
              <a:extLst xmlns:a="http://schemas.openxmlformats.org/drawingml/2006/main">
                <a:ext uri="{FF2B5EF4-FFF2-40B4-BE49-F238E27FC236}">
                  <a16:creationId xmlns:a16="http://schemas.microsoft.com/office/drawing/2014/main" id="{D2EB2069-7529-7CB6-8539-7CF4D3DFD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>
                      <a:extLst>
                        <a:ext uri="{FF2B5EF4-FFF2-40B4-BE49-F238E27FC236}">
                          <a16:creationId xmlns:a16="http://schemas.microsoft.com/office/drawing/2014/main" id="{D2EB2069-7529-7CB6-8539-7CF4D3DFD5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grayscl/>
                    </a:blip>
                    <a:srcRect r="19833" b="1983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598C3" w14:textId="6A9743A1" w:rsidR="0042190C" w:rsidRPr="0042190C" w:rsidRDefault="0042190C" w:rsidP="0042190C">
      <w:pPr>
        <w:pStyle w:val="CB-FigureCaption"/>
        <w:spacing w:before="0"/>
        <w:jc w:val="both"/>
        <w:rPr>
          <w:rFonts w:ascii="Arial" w:hAnsi="Arial" w:cs="Arial"/>
          <w:lang w:val="fr-FR"/>
        </w:rPr>
      </w:pPr>
      <w:r w:rsidRPr="002F7FE8">
        <w:rPr>
          <w:rFonts w:ascii="Arial" w:hAnsi="Arial" w:cs="Arial"/>
          <w:b/>
          <w:lang w:val="fr-FR"/>
        </w:rPr>
        <w:t xml:space="preserve">Figure </w:t>
      </w:r>
      <w:r>
        <w:rPr>
          <w:rFonts w:ascii="Arial" w:hAnsi="Arial" w:cs="Arial"/>
          <w:b/>
          <w:lang w:val="fr-FR"/>
        </w:rPr>
        <w:t>1S</w:t>
      </w:r>
      <w:r w:rsidRPr="002F7FE8">
        <w:rPr>
          <w:rFonts w:ascii="Arial" w:hAnsi="Arial" w:cs="Arial"/>
          <w:b/>
          <w:lang w:val="fr-FR"/>
        </w:rPr>
        <w:t>.</w:t>
      </w:r>
      <w:r w:rsidRPr="002F7FE8">
        <w:rPr>
          <w:rFonts w:ascii="Arial" w:hAnsi="Arial" w:cs="Arial"/>
          <w:lang w:val="fr-FR"/>
        </w:rPr>
        <w:t xml:space="preserve"> </w:t>
      </w:r>
      <w:proofErr w:type="gramStart"/>
      <w:r w:rsidRPr="0042190C">
        <w:rPr>
          <w:rFonts w:ascii="Arial" w:hAnsi="Arial" w:cs="Arial"/>
          <w:lang w:val="fr-FR"/>
        </w:rPr>
        <w:t>ESI(</w:t>
      </w:r>
      <w:proofErr w:type="gramEnd"/>
      <w:r w:rsidRPr="0042190C">
        <w:rPr>
          <w:rFonts w:ascii="Arial" w:hAnsi="Arial" w:cs="Arial"/>
          <w:lang w:val="fr-FR"/>
        </w:rPr>
        <w:t>–) CID–MS² of compound 1 (</w:t>
      </w:r>
      <w:proofErr w:type="spellStart"/>
      <w:r w:rsidRPr="0042190C">
        <w:rPr>
          <w:rFonts w:ascii="Arial" w:hAnsi="Arial" w:cs="Arial"/>
          <w:lang w:val="fr-FR"/>
        </w:rPr>
        <w:t>Rt</w:t>
      </w:r>
      <w:proofErr w:type="spellEnd"/>
      <w:r w:rsidRPr="0042190C">
        <w:rPr>
          <w:rFonts w:ascii="Arial" w:hAnsi="Arial" w:cs="Arial"/>
          <w:lang w:val="fr-FR"/>
        </w:rPr>
        <w:t xml:space="preserve"> 20.1 </w:t>
      </w:r>
      <w:proofErr w:type="gramStart"/>
      <w:r w:rsidRPr="0042190C">
        <w:rPr>
          <w:rFonts w:ascii="Arial" w:hAnsi="Arial" w:cs="Arial"/>
          <w:lang w:val="fr-FR"/>
        </w:rPr>
        <w:t>min;</w:t>
      </w:r>
      <w:proofErr w:type="gramEnd"/>
      <w:r w:rsidRPr="0042190C">
        <w:rPr>
          <w:rFonts w:ascii="Arial" w:hAnsi="Arial" w:cs="Arial"/>
          <w:lang w:val="fr-FR"/>
        </w:rPr>
        <w:t xml:space="preserve"> [M–</w:t>
      </w:r>
      <w:proofErr w:type="gramStart"/>
      <w:r w:rsidRPr="0042190C">
        <w:rPr>
          <w:rFonts w:ascii="Arial" w:hAnsi="Arial" w:cs="Arial"/>
          <w:lang w:val="fr-FR"/>
        </w:rPr>
        <w:t>H]−</w:t>
      </w:r>
      <w:proofErr w:type="gramEnd"/>
      <w:r w:rsidRPr="0042190C">
        <w:rPr>
          <w:rFonts w:ascii="Arial" w:hAnsi="Arial" w:cs="Arial"/>
          <w:lang w:val="fr-FR"/>
        </w:rPr>
        <w:t xml:space="preserve"> m/z 342). Product </w:t>
      </w:r>
      <w:proofErr w:type="gramStart"/>
      <w:r w:rsidRPr="0042190C">
        <w:rPr>
          <w:rFonts w:ascii="Arial" w:hAnsi="Arial" w:cs="Arial"/>
          <w:lang w:val="fr-FR"/>
        </w:rPr>
        <w:t>ions:</w:t>
      </w:r>
      <w:proofErr w:type="gramEnd"/>
      <w:r w:rsidRPr="0042190C">
        <w:rPr>
          <w:rFonts w:ascii="Arial" w:hAnsi="Arial" w:cs="Arial"/>
          <w:lang w:val="fr-FR"/>
        </w:rPr>
        <w:t xml:space="preserve"> 179, 135. </w:t>
      </w:r>
      <w:proofErr w:type="spellStart"/>
      <w:proofErr w:type="gramStart"/>
      <w:r w:rsidRPr="0042190C">
        <w:rPr>
          <w:rFonts w:ascii="Arial" w:hAnsi="Arial" w:cs="Arial"/>
          <w:lang w:val="fr-FR"/>
        </w:rPr>
        <w:t>Assignment</w:t>
      </w:r>
      <w:proofErr w:type="spellEnd"/>
      <w:r w:rsidRPr="0042190C">
        <w:rPr>
          <w:rFonts w:ascii="Arial" w:hAnsi="Arial" w:cs="Arial"/>
          <w:lang w:val="fr-FR"/>
        </w:rPr>
        <w:t>:</w:t>
      </w:r>
      <w:proofErr w:type="gramEnd"/>
      <w:r w:rsidRPr="0042190C">
        <w:rPr>
          <w:rFonts w:ascii="Arial" w:hAnsi="Arial" w:cs="Arial"/>
          <w:lang w:val="fr-FR"/>
        </w:rPr>
        <w:t xml:space="preserve"> </w:t>
      </w:r>
      <w:proofErr w:type="spellStart"/>
      <w:r w:rsidRPr="0042190C">
        <w:rPr>
          <w:rFonts w:ascii="Arial" w:hAnsi="Arial" w:cs="Arial"/>
          <w:lang w:val="fr-FR"/>
        </w:rPr>
        <w:t>caffeoyl-hexoside</w:t>
      </w:r>
      <w:proofErr w:type="spellEnd"/>
      <w:r w:rsidRPr="0042190C">
        <w:rPr>
          <w:rFonts w:ascii="Arial" w:hAnsi="Arial" w:cs="Arial"/>
          <w:lang w:val="fr-FR"/>
        </w:rPr>
        <w:t>.</w:t>
      </w:r>
    </w:p>
    <w:p w14:paraId="712C2F14" w14:textId="22B04479" w:rsidR="00E71A56" w:rsidRDefault="0042190C" w:rsidP="00823FD9">
      <w:pPr>
        <w:pStyle w:val="CB-BodyText"/>
        <w:rPr>
          <w:rFonts w:ascii="Arial" w:hAnsi="Arial" w:cs="Arial"/>
          <w:lang w:val="en-GB"/>
        </w:rPr>
      </w:pPr>
      <w:r w:rsidRPr="0042190C">
        <w:rPr>
          <w:rFonts w:ascii="Arial" w:hAnsi="Arial" w:cs="Arial"/>
          <w:noProof/>
          <w:lang w:val="de-DE"/>
        </w:rPr>
        <w:drawing>
          <wp:inline distT="0" distB="0" distL="0" distR="0" wp14:anchorId="5F3F9F4F" wp14:editId="22683F93">
            <wp:extent cx="6188710" cy="1691640"/>
            <wp:effectExtent l="0" t="0" r="2540" b="3810"/>
            <wp:docPr id="5" name="Imagem 4">
              <a:extLst xmlns:a="http://schemas.openxmlformats.org/drawingml/2006/main">
                <a:ext uri="{FF2B5EF4-FFF2-40B4-BE49-F238E27FC236}">
                  <a16:creationId xmlns:a16="http://schemas.microsoft.com/office/drawing/2014/main" id="{51F49935-142B-AA52-E813-AAF2CBA500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>
                      <a:extLst>
                        <a:ext uri="{FF2B5EF4-FFF2-40B4-BE49-F238E27FC236}">
                          <a16:creationId xmlns:a16="http://schemas.microsoft.com/office/drawing/2014/main" id="{51F49935-142B-AA52-E813-AAF2CBA500A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grayscl/>
                    </a:blip>
                    <a:srcRect r="19794" b="1944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EEFC5" w14:textId="0CD040A0" w:rsidR="0042190C" w:rsidRDefault="0042190C" w:rsidP="0042190C">
      <w:pPr>
        <w:pStyle w:val="CB-FigureCaption"/>
        <w:spacing w:before="0"/>
        <w:jc w:val="both"/>
        <w:rPr>
          <w:rFonts w:ascii="Arial" w:hAnsi="Arial" w:cs="Arial"/>
          <w:lang w:val="fr-FR"/>
        </w:rPr>
      </w:pPr>
      <w:r w:rsidRPr="002F7FE8">
        <w:rPr>
          <w:rFonts w:ascii="Arial" w:hAnsi="Arial" w:cs="Arial"/>
          <w:b/>
          <w:lang w:val="fr-FR"/>
        </w:rPr>
        <w:t xml:space="preserve">Figure </w:t>
      </w:r>
      <w:r>
        <w:rPr>
          <w:rFonts w:ascii="Arial" w:hAnsi="Arial" w:cs="Arial"/>
          <w:b/>
          <w:lang w:val="fr-FR"/>
        </w:rPr>
        <w:t>2S</w:t>
      </w:r>
      <w:r w:rsidRPr="002F7FE8">
        <w:rPr>
          <w:rFonts w:ascii="Arial" w:hAnsi="Arial" w:cs="Arial"/>
          <w:b/>
          <w:lang w:val="fr-FR"/>
        </w:rPr>
        <w:t>.</w:t>
      </w:r>
      <w:r w:rsidRPr="002F7FE8">
        <w:rPr>
          <w:rFonts w:ascii="Arial" w:hAnsi="Arial" w:cs="Arial"/>
          <w:lang w:val="fr-FR"/>
        </w:rPr>
        <w:t xml:space="preserve"> </w:t>
      </w:r>
      <w:proofErr w:type="gramStart"/>
      <w:r w:rsidRPr="0042190C">
        <w:rPr>
          <w:rFonts w:ascii="Arial" w:hAnsi="Arial" w:cs="Arial"/>
          <w:lang w:val="fr-FR"/>
        </w:rPr>
        <w:t>ESI(</w:t>
      </w:r>
      <w:proofErr w:type="gramEnd"/>
      <w:r w:rsidRPr="0042190C">
        <w:rPr>
          <w:rFonts w:ascii="Arial" w:hAnsi="Arial" w:cs="Arial"/>
          <w:lang w:val="fr-FR"/>
        </w:rPr>
        <w:t>–) CID–MS² of compound 2 (</w:t>
      </w:r>
      <w:proofErr w:type="spellStart"/>
      <w:r w:rsidRPr="0042190C">
        <w:rPr>
          <w:rFonts w:ascii="Arial" w:hAnsi="Arial" w:cs="Arial"/>
          <w:lang w:val="fr-FR"/>
        </w:rPr>
        <w:t>Rt</w:t>
      </w:r>
      <w:proofErr w:type="spellEnd"/>
      <w:r w:rsidRPr="0042190C">
        <w:rPr>
          <w:rFonts w:ascii="Arial" w:hAnsi="Arial" w:cs="Arial"/>
          <w:lang w:val="fr-FR"/>
        </w:rPr>
        <w:t xml:space="preserve"> 28.5 </w:t>
      </w:r>
      <w:proofErr w:type="gramStart"/>
      <w:r w:rsidRPr="0042190C">
        <w:rPr>
          <w:rFonts w:ascii="Arial" w:hAnsi="Arial" w:cs="Arial"/>
          <w:lang w:val="fr-FR"/>
        </w:rPr>
        <w:t>min;</w:t>
      </w:r>
      <w:proofErr w:type="gramEnd"/>
      <w:r w:rsidRPr="0042190C">
        <w:rPr>
          <w:rFonts w:ascii="Arial" w:hAnsi="Arial" w:cs="Arial"/>
          <w:lang w:val="fr-FR"/>
        </w:rPr>
        <w:t xml:space="preserve"> [M–</w:t>
      </w:r>
      <w:proofErr w:type="gramStart"/>
      <w:r w:rsidRPr="0042190C">
        <w:rPr>
          <w:rFonts w:ascii="Arial" w:hAnsi="Arial" w:cs="Arial"/>
          <w:lang w:val="fr-FR"/>
        </w:rPr>
        <w:t>H]−</w:t>
      </w:r>
      <w:proofErr w:type="gramEnd"/>
      <w:r w:rsidRPr="0042190C">
        <w:rPr>
          <w:rFonts w:ascii="Arial" w:hAnsi="Arial" w:cs="Arial"/>
          <w:lang w:val="fr-FR"/>
        </w:rPr>
        <w:t xml:space="preserve"> m/z 417). Product </w:t>
      </w:r>
      <w:proofErr w:type="gramStart"/>
      <w:r w:rsidRPr="0042190C">
        <w:rPr>
          <w:rFonts w:ascii="Arial" w:hAnsi="Arial" w:cs="Arial"/>
          <w:lang w:val="fr-FR"/>
        </w:rPr>
        <w:t>ions:</w:t>
      </w:r>
      <w:proofErr w:type="gramEnd"/>
      <w:r w:rsidRPr="0042190C">
        <w:rPr>
          <w:rFonts w:ascii="Arial" w:hAnsi="Arial" w:cs="Arial"/>
          <w:lang w:val="fr-FR"/>
        </w:rPr>
        <w:t xml:space="preserve"> 285, 241, 152. </w:t>
      </w:r>
      <w:proofErr w:type="spellStart"/>
      <w:proofErr w:type="gramStart"/>
      <w:r w:rsidRPr="0042190C">
        <w:rPr>
          <w:rFonts w:ascii="Arial" w:hAnsi="Arial" w:cs="Arial"/>
          <w:lang w:val="fr-FR"/>
        </w:rPr>
        <w:t>Assignment</w:t>
      </w:r>
      <w:proofErr w:type="spellEnd"/>
      <w:r w:rsidRPr="0042190C">
        <w:rPr>
          <w:rFonts w:ascii="Arial" w:hAnsi="Arial" w:cs="Arial"/>
          <w:lang w:val="fr-FR"/>
        </w:rPr>
        <w:t>:</w:t>
      </w:r>
      <w:proofErr w:type="gramEnd"/>
      <w:r w:rsidRPr="0042190C">
        <w:rPr>
          <w:rFonts w:ascii="Arial" w:hAnsi="Arial" w:cs="Arial"/>
          <w:lang w:val="fr-FR"/>
        </w:rPr>
        <w:t xml:space="preserve"> kaempferol-3-</w:t>
      </w:r>
      <w:r w:rsidRPr="00BB697D">
        <w:rPr>
          <w:rFonts w:ascii="Arial" w:hAnsi="Arial" w:cs="Arial"/>
          <w:i/>
          <w:iCs/>
          <w:lang w:val="fr-FR"/>
        </w:rPr>
        <w:t>O</w:t>
      </w:r>
      <w:r w:rsidRPr="0042190C">
        <w:rPr>
          <w:rFonts w:ascii="Arial" w:hAnsi="Arial" w:cs="Arial"/>
          <w:lang w:val="fr-FR"/>
        </w:rPr>
        <w:t>-pentoside.</w:t>
      </w:r>
    </w:p>
    <w:p w14:paraId="6EA4259B" w14:textId="069E43A0" w:rsidR="0042190C" w:rsidRDefault="0042190C" w:rsidP="0042190C">
      <w:pPr>
        <w:pStyle w:val="CB-FigureCaption"/>
        <w:spacing w:before="0"/>
        <w:jc w:val="both"/>
        <w:rPr>
          <w:rFonts w:ascii="Arial" w:hAnsi="Arial" w:cs="Arial"/>
          <w:lang w:val="fr-FR"/>
        </w:rPr>
      </w:pPr>
      <w:r w:rsidRPr="0042190C">
        <w:rPr>
          <w:rFonts w:ascii="Arial" w:hAnsi="Arial" w:cs="Arial"/>
          <w:noProof/>
          <w:lang w:val="de-DE"/>
        </w:rPr>
        <w:drawing>
          <wp:inline distT="0" distB="0" distL="0" distR="0" wp14:anchorId="0094FCAA" wp14:editId="635205DB">
            <wp:extent cx="6188710" cy="1705610"/>
            <wp:effectExtent l="0" t="0" r="0" b="0"/>
            <wp:docPr id="1850281961" name="Imagem 4">
              <a:extLst xmlns:a="http://schemas.openxmlformats.org/drawingml/2006/main">
                <a:ext uri="{FF2B5EF4-FFF2-40B4-BE49-F238E27FC236}">
                  <a16:creationId xmlns:a16="http://schemas.microsoft.com/office/drawing/2014/main" id="{F5E57CF2-064D-EA44-3D7C-8E789C477E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>
                      <a:extLst>
                        <a:ext uri="{FF2B5EF4-FFF2-40B4-BE49-F238E27FC236}">
                          <a16:creationId xmlns:a16="http://schemas.microsoft.com/office/drawing/2014/main" id="{F5E57CF2-064D-EA44-3D7C-8E789C477E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grayscl/>
                    </a:blip>
                    <a:srcRect r="19176" b="1814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39397" w14:textId="67056318" w:rsidR="0042190C" w:rsidRPr="0042190C" w:rsidRDefault="0042190C" w:rsidP="0042190C">
      <w:pPr>
        <w:pStyle w:val="CB-FigureCaption"/>
        <w:spacing w:before="0"/>
        <w:jc w:val="both"/>
        <w:rPr>
          <w:rFonts w:ascii="Arial" w:hAnsi="Arial" w:cs="Arial"/>
        </w:rPr>
      </w:pPr>
      <w:r w:rsidRPr="0042190C">
        <w:rPr>
          <w:rFonts w:ascii="Arial" w:hAnsi="Arial" w:cs="Arial"/>
          <w:b/>
          <w:bCs/>
        </w:rPr>
        <w:t xml:space="preserve">Figure </w:t>
      </w:r>
      <w:r>
        <w:rPr>
          <w:rFonts w:ascii="Arial" w:hAnsi="Arial" w:cs="Arial"/>
          <w:b/>
          <w:bCs/>
        </w:rPr>
        <w:t>3S</w:t>
      </w:r>
      <w:r w:rsidRPr="0042190C">
        <w:rPr>
          <w:rFonts w:ascii="Arial" w:hAnsi="Arial" w:cs="Arial"/>
          <w:b/>
          <w:bCs/>
        </w:rPr>
        <w:t>.</w:t>
      </w:r>
      <w:r w:rsidRPr="0042190C">
        <w:rPr>
          <w:rFonts w:ascii="Arial" w:hAnsi="Arial" w:cs="Arial"/>
        </w:rPr>
        <w:t xml:space="preserve"> </w:t>
      </w:r>
      <w:proofErr w:type="gramStart"/>
      <w:r w:rsidRPr="0042190C">
        <w:rPr>
          <w:rFonts w:ascii="Arial" w:hAnsi="Arial" w:cs="Arial"/>
        </w:rPr>
        <w:t>ESI(</w:t>
      </w:r>
      <w:proofErr w:type="gramEnd"/>
      <w:r w:rsidRPr="0042190C">
        <w:rPr>
          <w:rFonts w:ascii="Arial" w:hAnsi="Arial" w:cs="Arial"/>
        </w:rPr>
        <w:t>–) CID–MS² of compound 3 (Rt 29.9 min; [M–</w:t>
      </w:r>
      <w:proofErr w:type="gramStart"/>
      <w:r w:rsidRPr="0042190C">
        <w:rPr>
          <w:rFonts w:ascii="Arial" w:hAnsi="Arial" w:cs="Arial"/>
        </w:rPr>
        <w:t>H]−</w:t>
      </w:r>
      <w:proofErr w:type="gramEnd"/>
      <w:r w:rsidRPr="0042190C">
        <w:rPr>
          <w:rFonts w:ascii="Arial" w:hAnsi="Arial" w:cs="Arial"/>
        </w:rPr>
        <w:t xml:space="preserve"> m/z 431). </w:t>
      </w:r>
      <w:proofErr w:type="gramStart"/>
      <w:r w:rsidRPr="0042190C">
        <w:rPr>
          <w:rFonts w:ascii="Arial" w:hAnsi="Arial" w:cs="Arial"/>
        </w:rPr>
        <w:t>Product ions</w:t>
      </w:r>
      <w:proofErr w:type="gramEnd"/>
      <w:r w:rsidRPr="0042190C">
        <w:rPr>
          <w:rFonts w:ascii="Arial" w:hAnsi="Arial" w:cs="Arial"/>
        </w:rPr>
        <w:t>: 269, 160, 117. Assignment: apigenin-</w:t>
      </w:r>
      <w:r w:rsidRPr="00BB697D">
        <w:rPr>
          <w:rFonts w:ascii="Arial" w:hAnsi="Arial" w:cs="Arial"/>
          <w:i/>
          <w:iCs/>
        </w:rPr>
        <w:t>O</w:t>
      </w:r>
      <w:r w:rsidRPr="0042190C">
        <w:rPr>
          <w:rFonts w:ascii="Arial" w:hAnsi="Arial" w:cs="Arial"/>
        </w:rPr>
        <w:t>-glucoside.</w:t>
      </w:r>
    </w:p>
    <w:p w14:paraId="1211BD6F" w14:textId="229F2930" w:rsidR="0042190C" w:rsidRPr="0042190C" w:rsidRDefault="0042190C" w:rsidP="0042190C">
      <w:pPr>
        <w:pStyle w:val="CB-FigureCaption"/>
        <w:spacing w:before="0"/>
        <w:jc w:val="both"/>
        <w:rPr>
          <w:rFonts w:ascii="Arial" w:hAnsi="Arial" w:cs="Arial"/>
        </w:rPr>
      </w:pPr>
      <w:r w:rsidRPr="0042190C">
        <w:rPr>
          <w:rFonts w:ascii="Arial" w:hAnsi="Arial" w:cs="Arial"/>
          <w:b/>
          <w:bCs/>
          <w:noProof/>
          <w:lang w:val="de-DE"/>
        </w:rPr>
        <w:drawing>
          <wp:inline distT="0" distB="0" distL="0" distR="0" wp14:anchorId="4EFBDE5E" wp14:editId="52196ED2">
            <wp:extent cx="6188710" cy="1669415"/>
            <wp:effectExtent l="0" t="0" r="2540" b="6985"/>
            <wp:docPr id="203265110" name="Imagem 4">
              <a:extLst xmlns:a="http://schemas.openxmlformats.org/drawingml/2006/main">
                <a:ext uri="{FF2B5EF4-FFF2-40B4-BE49-F238E27FC236}">
                  <a16:creationId xmlns:a16="http://schemas.microsoft.com/office/drawing/2014/main" id="{D83654DA-7A20-E92E-6898-6992FB3CD9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>
                      <a:extLst>
                        <a:ext uri="{FF2B5EF4-FFF2-40B4-BE49-F238E27FC236}">
                          <a16:creationId xmlns:a16="http://schemas.microsoft.com/office/drawing/2014/main" id="{D83654DA-7A20-E92E-6898-6992FB3CD9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grayscl/>
                    </a:blip>
                    <a:srcRect r="19971" b="2068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190C">
        <w:rPr>
          <w:rFonts w:ascii="Arial" w:hAnsi="Arial" w:cs="Arial"/>
          <w:b/>
          <w:bCs/>
        </w:rPr>
        <w:t xml:space="preserve">Figure </w:t>
      </w:r>
      <w:r>
        <w:rPr>
          <w:rFonts w:ascii="Arial" w:hAnsi="Arial" w:cs="Arial"/>
          <w:b/>
          <w:bCs/>
        </w:rPr>
        <w:t>4S</w:t>
      </w:r>
      <w:r w:rsidRPr="0042190C">
        <w:rPr>
          <w:rFonts w:ascii="Arial" w:hAnsi="Arial" w:cs="Arial"/>
          <w:b/>
          <w:bCs/>
        </w:rPr>
        <w:t>.</w:t>
      </w:r>
      <w:r w:rsidRPr="0042190C">
        <w:rPr>
          <w:rFonts w:ascii="Arial" w:hAnsi="Arial" w:cs="Arial"/>
        </w:rPr>
        <w:t xml:space="preserve"> </w:t>
      </w:r>
      <w:proofErr w:type="gramStart"/>
      <w:r w:rsidRPr="0042190C">
        <w:rPr>
          <w:rFonts w:ascii="Arial" w:hAnsi="Arial" w:cs="Arial"/>
        </w:rPr>
        <w:t>ESI(</w:t>
      </w:r>
      <w:proofErr w:type="gramEnd"/>
      <w:r w:rsidRPr="0042190C">
        <w:rPr>
          <w:rFonts w:ascii="Arial" w:hAnsi="Arial" w:cs="Arial"/>
        </w:rPr>
        <w:t>–) CID–MS² of compound 4 (Rt 35.9 min; [M–</w:t>
      </w:r>
      <w:proofErr w:type="gramStart"/>
      <w:r w:rsidRPr="0042190C">
        <w:rPr>
          <w:rFonts w:ascii="Arial" w:hAnsi="Arial" w:cs="Arial"/>
        </w:rPr>
        <w:t>H]−</w:t>
      </w:r>
      <w:proofErr w:type="gramEnd"/>
      <w:r w:rsidRPr="0042190C">
        <w:rPr>
          <w:rFonts w:ascii="Arial" w:hAnsi="Arial" w:cs="Arial"/>
        </w:rPr>
        <w:t xml:space="preserve"> m/z 593). </w:t>
      </w:r>
      <w:proofErr w:type="gramStart"/>
      <w:r w:rsidRPr="0042190C">
        <w:rPr>
          <w:rFonts w:ascii="Arial" w:hAnsi="Arial" w:cs="Arial"/>
        </w:rPr>
        <w:t>Product ions</w:t>
      </w:r>
      <w:proofErr w:type="gramEnd"/>
      <w:r w:rsidRPr="0042190C">
        <w:rPr>
          <w:rFonts w:ascii="Arial" w:hAnsi="Arial" w:cs="Arial"/>
        </w:rPr>
        <w:t>: 575, 503, 473, 383, 353. Assignment: vicenin-2 (apigenin-6,8-di-</w:t>
      </w:r>
      <w:r w:rsidRPr="00BB697D">
        <w:rPr>
          <w:rFonts w:ascii="Arial" w:hAnsi="Arial" w:cs="Arial"/>
          <w:i/>
          <w:iCs/>
        </w:rPr>
        <w:t>C</w:t>
      </w:r>
      <w:r w:rsidRPr="0042190C">
        <w:rPr>
          <w:rFonts w:ascii="Arial" w:hAnsi="Arial" w:cs="Arial"/>
        </w:rPr>
        <w:t>-glucoside).</w:t>
      </w:r>
    </w:p>
    <w:p w14:paraId="4D9CF9EE" w14:textId="76CB6707" w:rsidR="0042190C" w:rsidRPr="0042190C" w:rsidRDefault="0042190C" w:rsidP="0042190C">
      <w:pPr>
        <w:pStyle w:val="CB-FigureCaption"/>
        <w:spacing w:before="0"/>
        <w:jc w:val="both"/>
        <w:rPr>
          <w:rFonts w:ascii="Arial" w:hAnsi="Arial" w:cs="Arial"/>
        </w:rPr>
      </w:pPr>
      <w:r w:rsidRPr="0042190C">
        <w:rPr>
          <w:rFonts w:ascii="Arial" w:hAnsi="Arial" w:cs="Arial"/>
          <w:b/>
          <w:bCs/>
          <w:noProof/>
          <w:lang w:val="de-DE"/>
        </w:rPr>
        <w:lastRenderedPageBreak/>
        <w:drawing>
          <wp:inline distT="0" distB="0" distL="0" distR="0" wp14:anchorId="743C6011" wp14:editId="69A67406">
            <wp:extent cx="6188710" cy="1710055"/>
            <wp:effectExtent l="0" t="0" r="2540" b="0"/>
            <wp:docPr id="11" name="Imagem 10">
              <a:extLst xmlns:a="http://schemas.openxmlformats.org/drawingml/2006/main">
                <a:ext uri="{FF2B5EF4-FFF2-40B4-BE49-F238E27FC236}">
                  <a16:creationId xmlns:a16="http://schemas.microsoft.com/office/drawing/2014/main" id="{F466F03A-5DDA-60DB-EAF3-1F5B11CC07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0">
                      <a:extLst>
                        <a:ext uri="{FF2B5EF4-FFF2-40B4-BE49-F238E27FC236}">
                          <a16:creationId xmlns:a16="http://schemas.microsoft.com/office/drawing/2014/main" id="{F466F03A-5DDA-60DB-EAF3-1F5B11CC07F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grayscl/>
                    </a:blip>
                    <a:srcRect r="19706" b="1847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190C">
        <w:rPr>
          <w:rFonts w:ascii="Arial" w:hAnsi="Arial" w:cs="Arial"/>
          <w:b/>
          <w:bCs/>
        </w:rPr>
        <w:t xml:space="preserve">Figure </w:t>
      </w:r>
      <w:r>
        <w:rPr>
          <w:rFonts w:ascii="Arial" w:hAnsi="Arial" w:cs="Arial"/>
          <w:b/>
          <w:bCs/>
        </w:rPr>
        <w:t>5S</w:t>
      </w:r>
      <w:r w:rsidRPr="0042190C">
        <w:rPr>
          <w:rFonts w:ascii="Arial" w:hAnsi="Arial" w:cs="Arial"/>
          <w:b/>
          <w:bCs/>
        </w:rPr>
        <w:t>.</w:t>
      </w:r>
      <w:r w:rsidRPr="0042190C">
        <w:rPr>
          <w:rFonts w:ascii="Arial" w:hAnsi="Arial" w:cs="Arial"/>
        </w:rPr>
        <w:t xml:space="preserve"> </w:t>
      </w:r>
      <w:proofErr w:type="gramStart"/>
      <w:r w:rsidRPr="0042190C">
        <w:rPr>
          <w:rFonts w:ascii="Arial" w:hAnsi="Arial" w:cs="Arial"/>
        </w:rPr>
        <w:t>ESI(</w:t>
      </w:r>
      <w:proofErr w:type="gramEnd"/>
      <w:r w:rsidRPr="0042190C">
        <w:rPr>
          <w:rFonts w:ascii="Arial" w:hAnsi="Arial" w:cs="Arial"/>
        </w:rPr>
        <w:t>–) CID–MS² of compound 5 (Rt 39.0 min; [M–</w:t>
      </w:r>
      <w:proofErr w:type="gramStart"/>
      <w:r w:rsidRPr="0042190C">
        <w:rPr>
          <w:rFonts w:ascii="Arial" w:hAnsi="Arial" w:cs="Arial"/>
        </w:rPr>
        <w:t>H]−</w:t>
      </w:r>
      <w:proofErr w:type="gramEnd"/>
      <w:r w:rsidRPr="0042190C">
        <w:rPr>
          <w:rFonts w:ascii="Arial" w:hAnsi="Arial" w:cs="Arial"/>
        </w:rPr>
        <w:t xml:space="preserve"> m/z 563). </w:t>
      </w:r>
      <w:proofErr w:type="gramStart"/>
      <w:r w:rsidRPr="0042190C">
        <w:rPr>
          <w:rFonts w:ascii="Arial" w:hAnsi="Arial" w:cs="Arial"/>
        </w:rPr>
        <w:t>Product ions</w:t>
      </w:r>
      <w:proofErr w:type="gramEnd"/>
      <w:r w:rsidRPr="0042190C">
        <w:rPr>
          <w:rFonts w:ascii="Arial" w:hAnsi="Arial" w:cs="Arial"/>
        </w:rPr>
        <w:t>: 545, 503, 473, 443, 383, 353. Assignment: apigenin-6-</w:t>
      </w:r>
      <w:r w:rsidRPr="00BB697D">
        <w:rPr>
          <w:rFonts w:ascii="Arial" w:hAnsi="Arial" w:cs="Arial"/>
          <w:i/>
          <w:iCs/>
        </w:rPr>
        <w:t>C-</w:t>
      </w:r>
      <w:r w:rsidRPr="0042190C">
        <w:rPr>
          <w:rFonts w:ascii="Arial" w:hAnsi="Arial" w:cs="Arial"/>
        </w:rPr>
        <w:t>pentosyl-8-</w:t>
      </w:r>
      <w:r w:rsidRPr="00BB697D">
        <w:rPr>
          <w:rFonts w:ascii="Arial" w:hAnsi="Arial" w:cs="Arial"/>
          <w:i/>
          <w:iCs/>
        </w:rPr>
        <w:t>C</w:t>
      </w:r>
      <w:r w:rsidRPr="0042190C">
        <w:rPr>
          <w:rFonts w:ascii="Arial" w:hAnsi="Arial" w:cs="Arial"/>
        </w:rPr>
        <w:t>-hexoside.</w:t>
      </w:r>
    </w:p>
    <w:p w14:paraId="2E1FECEE" w14:textId="017794B5" w:rsidR="0042190C" w:rsidRDefault="0042190C" w:rsidP="0042190C">
      <w:pPr>
        <w:pStyle w:val="CB-FigureCaption"/>
        <w:spacing w:before="0"/>
        <w:jc w:val="both"/>
        <w:rPr>
          <w:rFonts w:ascii="Arial" w:hAnsi="Arial" w:cs="Arial"/>
          <w:b/>
          <w:bCs/>
        </w:rPr>
      </w:pPr>
      <w:r w:rsidRPr="0042190C">
        <w:rPr>
          <w:rFonts w:ascii="Arial" w:hAnsi="Arial" w:cs="Arial"/>
          <w:b/>
          <w:bCs/>
          <w:noProof/>
          <w:lang w:val="de-DE"/>
        </w:rPr>
        <w:drawing>
          <wp:inline distT="0" distB="0" distL="0" distR="0" wp14:anchorId="639083F9" wp14:editId="214C97BD">
            <wp:extent cx="6188710" cy="1699895"/>
            <wp:effectExtent l="0" t="0" r="2540" b="0"/>
            <wp:docPr id="7" name="Imagem 6">
              <a:extLst xmlns:a="http://schemas.openxmlformats.org/drawingml/2006/main">
                <a:ext uri="{FF2B5EF4-FFF2-40B4-BE49-F238E27FC236}">
                  <a16:creationId xmlns:a16="http://schemas.microsoft.com/office/drawing/2014/main" id="{F12691BC-EFFA-AF58-C172-2F3549A95D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>
                      <a:extLst>
                        <a:ext uri="{FF2B5EF4-FFF2-40B4-BE49-F238E27FC236}">
                          <a16:creationId xmlns:a16="http://schemas.microsoft.com/office/drawing/2014/main" id="{F12691BC-EFFA-AF58-C172-2F3549A95D9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grayscl/>
                    </a:blip>
                    <a:srcRect r="19882" b="1911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9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CF88E" w14:textId="577B3EAA" w:rsidR="0042190C" w:rsidRDefault="0042190C" w:rsidP="0042190C">
      <w:pPr>
        <w:pStyle w:val="CB-FigureCaption"/>
        <w:spacing w:before="0"/>
        <w:jc w:val="both"/>
        <w:rPr>
          <w:rFonts w:ascii="Arial" w:hAnsi="Arial" w:cs="Arial"/>
        </w:rPr>
      </w:pPr>
      <w:r w:rsidRPr="0042190C">
        <w:rPr>
          <w:rFonts w:ascii="Arial" w:hAnsi="Arial" w:cs="Arial"/>
          <w:b/>
          <w:bCs/>
        </w:rPr>
        <w:t xml:space="preserve">Figure </w:t>
      </w:r>
      <w:r>
        <w:rPr>
          <w:rFonts w:ascii="Arial" w:hAnsi="Arial" w:cs="Arial"/>
          <w:b/>
          <w:bCs/>
        </w:rPr>
        <w:t>6S</w:t>
      </w:r>
      <w:r w:rsidRPr="0042190C">
        <w:rPr>
          <w:rFonts w:ascii="Arial" w:hAnsi="Arial" w:cs="Arial"/>
          <w:b/>
          <w:bCs/>
        </w:rPr>
        <w:t>.</w:t>
      </w:r>
      <w:r w:rsidRPr="0042190C">
        <w:rPr>
          <w:rFonts w:ascii="Arial" w:hAnsi="Arial" w:cs="Arial"/>
        </w:rPr>
        <w:t xml:space="preserve"> </w:t>
      </w:r>
      <w:proofErr w:type="gramStart"/>
      <w:r w:rsidRPr="0042190C">
        <w:rPr>
          <w:rFonts w:ascii="Arial" w:hAnsi="Arial" w:cs="Arial"/>
        </w:rPr>
        <w:t>ESI(</w:t>
      </w:r>
      <w:proofErr w:type="gramEnd"/>
      <w:r w:rsidRPr="0042190C">
        <w:rPr>
          <w:rFonts w:ascii="Arial" w:hAnsi="Arial" w:cs="Arial"/>
        </w:rPr>
        <w:t>–) CID–MS² of compound 6 (Rt 39.8 min; [M–</w:t>
      </w:r>
      <w:proofErr w:type="gramStart"/>
      <w:r w:rsidRPr="0042190C">
        <w:rPr>
          <w:rFonts w:ascii="Arial" w:hAnsi="Arial" w:cs="Arial"/>
        </w:rPr>
        <w:t>H]−</w:t>
      </w:r>
      <w:proofErr w:type="gramEnd"/>
      <w:r w:rsidRPr="0042190C">
        <w:rPr>
          <w:rFonts w:ascii="Arial" w:hAnsi="Arial" w:cs="Arial"/>
        </w:rPr>
        <w:t xml:space="preserve"> m/z 563). </w:t>
      </w:r>
      <w:proofErr w:type="gramStart"/>
      <w:r w:rsidRPr="0042190C">
        <w:rPr>
          <w:rFonts w:ascii="Arial" w:hAnsi="Arial" w:cs="Arial"/>
        </w:rPr>
        <w:t>Product ions</w:t>
      </w:r>
      <w:proofErr w:type="gramEnd"/>
      <w:r w:rsidRPr="0042190C">
        <w:rPr>
          <w:rFonts w:ascii="Arial" w:hAnsi="Arial" w:cs="Arial"/>
        </w:rPr>
        <w:t>: 545, 503, 473, 443, 413, 383, 353. Assignment: apigenin-6-</w:t>
      </w:r>
      <w:r w:rsidRPr="00BB697D">
        <w:rPr>
          <w:rFonts w:ascii="Arial" w:hAnsi="Arial" w:cs="Arial"/>
          <w:i/>
          <w:iCs/>
        </w:rPr>
        <w:t>C</w:t>
      </w:r>
      <w:r w:rsidRPr="0042190C">
        <w:rPr>
          <w:rFonts w:ascii="Arial" w:hAnsi="Arial" w:cs="Arial"/>
        </w:rPr>
        <w:t>-hexosyl-8-</w:t>
      </w:r>
      <w:r w:rsidRPr="00BB697D">
        <w:rPr>
          <w:rFonts w:ascii="Arial" w:hAnsi="Arial" w:cs="Arial"/>
          <w:i/>
          <w:iCs/>
        </w:rPr>
        <w:t>C</w:t>
      </w:r>
      <w:r w:rsidRPr="0042190C">
        <w:rPr>
          <w:rFonts w:ascii="Arial" w:hAnsi="Arial" w:cs="Arial"/>
        </w:rPr>
        <w:t>-pentoside.</w:t>
      </w:r>
    </w:p>
    <w:p w14:paraId="68D4FA2A" w14:textId="5DC26382" w:rsidR="0042190C" w:rsidRPr="0042190C" w:rsidRDefault="0042190C" w:rsidP="0042190C">
      <w:pPr>
        <w:pStyle w:val="CB-FigureCaption"/>
        <w:spacing w:before="0"/>
        <w:jc w:val="both"/>
        <w:rPr>
          <w:rFonts w:ascii="Arial" w:hAnsi="Arial" w:cs="Arial"/>
        </w:rPr>
      </w:pPr>
      <w:r w:rsidRPr="0042190C">
        <w:rPr>
          <w:rFonts w:ascii="Arial" w:hAnsi="Arial" w:cs="Arial"/>
          <w:noProof/>
          <w:lang w:val="de-DE"/>
        </w:rPr>
        <w:drawing>
          <wp:inline distT="0" distB="0" distL="0" distR="0" wp14:anchorId="05705955" wp14:editId="0D53BB69">
            <wp:extent cx="6188710" cy="1673860"/>
            <wp:effectExtent l="0" t="0" r="2540" b="2540"/>
            <wp:docPr id="1118123120" name="Imagem 4">
              <a:extLst xmlns:a="http://schemas.openxmlformats.org/drawingml/2006/main">
                <a:ext uri="{FF2B5EF4-FFF2-40B4-BE49-F238E27FC236}">
                  <a16:creationId xmlns:a16="http://schemas.microsoft.com/office/drawing/2014/main" id="{8D47E92F-294E-7758-92ED-7E7F6A23F1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>
                      <a:extLst>
                        <a:ext uri="{FF2B5EF4-FFF2-40B4-BE49-F238E27FC236}">
                          <a16:creationId xmlns:a16="http://schemas.microsoft.com/office/drawing/2014/main" id="{8D47E92F-294E-7758-92ED-7E7F6A23F1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grayscl/>
                    </a:blip>
                    <a:srcRect r="19713" b="2019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7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811F0" w14:textId="01228023" w:rsidR="0042190C" w:rsidRPr="0042190C" w:rsidRDefault="0042190C" w:rsidP="0042190C">
      <w:pPr>
        <w:pStyle w:val="CB-FigureCaption"/>
        <w:spacing w:before="0"/>
        <w:jc w:val="both"/>
        <w:rPr>
          <w:rFonts w:ascii="Arial" w:hAnsi="Arial" w:cs="Arial"/>
        </w:rPr>
      </w:pPr>
      <w:r w:rsidRPr="0042190C">
        <w:rPr>
          <w:rFonts w:ascii="Arial" w:hAnsi="Arial" w:cs="Arial"/>
          <w:b/>
          <w:bCs/>
        </w:rPr>
        <w:t xml:space="preserve">Figure </w:t>
      </w:r>
      <w:r>
        <w:rPr>
          <w:rFonts w:ascii="Arial" w:hAnsi="Arial" w:cs="Arial"/>
          <w:b/>
          <w:bCs/>
        </w:rPr>
        <w:t>7S</w:t>
      </w:r>
      <w:r w:rsidRPr="0042190C">
        <w:rPr>
          <w:rFonts w:ascii="Arial" w:hAnsi="Arial" w:cs="Arial"/>
          <w:b/>
          <w:bCs/>
        </w:rPr>
        <w:t>.</w:t>
      </w:r>
      <w:r w:rsidRPr="0042190C">
        <w:rPr>
          <w:rFonts w:ascii="Arial" w:hAnsi="Arial" w:cs="Arial"/>
        </w:rPr>
        <w:t xml:space="preserve"> </w:t>
      </w:r>
      <w:proofErr w:type="gramStart"/>
      <w:r w:rsidRPr="0042190C">
        <w:rPr>
          <w:rFonts w:ascii="Arial" w:hAnsi="Arial" w:cs="Arial"/>
        </w:rPr>
        <w:t>ESI(</w:t>
      </w:r>
      <w:proofErr w:type="gramEnd"/>
      <w:r w:rsidRPr="0042190C">
        <w:rPr>
          <w:rFonts w:ascii="Arial" w:hAnsi="Arial" w:cs="Arial"/>
        </w:rPr>
        <w:t>–) CID–MS² of compound 7 (Rt 41.9 min; [M–</w:t>
      </w:r>
      <w:proofErr w:type="gramStart"/>
      <w:r w:rsidRPr="0042190C">
        <w:rPr>
          <w:rFonts w:ascii="Arial" w:hAnsi="Arial" w:cs="Arial"/>
        </w:rPr>
        <w:t>H]−</w:t>
      </w:r>
      <w:proofErr w:type="gramEnd"/>
      <w:r w:rsidRPr="0042190C">
        <w:rPr>
          <w:rFonts w:ascii="Arial" w:hAnsi="Arial" w:cs="Arial"/>
        </w:rPr>
        <w:t xml:space="preserve"> m/z 623). </w:t>
      </w:r>
      <w:proofErr w:type="gramStart"/>
      <w:r w:rsidRPr="0042190C">
        <w:rPr>
          <w:rFonts w:ascii="Arial" w:hAnsi="Arial" w:cs="Arial"/>
        </w:rPr>
        <w:t>Product ions</w:t>
      </w:r>
      <w:proofErr w:type="gramEnd"/>
      <w:r w:rsidRPr="0042190C">
        <w:rPr>
          <w:rFonts w:ascii="Arial" w:hAnsi="Arial" w:cs="Arial"/>
        </w:rPr>
        <w:t>: 461, 443, 311. Assignment: luteolin-</w:t>
      </w:r>
      <w:r w:rsidRPr="00BB697D">
        <w:rPr>
          <w:rFonts w:ascii="Arial" w:hAnsi="Arial" w:cs="Arial"/>
          <w:i/>
          <w:iCs/>
        </w:rPr>
        <w:t>O</w:t>
      </w:r>
      <w:r w:rsidRPr="0042190C">
        <w:rPr>
          <w:rFonts w:ascii="Arial" w:hAnsi="Arial" w:cs="Arial"/>
        </w:rPr>
        <w:t>-</w:t>
      </w:r>
      <w:proofErr w:type="spellStart"/>
      <w:r w:rsidRPr="0042190C">
        <w:rPr>
          <w:rFonts w:ascii="Arial" w:hAnsi="Arial" w:cs="Arial"/>
        </w:rPr>
        <w:t>hexoside</w:t>
      </w:r>
      <w:proofErr w:type="spellEnd"/>
      <w:r w:rsidRPr="0042190C">
        <w:rPr>
          <w:rFonts w:ascii="Arial" w:hAnsi="Arial" w:cs="Arial"/>
        </w:rPr>
        <w:t xml:space="preserve"> (putative).</w:t>
      </w:r>
    </w:p>
    <w:p w14:paraId="49E5006D" w14:textId="4BB328E2" w:rsidR="0042190C" w:rsidRPr="0042190C" w:rsidRDefault="0042190C" w:rsidP="0042190C">
      <w:pPr>
        <w:pStyle w:val="CB-FigureCaption"/>
        <w:spacing w:before="0"/>
        <w:jc w:val="both"/>
        <w:rPr>
          <w:rFonts w:ascii="Arial" w:hAnsi="Arial" w:cs="Arial"/>
        </w:rPr>
      </w:pPr>
      <w:r w:rsidRPr="0042190C">
        <w:rPr>
          <w:rFonts w:ascii="Arial" w:hAnsi="Arial" w:cs="Arial"/>
          <w:b/>
          <w:bCs/>
          <w:noProof/>
          <w:lang w:val="de-DE"/>
        </w:rPr>
        <w:drawing>
          <wp:inline distT="0" distB="0" distL="0" distR="0" wp14:anchorId="33344616" wp14:editId="18FFC617">
            <wp:extent cx="6188710" cy="1700530"/>
            <wp:effectExtent l="0" t="0" r="2540" b="0"/>
            <wp:docPr id="1662033743" name="Imagem 6">
              <a:extLst xmlns:a="http://schemas.openxmlformats.org/drawingml/2006/main">
                <a:ext uri="{FF2B5EF4-FFF2-40B4-BE49-F238E27FC236}">
                  <a16:creationId xmlns:a16="http://schemas.microsoft.com/office/drawing/2014/main" id="{BDDC61A4-D806-A2CD-AAA8-C2B541BA92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>
                      <a:extLst>
                        <a:ext uri="{FF2B5EF4-FFF2-40B4-BE49-F238E27FC236}">
                          <a16:creationId xmlns:a16="http://schemas.microsoft.com/office/drawing/2014/main" id="{BDDC61A4-D806-A2CD-AAA8-C2B541BA92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grayscl/>
                    </a:blip>
                    <a:srcRect r="19522" b="1874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190C">
        <w:rPr>
          <w:rFonts w:ascii="Arial" w:hAnsi="Arial" w:cs="Arial"/>
          <w:b/>
          <w:bCs/>
        </w:rPr>
        <w:t xml:space="preserve">Figure </w:t>
      </w:r>
      <w:r>
        <w:rPr>
          <w:rFonts w:ascii="Arial" w:hAnsi="Arial" w:cs="Arial"/>
          <w:b/>
          <w:bCs/>
        </w:rPr>
        <w:t>8S</w:t>
      </w:r>
      <w:r w:rsidRPr="0042190C">
        <w:rPr>
          <w:rFonts w:ascii="Arial" w:hAnsi="Arial" w:cs="Arial"/>
          <w:b/>
          <w:bCs/>
        </w:rPr>
        <w:t>.</w:t>
      </w:r>
      <w:r w:rsidRPr="0042190C">
        <w:rPr>
          <w:rFonts w:ascii="Arial" w:hAnsi="Arial" w:cs="Arial"/>
        </w:rPr>
        <w:t xml:space="preserve"> </w:t>
      </w:r>
      <w:proofErr w:type="gramStart"/>
      <w:r w:rsidRPr="0042190C">
        <w:rPr>
          <w:rFonts w:ascii="Arial" w:hAnsi="Arial" w:cs="Arial"/>
        </w:rPr>
        <w:t>ESI(</w:t>
      </w:r>
      <w:proofErr w:type="gramEnd"/>
      <w:r w:rsidRPr="0042190C">
        <w:rPr>
          <w:rFonts w:ascii="Arial" w:hAnsi="Arial" w:cs="Arial"/>
        </w:rPr>
        <w:t>–) CID–MS² of compound 8 (Rt 43.7 min; [M–</w:t>
      </w:r>
      <w:proofErr w:type="gramStart"/>
      <w:r w:rsidRPr="0042190C">
        <w:rPr>
          <w:rFonts w:ascii="Arial" w:hAnsi="Arial" w:cs="Arial"/>
        </w:rPr>
        <w:t>H]−</w:t>
      </w:r>
      <w:proofErr w:type="gramEnd"/>
      <w:r w:rsidRPr="0042190C">
        <w:rPr>
          <w:rFonts w:ascii="Arial" w:hAnsi="Arial" w:cs="Arial"/>
        </w:rPr>
        <w:t xml:space="preserve"> m/z 769). </w:t>
      </w:r>
      <w:proofErr w:type="gramStart"/>
      <w:r w:rsidRPr="0042190C">
        <w:rPr>
          <w:rFonts w:ascii="Arial" w:hAnsi="Arial" w:cs="Arial"/>
        </w:rPr>
        <w:t>Product ions</w:t>
      </w:r>
      <w:proofErr w:type="gramEnd"/>
      <w:r w:rsidRPr="0042190C">
        <w:rPr>
          <w:rFonts w:ascii="Arial" w:hAnsi="Arial" w:cs="Arial"/>
        </w:rPr>
        <w:t>: 607, 517, 441, 383. Assignment: luteolin-</w:t>
      </w:r>
      <w:r w:rsidRPr="00BB697D">
        <w:rPr>
          <w:rFonts w:ascii="Arial" w:hAnsi="Arial" w:cs="Arial"/>
          <w:i/>
          <w:iCs/>
        </w:rPr>
        <w:t>O</w:t>
      </w:r>
      <w:r w:rsidRPr="0042190C">
        <w:rPr>
          <w:rFonts w:ascii="Arial" w:hAnsi="Arial" w:cs="Arial"/>
        </w:rPr>
        <w:t>-</w:t>
      </w:r>
      <w:proofErr w:type="spellStart"/>
      <w:r w:rsidRPr="0042190C">
        <w:rPr>
          <w:rFonts w:ascii="Arial" w:hAnsi="Arial" w:cs="Arial"/>
        </w:rPr>
        <w:t>hexosyl</w:t>
      </w:r>
      <w:proofErr w:type="spellEnd"/>
      <w:r w:rsidRPr="0042190C">
        <w:rPr>
          <w:rFonts w:ascii="Arial" w:hAnsi="Arial" w:cs="Arial"/>
        </w:rPr>
        <w:t>-</w:t>
      </w:r>
      <w:r w:rsidRPr="00BB697D">
        <w:rPr>
          <w:rFonts w:ascii="Arial" w:hAnsi="Arial" w:cs="Arial"/>
          <w:i/>
          <w:iCs/>
        </w:rPr>
        <w:t>O</w:t>
      </w:r>
      <w:r w:rsidRPr="0042190C">
        <w:rPr>
          <w:rFonts w:ascii="Arial" w:hAnsi="Arial" w:cs="Arial"/>
        </w:rPr>
        <w:t>-glucuronide (putative).</w:t>
      </w:r>
    </w:p>
    <w:p w14:paraId="58D843E6" w14:textId="2238A9EC" w:rsidR="00B769CE" w:rsidRDefault="00B769CE" w:rsidP="0042190C">
      <w:pPr>
        <w:pStyle w:val="CB-FigureCaption"/>
        <w:spacing w:before="0"/>
        <w:jc w:val="both"/>
        <w:rPr>
          <w:rFonts w:ascii="Arial" w:hAnsi="Arial" w:cs="Arial"/>
          <w:b/>
          <w:bCs/>
        </w:rPr>
      </w:pPr>
      <w:r w:rsidRPr="00B769CE">
        <w:rPr>
          <w:rFonts w:ascii="Arial" w:hAnsi="Arial" w:cs="Arial"/>
          <w:b/>
          <w:bCs/>
          <w:noProof/>
          <w:lang w:val="de-DE"/>
        </w:rPr>
        <w:lastRenderedPageBreak/>
        <w:drawing>
          <wp:inline distT="0" distB="0" distL="0" distR="0" wp14:anchorId="72DB82F2" wp14:editId="28632778">
            <wp:extent cx="6188710" cy="1670685"/>
            <wp:effectExtent l="0" t="0" r="2540" b="5715"/>
            <wp:docPr id="1329505408" name="Imagem 4">
              <a:extLst xmlns:a="http://schemas.openxmlformats.org/drawingml/2006/main">
                <a:ext uri="{FF2B5EF4-FFF2-40B4-BE49-F238E27FC236}">
                  <a16:creationId xmlns:a16="http://schemas.microsoft.com/office/drawing/2014/main" id="{AF04D1C8-FACB-1403-D004-B364F7C5BE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>
                      <a:extLst>
                        <a:ext uri="{FF2B5EF4-FFF2-40B4-BE49-F238E27FC236}">
                          <a16:creationId xmlns:a16="http://schemas.microsoft.com/office/drawing/2014/main" id="{AF04D1C8-FACB-1403-D004-B364F7C5BEA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grayscl/>
                    </a:blip>
                    <a:srcRect r="19794" b="2041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E2013" w14:textId="61DF915B" w:rsidR="0042190C" w:rsidRPr="0042190C" w:rsidRDefault="0042190C" w:rsidP="0042190C">
      <w:pPr>
        <w:pStyle w:val="CB-FigureCaption"/>
        <w:spacing w:before="0"/>
        <w:jc w:val="both"/>
        <w:rPr>
          <w:rFonts w:ascii="Arial" w:hAnsi="Arial" w:cs="Arial"/>
        </w:rPr>
      </w:pPr>
      <w:r w:rsidRPr="0042190C">
        <w:rPr>
          <w:rFonts w:ascii="Arial" w:hAnsi="Arial" w:cs="Arial"/>
          <w:b/>
          <w:bCs/>
        </w:rPr>
        <w:t xml:space="preserve">Figure </w:t>
      </w:r>
      <w:r>
        <w:rPr>
          <w:rFonts w:ascii="Arial" w:hAnsi="Arial" w:cs="Arial"/>
          <w:b/>
          <w:bCs/>
        </w:rPr>
        <w:t>9S</w:t>
      </w:r>
      <w:r w:rsidRPr="0042190C">
        <w:rPr>
          <w:rFonts w:ascii="Arial" w:hAnsi="Arial" w:cs="Arial"/>
          <w:b/>
          <w:bCs/>
        </w:rPr>
        <w:t>.</w:t>
      </w:r>
      <w:r w:rsidRPr="0042190C">
        <w:rPr>
          <w:rFonts w:ascii="Arial" w:hAnsi="Arial" w:cs="Arial"/>
        </w:rPr>
        <w:t xml:space="preserve"> </w:t>
      </w:r>
      <w:proofErr w:type="gramStart"/>
      <w:r w:rsidRPr="0042190C">
        <w:rPr>
          <w:rFonts w:ascii="Arial" w:hAnsi="Arial" w:cs="Arial"/>
        </w:rPr>
        <w:t>ESI(</w:t>
      </w:r>
      <w:proofErr w:type="gramEnd"/>
      <w:r w:rsidRPr="0042190C">
        <w:rPr>
          <w:rFonts w:ascii="Arial" w:hAnsi="Arial" w:cs="Arial"/>
        </w:rPr>
        <w:t>–) CID–MS² of compound 9 (Rt 45.7 min; [M–</w:t>
      </w:r>
      <w:proofErr w:type="gramStart"/>
      <w:r w:rsidRPr="0042190C">
        <w:rPr>
          <w:rFonts w:ascii="Arial" w:hAnsi="Arial" w:cs="Arial"/>
        </w:rPr>
        <w:t>H]−</w:t>
      </w:r>
      <w:proofErr w:type="gramEnd"/>
      <w:r w:rsidRPr="0042190C">
        <w:rPr>
          <w:rFonts w:ascii="Arial" w:hAnsi="Arial" w:cs="Arial"/>
        </w:rPr>
        <w:t xml:space="preserve"> m/z 461). </w:t>
      </w:r>
      <w:proofErr w:type="gramStart"/>
      <w:r w:rsidRPr="0042190C">
        <w:rPr>
          <w:rFonts w:ascii="Arial" w:hAnsi="Arial" w:cs="Arial"/>
        </w:rPr>
        <w:t>Product ions</w:t>
      </w:r>
      <w:proofErr w:type="gramEnd"/>
      <w:r w:rsidRPr="0042190C">
        <w:rPr>
          <w:rFonts w:ascii="Arial" w:hAnsi="Arial" w:cs="Arial"/>
        </w:rPr>
        <w:t>: 443, 369, 357. Assignment: apigenin-</w:t>
      </w:r>
      <w:r w:rsidRPr="00BB697D">
        <w:rPr>
          <w:rFonts w:ascii="Arial" w:hAnsi="Arial" w:cs="Arial"/>
          <w:i/>
          <w:iCs/>
        </w:rPr>
        <w:t>C</w:t>
      </w:r>
      <w:r w:rsidRPr="0042190C">
        <w:rPr>
          <w:rFonts w:ascii="Arial" w:hAnsi="Arial" w:cs="Arial"/>
        </w:rPr>
        <w:t>-</w:t>
      </w:r>
      <w:proofErr w:type="spellStart"/>
      <w:r w:rsidRPr="0042190C">
        <w:rPr>
          <w:rFonts w:ascii="Arial" w:hAnsi="Arial" w:cs="Arial"/>
        </w:rPr>
        <w:t>pentoside</w:t>
      </w:r>
      <w:proofErr w:type="spellEnd"/>
      <w:r w:rsidRPr="0042190C">
        <w:rPr>
          <w:rFonts w:ascii="Arial" w:hAnsi="Arial" w:cs="Arial"/>
        </w:rPr>
        <w:t>.</w:t>
      </w:r>
    </w:p>
    <w:p w14:paraId="086A461C" w14:textId="5F0C73A4" w:rsidR="00B769CE" w:rsidRDefault="00B769CE" w:rsidP="0042190C">
      <w:pPr>
        <w:pStyle w:val="CB-FigureCaption"/>
        <w:spacing w:before="0"/>
        <w:jc w:val="both"/>
        <w:rPr>
          <w:rFonts w:ascii="Arial" w:hAnsi="Arial" w:cs="Arial"/>
          <w:b/>
          <w:bCs/>
        </w:rPr>
      </w:pPr>
      <w:r w:rsidRPr="00B769CE">
        <w:rPr>
          <w:rFonts w:ascii="Arial" w:hAnsi="Arial" w:cs="Arial"/>
          <w:b/>
          <w:bCs/>
          <w:noProof/>
          <w:lang w:val="de-DE"/>
        </w:rPr>
        <w:drawing>
          <wp:inline distT="0" distB="0" distL="0" distR="0" wp14:anchorId="7BBD31CB" wp14:editId="2C0D1AD4">
            <wp:extent cx="6177643" cy="1672952"/>
            <wp:effectExtent l="0" t="0" r="0" b="3810"/>
            <wp:docPr id="3891250" name="Imagem 6">
              <a:extLst xmlns:a="http://schemas.openxmlformats.org/drawingml/2006/main">
                <a:ext uri="{FF2B5EF4-FFF2-40B4-BE49-F238E27FC236}">
                  <a16:creationId xmlns:a16="http://schemas.microsoft.com/office/drawing/2014/main" id="{EE3D85B9-EB0F-0BB4-44BB-A875631B65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>
                      <a:extLst>
                        <a:ext uri="{FF2B5EF4-FFF2-40B4-BE49-F238E27FC236}">
                          <a16:creationId xmlns:a16="http://schemas.microsoft.com/office/drawing/2014/main" id="{EE3D85B9-EB0F-0BB4-44BB-A875631B65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9">
                      <a:grayscl/>
                    </a:blip>
                    <a:srcRect r="19964" b="20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980" cy="1673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3167DF" w14:textId="3CDD148D" w:rsidR="0042190C" w:rsidRPr="0042190C" w:rsidRDefault="0042190C" w:rsidP="0042190C">
      <w:pPr>
        <w:pStyle w:val="CB-FigureCaption"/>
        <w:spacing w:before="0"/>
        <w:jc w:val="both"/>
        <w:rPr>
          <w:rFonts w:ascii="Arial" w:hAnsi="Arial" w:cs="Arial"/>
        </w:rPr>
      </w:pPr>
      <w:r w:rsidRPr="0042190C">
        <w:rPr>
          <w:rFonts w:ascii="Arial" w:hAnsi="Arial" w:cs="Arial"/>
          <w:b/>
          <w:bCs/>
        </w:rPr>
        <w:t>Figure 10</w:t>
      </w:r>
      <w:r>
        <w:rPr>
          <w:rFonts w:ascii="Arial" w:hAnsi="Arial" w:cs="Arial"/>
          <w:b/>
          <w:bCs/>
        </w:rPr>
        <w:t>S</w:t>
      </w:r>
      <w:r w:rsidRPr="0042190C">
        <w:rPr>
          <w:rFonts w:ascii="Arial" w:hAnsi="Arial" w:cs="Arial"/>
          <w:b/>
          <w:bCs/>
        </w:rPr>
        <w:t>.</w:t>
      </w:r>
      <w:r w:rsidRPr="0042190C">
        <w:rPr>
          <w:rFonts w:ascii="Arial" w:hAnsi="Arial" w:cs="Arial"/>
        </w:rPr>
        <w:t xml:space="preserve"> </w:t>
      </w:r>
      <w:proofErr w:type="gramStart"/>
      <w:r w:rsidRPr="0042190C">
        <w:rPr>
          <w:rFonts w:ascii="Arial" w:hAnsi="Arial" w:cs="Arial"/>
        </w:rPr>
        <w:t>ESI(</w:t>
      </w:r>
      <w:proofErr w:type="gramEnd"/>
      <w:r w:rsidRPr="0042190C">
        <w:rPr>
          <w:rFonts w:ascii="Arial" w:hAnsi="Arial" w:cs="Arial"/>
        </w:rPr>
        <w:t>–) CID–MS² of compound 10 (Rt 47.0 min; [M–</w:t>
      </w:r>
      <w:proofErr w:type="gramStart"/>
      <w:r w:rsidRPr="0042190C">
        <w:rPr>
          <w:rFonts w:ascii="Arial" w:hAnsi="Arial" w:cs="Arial"/>
        </w:rPr>
        <w:t>H]−</w:t>
      </w:r>
      <w:proofErr w:type="gramEnd"/>
      <w:r w:rsidRPr="0042190C">
        <w:rPr>
          <w:rFonts w:ascii="Arial" w:hAnsi="Arial" w:cs="Arial"/>
        </w:rPr>
        <w:t xml:space="preserve"> m/z 447). Product ions: 293, 149. Assignment: p-coumaroyl-derived phenolic (tentative).</w:t>
      </w:r>
    </w:p>
    <w:p w14:paraId="401F0C94" w14:textId="1B8A50DD" w:rsidR="00B769CE" w:rsidRDefault="00B769CE" w:rsidP="0042190C">
      <w:pPr>
        <w:pStyle w:val="CB-FigureCaption"/>
        <w:spacing w:before="0"/>
        <w:jc w:val="both"/>
        <w:rPr>
          <w:rFonts w:ascii="Arial" w:hAnsi="Arial" w:cs="Arial"/>
          <w:b/>
          <w:bCs/>
        </w:rPr>
      </w:pPr>
      <w:r w:rsidRPr="00B769CE">
        <w:rPr>
          <w:rFonts w:ascii="Arial" w:hAnsi="Arial" w:cs="Arial"/>
          <w:b/>
          <w:bCs/>
          <w:noProof/>
          <w:lang w:val="de-DE"/>
        </w:rPr>
        <w:drawing>
          <wp:inline distT="0" distB="0" distL="0" distR="0" wp14:anchorId="244CEC7A" wp14:editId="6ACAF0BC">
            <wp:extent cx="6188710" cy="1696720"/>
            <wp:effectExtent l="0" t="0" r="2540" b="0"/>
            <wp:docPr id="1434283487" name="Imagem 4">
              <a:extLst xmlns:a="http://schemas.openxmlformats.org/drawingml/2006/main">
                <a:ext uri="{FF2B5EF4-FFF2-40B4-BE49-F238E27FC236}">
                  <a16:creationId xmlns:a16="http://schemas.microsoft.com/office/drawing/2014/main" id="{BBE45CE8-B112-6AB7-4F1E-A7BF4AB0CD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>
                      <a:extLst>
                        <a:ext uri="{FF2B5EF4-FFF2-40B4-BE49-F238E27FC236}">
                          <a16:creationId xmlns:a16="http://schemas.microsoft.com/office/drawing/2014/main" id="{BBE45CE8-B112-6AB7-4F1E-A7BF4AB0CD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>
                      <a:grayscl/>
                    </a:blip>
                    <a:srcRect r="19746" b="1914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AB04D" w14:textId="0DCB022C" w:rsidR="0042190C" w:rsidRPr="0042190C" w:rsidRDefault="0042190C" w:rsidP="0042190C">
      <w:pPr>
        <w:pStyle w:val="CB-FigureCaption"/>
        <w:spacing w:before="0"/>
        <w:jc w:val="both"/>
        <w:rPr>
          <w:rFonts w:ascii="Arial" w:hAnsi="Arial" w:cs="Arial"/>
        </w:rPr>
      </w:pPr>
      <w:r w:rsidRPr="0042190C">
        <w:rPr>
          <w:rFonts w:ascii="Arial" w:hAnsi="Arial" w:cs="Arial"/>
          <w:b/>
          <w:bCs/>
        </w:rPr>
        <w:t xml:space="preserve">Figure </w:t>
      </w:r>
      <w:r>
        <w:rPr>
          <w:rFonts w:ascii="Arial" w:hAnsi="Arial" w:cs="Arial"/>
          <w:b/>
          <w:bCs/>
        </w:rPr>
        <w:t>11S</w:t>
      </w:r>
      <w:r w:rsidRPr="0042190C">
        <w:rPr>
          <w:rFonts w:ascii="Arial" w:hAnsi="Arial" w:cs="Arial"/>
          <w:b/>
          <w:bCs/>
        </w:rPr>
        <w:t>.</w:t>
      </w:r>
      <w:r w:rsidRPr="0042190C">
        <w:rPr>
          <w:rFonts w:ascii="Arial" w:hAnsi="Arial" w:cs="Arial"/>
        </w:rPr>
        <w:t xml:space="preserve"> </w:t>
      </w:r>
      <w:proofErr w:type="gramStart"/>
      <w:r w:rsidRPr="0042190C">
        <w:rPr>
          <w:rFonts w:ascii="Arial" w:hAnsi="Arial" w:cs="Arial"/>
        </w:rPr>
        <w:t>ESI(</w:t>
      </w:r>
      <w:proofErr w:type="gramEnd"/>
      <w:r w:rsidRPr="0042190C">
        <w:rPr>
          <w:rFonts w:ascii="Arial" w:hAnsi="Arial" w:cs="Arial"/>
        </w:rPr>
        <w:t>–) CID–MS² of compound 11 (Rt 49.2 min; [M–</w:t>
      </w:r>
      <w:proofErr w:type="gramStart"/>
      <w:r w:rsidRPr="0042190C">
        <w:rPr>
          <w:rFonts w:ascii="Arial" w:hAnsi="Arial" w:cs="Arial"/>
        </w:rPr>
        <w:t>H]−</w:t>
      </w:r>
      <w:proofErr w:type="gramEnd"/>
      <w:r w:rsidRPr="0042190C">
        <w:rPr>
          <w:rFonts w:ascii="Arial" w:hAnsi="Arial" w:cs="Arial"/>
        </w:rPr>
        <w:t xml:space="preserve"> m/z 607). Product ion: 299. Assignment: diosmetin-</w:t>
      </w:r>
      <w:r w:rsidRPr="00BB697D">
        <w:rPr>
          <w:rFonts w:ascii="Arial" w:hAnsi="Arial" w:cs="Arial"/>
          <w:i/>
          <w:iCs/>
        </w:rPr>
        <w:t>O</w:t>
      </w:r>
      <w:r w:rsidRPr="0042190C">
        <w:rPr>
          <w:rFonts w:ascii="Arial" w:hAnsi="Arial" w:cs="Arial"/>
        </w:rPr>
        <w:t>-</w:t>
      </w:r>
      <w:proofErr w:type="spellStart"/>
      <w:r w:rsidRPr="0042190C">
        <w:rPr>
          <w:rFonts w:ascii="Arial" w:hAnsi="Arial" w:cs="Arial"/>
        </w:rPr>
        <w:t>rutinoside</w:t>
      </w:r>
      <w:proofErr w:type="spellEnd"/>
      <w:r w:rsidRPr="0042190C">
        <w:rPr>
          <w:rFonts w:ascii="Arial" w:hAnsi="Arial" w:cs="Arial"/>
        </w:rPr>
        <w:t>.</w:t>
      </w:r>
    </w:p>
    <w:p w14:paraId="56FA4F17" w14:textId="4F90D338" w:rsidR="0042190C" w:rsidRPr="0042190C" w:rsidRDefault="00B769CE" w:rsidP="0042190C">
      <w:pPr>
        <w:pStyle w:val="CB-FigureCaption"/>
        <w:spacing w:before="0"/>
        <w:jc w:val="both"/>
        <w:rPr>
          <w:rFonts w:ascii="Arial" w:hAnsi="Arial" w:cs="Arial"/>
        </w:rPr>
      </w:pPr>
      <w:r w:rsidRPr="00B769CE">
        <w:rPr>
          <w:rFonts w:ascii="Arial" w:hAnsi="Arial" w:cs="Arial"/>
          <w:b/>
          <w:bCs/>
          <w:noProof/>
          <w:lang w:val="de-DE"/>
        </w:rPr>
        <w:drawing>
          <wp:inline distT="0" distB="0" distL="0" distR="0" wp14:anchorId="0203DED1" wp14:editId="6E65B541">
            <wp:extent cx="6188710" cy="1683385"/>
            <wp:effectExtent l="0" t="0" r="2540" b="0"/>
            <wp:docPr id="1461754785" name="Imagem 4">
              <a:extLst xmlns:a="http://schemas.openxmlformats.org/drawingml/2006/main">
                <a:ext uri="{FF2B5EF4-FFF2-40B4-BE49-F238E27FC236}">
                  <a16:creationId xmlns:a16="http://schemas.microsoft.com/office/drawing/2014/main" id="{2402CA70-3E6B-9F9A-815D-DA19ECC40C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>
                      <a:extLst>
                        <a:ext uri="{FF2B5EF4-FFF2-40B4-BE49-F238E27FC236}">
                          <a16:creationId xmlns:a16="http://schemas.microsoft.com/office/drawing/2014/main" id="{2402CA70-3E6B-9F9A-815D-DA19ECC40C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>
                      <a:grayscl/>
                    </a:blip>
                    <a:srcRect r="19794" b="1983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190C" w:rsidRPr="0042190C">
        <w:rPr>
          <w:rFonts w:ascii="Arial" w:hAnsi="Arial" w:cs="Arial"/>
          <w:b/>
          <w:bCs/>
        </w:rPr>
        <w:t xml:space="preserve">Figure </w:t>
      </w:r>
      <w:r w:rsidR="0042190C">
        <w:rPr>
          <w:rFonts w:ascii="Arial" w:hAnsi="Arial" w:cs="Arial"/>
          <w:b/>
          <w:bCs/>
        </w:rPr>
        <w:t>12S</w:t>
      </w:r>
      <w:r w:rsidR="0042190C" w:rsidRPr="0042190C">
        <w:rPr>
          <w:rFonts w:ascii="Arial" w:hAnsi="Arial" w:cs="Arial"/>
          <w:b/>
          <w:bCs/>
        </w:rPr>
        <w:t>.</w:t>
      </w:r>
      <w:r w:rsidR="0042190C" w:rsidRPr="0042190C">
        <w:rPr>
          <w:rFonts w:ascii="Arial" w:hAnsi="Arial" w:cs="Arial"/>
        </w:rPr>
        <w:t xml:space="preserve"> </w:t>
      </w:r>
      <w:proofErr w:type="gramStart"/>
      <w:r w:rsidR="0042190C" w:rsidRPr="0042190C">
        <w:rPr>
          <w:rFonts w:ascii="Arial" w:hAnsi="Arial" w:cs="Arial"/>
        </w:rPr>
        <w:t>ESI(</w:t>
      </w:r>
      <w:proofErr w:type="gramEnd"/>
      <w:r w:rsidR="0042190C" w:rsidRPr="0042190C">
        <w:rPr>
          <w:rFonts w:ascii="Arial" w:hAnsi="Arial" w:cs="Arial"/>
        </w:rPr>
        <w:t>–) CID–MS² of compound 12 (Rt 50.0 min; [M–</w:t>
      </w:r>
      <w:proofErr w:type="gramStart"/>
      <w:r w:rsidR="0042190C" w:rsidRPr="0042190C">
        <w:rPr>
          <w:rFonts w:ascii="Arial" w:hAnsi="Arial" w:cs="Arial"/>
        </w:rPr>
        <w:t>H]−</w:t>
      </w:r>
      <w:proofErr w:type="gramEnd"/>
      <w:r w:rsidR="0042190C" w:rsidRPr="0042190C">
        <w:rPr>
          <w:rFonts w:ascii="Arial" w:hAnsi="Arial" w:cs="Arial"/>
        </w:rPr>
        <w:t xml:space="preserve"> m/z 461). Product ion: 299. Assignment: diosmetin-</w:t>
      </w:r>
      <w:r w:rsidR="0042190C" w:rsidRPr="00BB697D">
        <w:rPr>
          <w:rFonts w:ascii="Arial" w:hAnsi="Arial" w:cs="Arial"/>
          <w:i/>
          <w:iCs/>
        </w:rPr>
        <w:t>O</w:t>
      </w:r>
      <w:r w:rsidR="0042190C" w:rsidRPr="0042190C">
        <w:rPr>
          <w:rFonts w:ascii="Arial" w:hAnsi="Arial" w:cs="Arial"/>
        </w:rPr>
        <w:t>-</w:t>
      </w:r>
      <w:proofErr w:type="spellStart"/>
      <w:r w:rsidR="0042190C" w:rsidRPr="0042190C">
        <w:rPr>
          <w:rFonts w:ascii="Arial" w:hAnsi="Arial" w:cs="Arial"/>
        </w:rPr>
        <w:t>hexoside</w:t>
      </w:r>
      <w:proofErr w:type="spellEnd"/>
      <w:r w:rsidR="0042190C" w:rsidRPr="0042190C">
        <w:rPr>
          <w:rFonts w:ascii="Arial" w:hAnsi="Arial" w:cs="Arial"/>
        </w:rPr>
        <w:t>.</w:t>
      </w:r>
    </w:p>
    <w:p w14:paraId="5BB90C61" w14:textId="6E1F6591" w:rsidR="0042190C" w:rsidRPr="0042190C" w:rsidRDefault="00B769CE" w:rsidP="0042190C">
      <w:pPr>
        <w:pStyle w:val="CB-FigureCaption"/>
        <w:spacing w:before="0"/>
        <w:jc w:val="both"/>
        <w:rPr>
          <w:rFonts w:ascii="Arial" w:hAnsi="Arial" w:cs="Arial"/>
        </w:rPr>
      </w:pPr>
      <w:r w:rsidRPr="00B769CE">
        <w:rPr>
          <w:rFonts w:ascii="Arial" w:hAnsi="Arial" w:cs="Arial"/>
          <w:b/>
          <w:bCs/>
          <w:noProof/>
          <w:lang w:val="de-DE"/>
        </w:rPr>
        <w:lastRenderedPageBreak/>
        <w:drawing>
          <wp:inline distT="0" distB="0" distL="0" distR="0" wp14:anchorId="45886E47" wp14:editId="3247A8AF">
            <wp:extent cx="6188710" cy="1685925"/>
            <wp:effectExtent l="0" t="0" r="2540" b="9525"/>
            <wp:docPr id="1881190987" name="Imagem 4">
              <a:extLst xmlns:a="http://schemas.openxmlformats.org/drawingml/2006/main">
                <a:ext uri="{FF2B5EF4-FFF2-40B4-BE49-F238E27FC236}">
                  <a16:creationId xmlns:a16="http://schemas.microsoft.com/office/drawing/2014/main" id="{11FAB1AA-A735-5AE1-1F22-2B5184C9E5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>
                      <a:extLst>
                        <a:ext uri="{FF2B5EF4-FFF2-40B4-BE49-F238E27FC236}">
                          <a16:creationId xmlns:a16="http://schemas.microsoft.com/office/drawing/2014/main" id="{11FAB1AA-A735-5AE1-1F22-2B5184C9E5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>
                      <a:grayscl/>
                    </a:blip>
                    <a:srcRect r="19658" b="1957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190C" w:rsidRPr="0042190C">
        <w:rPr>
          <w:rFonts w:ascii="Arial" w:hAnsi="Arial" w:cs="Arial"/>
          <w:b/>
          <w:bCs/>
        </w:rPr>
        <w:t xml:space="preserve">Figure </w:t>
      </w:r>
      <w:r w:rsidR="0042190C">
        <w:rPr>
          <w:rFonts w:ascii="Arial" w:hAnsi="Arial" w:cs="Arial"/>
          <w:b/>
          <w:bCs/>
        </w:rPr>
        <w:t>13S</w:t>
      </w:r>
      <w:r w:rsidR="0042190C" w:rsidRPr="0042190C">
        <w:rPr>
          <w:rFonts w:ascii="Arial" w:hAnsi="Arial" w:cs="Arial"/>
          <w:b/>
          <w:bCs/>
        </w:rPr>
        <w:t>.</w:t>
      </w:r>
      <w:r w:rsidR="0042190C" w:rsidRPr="0042190C">
        <w:rPr>
          <w:rFonts w:ascii="Arial" w:hAnsi="Arial" w:cs="Arial"/>
        </w:rPr>
        <w:t xml:space="preserve"> </w:t>
      </w:r>
      <w:proofErr w:type="gramStart"/>
      <w:r w:rsidR="0042190C" w:rsidRPr="0042190C">
        <w:rPr>
          <w:rFonts w:ascii="Arial" w:hAnsi="Arial" w:cs="Arial"/>
        </w:rPr>
        <w:t>ESI(</w:t>
      </w:r>
      <w:proofErr w:type="gramEnd"/>
      <w:r w:rsidR="0042190C" w:rsidRPr="0042190C">
        <w:rPr>
          <w:rFonts w:ascii="Arial" w:hAnsi="Arial" w:cs="Arial"/>
        </w:rPr>
        <w:t>–) CID–MS² of compound 13 (Rt 51.2 min; [M–</w:t>
      </w:r>
      <w:proofErr w:type="gramStart"/>
      <w:r w:rsidR="0042190C" w:rsidRPr="0042190C">
        <w:rPr>
          <w:rFonts w:ascii="Arial" w:hAnsi="Arial" w:cs="Arial"/>
        </w:rPr>
        <w:t>H]−</w:t>
      </w:r>
      <w:proofErr w:type="gramEnd"/>
      <w:r w:rsidR="0042190C" w:rsidRPr="0042190C">
        <w:rPr>
          <w:rFonts w:ascii="Arial" w:hAnsi="Arial" w:cs="Arial"/>
        </w:rPr>
        <w:t xml:space="preserve"> m/z 475). </w:t>
      </w:r>
      <w:proofErr w:type="gramStart"/>
      <w:r w:rsidR="0042190C" w:rsidRPr="0042190C">
        <w:rPr>
          <w:rFonts w:ascii="Arial" w:hAnsi="Arial" w:cs="Arial"/>
        </w:rPr>
        <w:t>Product ions</w:t>
      </w:r>
      <w:proofErr w:type="gramEnd"/>
      <w:r w:rsidR="0042190C" w:rsidRPr="0042190C">
        <w:rPr>
          <w:rFonts w:ascii="Arial" w:hAnsi="Arial" w:cs="Arial"/>
        </w:rPr>
        <w:t>: 299, 175. Assignment: diosmetin-</w:t>
      </w:r>
      <w:r w:rsidR="0042190C" w:rsidRPr="00BB697D">
        <w:rPr>
          <w:rFonts w:ascii="Arial" w:hAnsi="Arial" w:cs="Arial"/>
          <w:i/>
          <w:iCs/>
        </w:rPr>
        <w:t>O</w:t>
      </w:r>
      <w:r w:rsidR="0042190C" w:rsidRPr="0042190C">
        <w:rPr>
          <w:rFonts w:ascii="Arial" w:hAnsi="Arial" w:cs="Arial"/>
        </w:rPr>
        <w:t>-glucuronide.</w:t>
      </w:r>
    </w:p>
    <w:p w14:paraId="651CDC13" w14:textId="695DBD62" w:rsidR="0042190C" w:rsidRPr="0042190C" w:rsidRDefault="00B769CE" w:rsidP="0042190C">
      <w:pPr>
        <w:pStyle w:val="CB-FigureCaption"/>
        <w:spacing w:before="0"/>
        <w:jc w:val="both"/>
        <w:rPr>
          <w:rFonts w:ascii="Arial" w:hAnsi="Arial" w:cs="Arial"/>
        </w:rPr>
      </w:pPr>
      <w:r w:rsidRPr="00B769CE">
        <w:rPr>
          <w:rFonts w:ascii="Arial" w:hAnsi="Arial" w:cs="Arial"/>
          <w:b/>
          <w:bCs/>
          <w:noProof/>
          <w:lang w:val="de-DE"/>
        </w:rPr>
        <w:drawing>
          <wp:inline distT="0" distB="0" distL="0" distR="0" wp14:anchorId="4C37471F" wp14:editId="0F8C1377">
            <wp:extent cx="6188710" cy="1669415"/>
            <wp:effectExtent l="0" t="0" r="2540" b="6985"/>
            <wp:docPr id="1885881921" name="Imagem 4">
              <a:extLst xmlns:a="http://schemas.openxmlformats.org/drawingml/2006/main">
                <a:ext uri="{FF2B5EF4-FFF2-40B4-BE49-F238E27FC236}">
                  <a16:creationId xmlns:a16="http://schemas.microsoft.com/office/drawing/2014/main" id="{5A0AC28C-B0DE-977B-8E85-A68925B299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>
                      <a:extLst>
                        <a:ext uri="{FF2B5EF4-FFF2-40B4-BE49-F238E27FC236}">
                          <a16:creationId xmlns:a16="http://schemas.microsoft.com/office/drawing/2014/main" id="{5A0AC28C-B0DE-977B-8E85-A68925B299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>
                      <a:grayscl/>
                    </a:blip>
                    <a:srcRect r="19794" b="2048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190C" w:rsidRPr="0042190C">
        <w:rPr>
          <w:rFonts w:ascii="Arial" w:hAnsi="Arial" w:cs="Arial"/>
          <w:b/>
          <w:bCs/>
        </w:rPr>
        <w:t xml:space="preserve">Figure </w:t>
      </w:r>
      <w:r w:rsidR="0042190C">
        <w:rPr>
          <w:rFonts w:ascii="Arial" w:hAnsi="Arial" w:cs="Arial"/>
          <w:b/>
          <w:bCs/>
        </w:rPr>
        <w:t>14S</w:t>
      </w:r>
      <w:r w:rsidR="0042190C" w:rsidRPr="0042190C">
        <w:rPr>
          <w:rFonts w:ascii="Arial" w:hAnsi="Arial" w:cs="Arial"/>
          <w:b/>
          <w:bCs/>
        </w:rPr>
        <w:t>.</w:t>
      </w:r>
      <w:r w:rsidR="0042190C" w:rsidRPr="0042190C">
        <w:rPr>
          <w:rFonts w:ascii="Arial" w:hAnsi="Arial" w:cs="Arial"/>
        </w:rPr>
        <w:t xml:space="preserve"> </w:t>
      </w:r>
      <w:proofErr w:type="gramStart"/>
      <w:r w:rsidR="0042190C" w:rsidRPr="0042190C">
        <w:rPr>
          <w:rFonts w:ascii="Arial" w:hAnsi="Arial" w:cs="Arial"/>
        </w:rPr>
        <w:t>ESI(</w:t>
      </w:r>
      <w:proofErr w:type="gramEnd"/>
      <w:r w:rsidR="0042190C" w:rsidRPr="0042190C">
        <w:rPr>
          <w:rFonts w:ascii="Arial" w:hAnsi="Arial" w:cs="Arial"/>
        </w:rPr>
        <w:t>–) CID–MS² of compound 14 (Rt 62.1 min; [M–</w:t>
      </w:r>
      <w:proofErr w:type="gramStart"/>
      <w:r w:rsidR="0042190C" w:rsidRPr="0042190C">
        <w:rPr>
          <w:rFonts w:ascii="Arial" w:hAnsi="Arial" w:cs="Arial"/>
        </w:rPr>
        <w:t>H]−</w:t>
      </w:r>
      <w:proofErr w:type="gramEnd"/>
      <w:r w:rsidR="0042190C" w:rsidRPr="0042190C">
        <w:rPr>
          <w:rFonts w:ascii="Arial" w:hAnsi="Arial" w:cs="Arial"/>
        </w:rPr>
        <w:t xml:space="preserve"> m/z 299). </w:t>
      </w:r>
      <w:proofErr w:type="gramStart"/>
      <w:r w:rsidR="0042190C" w:rsidRPr="0042190C">
        <w:rPr>
          <w:rFonts w:ascii="Arial" w:hAnsi="Arial" w:cs="Arial"/>
        </w:rPr>
        <w:t>Product ion</w:t>
      </w:r>
      <w:proofErr w:type="gramEnd"/>
      <w:r w:rsidR="0042190C" w:rsidRPr="0042190C">
        <w:rPr>
          <w:rFonts w:ascii="Arial" w:hAnsi="Arial" w:cs="Arial"/>
        </w:rPr>
        <w:t>: 269. Assignment: diosmetin.</w:t>
      </w:r>
    </w:p>
    <w:p w14:paraId="1F33A1E4" w14:textId="4EEB8DC6" w:rsidR="0042190C" w:rsidRPr="0021052B" w:rsidRDefault="00B769CE" w:rsidP="0042190C">
      <w:pPr>
        <w:pStyle w:val="CB-FigureCaption"/>
        <w:spacing w:before="0"/>
        <w:jc w:val="both"/>
        <w:rPr>
          <w:rFonts w:ascii="Arial" w:hAnsi="Arial" w:cs="Arial"/>
        </w:rPr>
      </w:pPr>
      <w:r w:rsidRPr="00B769CE">
        <w:rPr>
          <w:rFonts w:ascii="Arial" w:hAnsi="Arial" w:cs="Arial"/>
          <w:b/>
          <w:bCs/>
          <w:noProof/>
          <w:lang w:val="de-DE"/>
        </w:rPr>
        <w:drawing>
          <wp:inline distT="0" distB="0" distL="0" distR="0" wp14:anchorId="3DAACEE1" wp14:editId="00795D90">
            <wp:extent cx="6188710" cy="1676400"/>
            <wp:effectExtent l="0" t="0" r="2540" b="0"/>
            <wp:docPr id="642655239" name="Imagem 4">
              <a:extLst xmlns:a="http://schemas.openxmlformats.org/drawingml/2006/main">
                <a:ext uri="{FF2B5EF4-FFF2-40B4-BE49-F238E27FC236}">
                  <a16:creationId xmlns:a16="http://schemas.microsoft.com/office/drawing/2014/main" id="{438CD67C-62D5-6DEF-C254-07DB81F21B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>
                      <a:extLst>
                        <a:ext uri="{FF2B5EF4-FFF2-40B4-BE49-F238E27FC236}">
                          <a16:creationId xmlns:a16="http://schemas.microsoft.com/office/drawing/2014/main" id="{438CD67C-62D5-6DEF-C254-07DB81F21B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4">
                      <a:grayscl/>
                    </a:blip>
                    <a:srcRect r="19573" b="1995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190C" w:rsidRPr="0042190C">
        <w:rPr>
          <w:rFonts w:ascii="Arial" w:hAnsi="Arial" w:cs="Arial"/>
          <w:b/>
          <w:bCs/>
        </w:rPr>
        <w:t xml:space="preserve">Figure </w:t>
      </w:r>
      <w:r w:rsidR="0042190C">
        <w:rPr>
          <w:rFonts w:ascii="Arial" w:hAnsi="Arial" w:cs="Arial"/>
          <w:b/>
          <w:bCs/>
        </w:rPr>
        <w:t>15S</w:t>
      </w:r>
      <w:r w:rsidR="0042190C" w:rsidRPr="0042190C">
        <w:rPr>
          <w:rFonts w:ascii="Arial" w:hAnsi="Arial" w:cs="Arial"/>
          <w:b/>
          <w:bCs/>
        </w:rPr>
        <w:t>.</w:t>
      </w:r>
      <w:r w:rsidR="0042190C" w:rsidRPr="0042190C">
        <w:rPr>
          <w:rFonts w:ascii="Arial" w:hAnsi="Arial" w:cs="Arial"/>
        </w:rPr>
        <w:t xml:space="preserve"> </w:t>
      </w:r>
      <w:proofErr w:type="gramStart"/>
      <w:r w:rsidR="0042190C" w:rsidRPr="0042190C">
        <w:rPr>
          <w:rFonts w:ascii="Arial" w:hAnsi="Arial" w:cs="Arial"/>
        </w:rPr>
        <w:t>ESI(</w:t>
      </w:r>
      <w:proofErr w:type="gramEnd"/>
      <w:r w:rsidR="0042190C" w:rsidRPr="0042190C">
        <w:rPr>
          <w:rFonts w:ascii="Arial" w:hAnsi="Arial" w:cs="Arial"/>
        </w:rPr>
        <w:t>–) CID–MS² of compound 15 (Rt 64.3 min; [M–</w:t>
      </w:r>
      <w:proofErr w:type="gramStart"/>
      <w:r w:rsidR="0042190C" w:rsidRPr="0042190C">
        <w:rPr>
          <w:rFonts w:ascii="Arial" w:hAnsi="Arial" w:cs="Arial"/>
        </w:rPr>
        <w:t>H]−</w:t>
      </w:r>
      <w:proofErr w:type="gramEnd"/>
      <w:r w:rsidR="0042190C" w:rsidRPr="0042190C">
        <w:rPr>
          <w:rFonts w:ascii="Arial" w:hAnsi="Arial" w:cs="Arial"/>
        </w:rPr>
        <w:t xml:space="preserve"> m/z 327). </w:t>
      </w:r>
      <w:proofErr w:type="gramStart"/>
      <w:r w:rsidR="0042190C" w:rsidRPr="0021052B">
        <w:rPr>
          <w:rFonts w:ascii="Arial" w:hAnsi="Arial" w:cs="Arial"/>
        </w:rPr>
        <w:t>Product ions</w:t>
      </w:r>
      <w:proofErr w:type="gramEnd"/>
      <w:r w:rsidR="0042190C" w:rsidRPr="0021052B">
        <w:rPr>
          <w:rFonts w:ascii="Arial" w:hAnsi="Arial" w:cs="Arial"/>
        </w:rPr>
        <w:t xml:space="preserve">: 291, 229, 171. Assignment: </w:t>
      </w:r>
      <w:proofErr w:type="spellStart"/>
      <w:r w:rsidR="0042190C" w:rsidRPr="0021052B">
        <w:rPr>
          <w:rFonts w:ascii="Arial" w:hAnsi="Arial" w:cs="Arial"/>
        </w:rPr>
        <w:t>trimethoxyflavone</w:t>
      </w:r>
      <w:proofErr w:type="spellEnd"/>
      <w:r w:rsidR="0042190C" w:rsidRPr="0021052B">
        <w:rPr>
          <w:rFonts w:ascii="Arial" w:hAnsi="Arial" w:cs="Arial"/>
        </w:rPr>
        <w:t>.</w:t>
      </w:r>
    </w:p>
    <w:p w14:paraId="75C8CDF5" w14:textId="77777777" w:rsidR="0042190C" w:rsidRPr="0042190C" w:rsidRDefault="0042190C" w:rsidP="0042190C">
      <w:pPr>
        <w:pStyle w:val="CB-FigureCaption"/>
        <w:spacing w:before="0"/>
        <w:jc w:val="both"/>
        <w:rPr>
          <w:rFonts w:ascii="Arial" w:hAnsi="Arial" w:cs="Arial"/>
          <w:lang w:val="fr-FR"/>
        </w:rPr>
      </w:pPr>
    </w:p>
    <w:p w14:paraId="2A86FF80" w14:textId="2642046C" w:rsidR="00D34F16" w:rsidRDefault="00D34F16" w:rsidP="00823FD9">
      <w:pPr>
        <w:pStyle w:val="CB-BodyText"/>
        <w:rPr>
          <w:rFonts w:ascii="Arial" w:hAnsi="Arial" w:cs="Arial"/>
          <w:lang w:val="en-GB"/>
        </w:rPr>
      </w:pPr>
    </w:p>
    <w:p w14:paraId="3217BB40" w14:textId="123B3282" w:rsidR="00D34F16" w:rsidRPr="002F7FE8" w:rsidRDefault="00D34F16" w:rsidP="00823FD9">
      <w:pPr>
        <w:pStyle w:val="CB-BodyText"/>
        <w:rPr>
          <w:rFonts w:ascii="Arial" w:hAnsi="Arial" w:cs="Arial"/>
          <w:lang w:val="en-GB"/>
        </w:rPr>
      </w:pPr>
    </w:p>
    <w:sectPr w:rsidR="00D34F16" w:rsidRPr="002F7FE8" w:rsidSect="009F7FB1">
      <w:headerReference w:type="even" r:id="rId25"/>
      <w:headerReference w:type="default" r:id="rId26"/>
      <w:footerReference w:type="default" r:id="rId27"/>
      <w:pgSz w:w="11906" w:h="16838" w:code="9"/>
      <w:pgMar w:top="1440" w:right="1080" w:bottom="1440" w:left="1080" w:header="851" w:footer="851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AC69A" w14:textId="77777777" w:rsidR="00DD58A9" w:rsidRDefault="00DD58A9">
      <w:r>
        <w:separator/>
      </w:r>
    </w:p>
  </w:endnote>
  <w:endnote w:type="continuationSeparator" w:id="0">
    <w:p w14:paraId="2A7E2FF9" w14:textId="77777777" w:rsidR="00DD58A9" w:rsidRDefault="00DD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7577" w14:textId="77777777" w:rsidR="000C7596" w:rsidRDefault="000C7596" w:rsidP="007C27E8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55C6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AA112" w14:textId="77777777" w:rsidR="00DD58A9" w:rsidRDefault="00DD58A9">
      <w:r>
        <w:separator/>
      </w:r>
    </w:p>
  </w:footnote>
  <w:footnote w:type="continuationSeparator" w:id="0">
    <w:p w14:paraId="61D24EED" w14:textId="77777777" w:rsidR="00DD58A9" w:rsidRDefault="00DD5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DFB8" w14:textId="0CC35D87" w:rsidR="00C00B45" w:rsidRPr="00C8278A" w:rsidRDefault="00DC7029" w:rsidP="00FB4551">
    <w:pPr>
      <w:pStyle w:val="Cabealho"/>
      <w:pBdr>
        <w:bottom w:val="single" w:sz="36" w:space="1" w:color="C0C0C0"/>
      </w:pBdr>
      <w:rPr>
        <w:rFonts w:ascii="Arial Narrow" w:hAnsi="Arial Narrow" w:cs="Arial"/>
        <w:b/>
        <w:bCs/>
        <w:color w:val="C0C0C0"/>
        <w:sz w:val="36"/>
        <w:szCs w:val="36"/>
      </w:rPr>
    </w:pPr>
    <w:r w:rsidRPr="00C00B45">
      <w:rPr>
        <w:rFonts w:ascii="Arial Narrow" w:hAnsi="Arial Narrow" w:cs="Arial"/>
        <w:b/>
        <w:bCs/>
        <w:noProof/>
        <w:color w:val="C0C0C0"/>
        <w:sz w:val="40"/>
        <w:szCs w:val="36"/>
      </w:rPr>
      <w:drawing>
        <wp:inline distT="0" distB="0" distL="0" distR="0" wp14:anchorId="676C4CDA" wp14:editId="030909A3">
          <wp:extent cx="1439545" cy="41465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B4551">
      <w:rPr>
        <w:rFonts w:ascii="Arial Narrow" w:hAnsi="Arial Narrow" w:cs="Arial"/>
        <w:b/>
        <w:bCs/>
        <w:color w:val="C0C0C0"/>
        <w:sz w:val="40"/>
        <w:szCs w:val="36"/>
      </w:rPr>
      <w:tab/>
    </w:r>
    <w:r w:rsidR="00FB4551">
      <w:rPr>
        <w:rFonts w:ascii="Arial Narrow" w:hAnsi="Arial Narrow" w:cs="Arial"/>
        <w:b/>
        <w:bCs/>
        <w:color w:val="C0C0C0"/>
        <w:sz w:val="40"/>
        <w:szCs w:val="36"/>
      </w:rPr>
      <w:tab/>
      <w:t xml:space="preserve">                            </w:t>
    </w:r>
    <w:r w:rsidR="00FB4551" w:rsidRPr="00FB4551">
      <w:rPr>
        <w:rFonts w:ascii="Arial" w:hAnsi="Arial" w:cs="Arial"/>
        <w:b/>
        <w:bCs/>
        <w:color w:val="C0C0C0"/>
      </w:rPr>
      <w:t>www.chemsuschem.org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3C0C" w14:textId="29460CBD" w:rsidR="00C00B45" w:rsidRPr="00D74794" w:rsidRDefault="00B20BA8" w:rsidP="00D27628">
    <w:pPr>
      <w:pStyle w:val="Cabealho"/>
      <w:tabs>
        <w:tab w:val="clear" w:pos="9406"/>
        <w:tab w:val="right" w:pos="9746"/>
      </w:tabs>
      <w:rPr>
        <w:sz w:val="22"/>
        <w:szCs w:val="22"/>
      </w:rPr>
    </w:pPr>
    <w:r>
      <w:rPr>
        <w:rFonts w:cs="Arial"/>
        <w:b/>
        <w:bCs/>
        <w:color w:val="C0C0C0"/>
        <w:sz w:val="22"/>
        <w:szCs w:val="22"/>
      </w:rPr>
      <w:t xml:space="preserve">Chem. </w:t>
    </w:r>
    <w:r>
      <w:rPr>
        <w:rFonts w:cs="Arial"/>
        <w:b/>
        <w:bCs/>
        <w:color w:val="C0C0C0"/>
        <w:sz w:val="22"/>
        <w:szCs w:val="22"/>
      </w:rPr>
      <w:t>Biodiversity</w:t>
    </w:r>
    <w:r w:rsidR="009F7FB1">
      <w:rPr>
        <w:rFonts w:cs="Arial"/>
        <w:b/>
        <w:bCs/>
        <w:color w:val="C0C0C0"/>
        <w:sz w:val="22"/>
        <w:szCs w:val="22"/>
      </w:rPr>
      <w:tab/>
    </w:r>
    <w:r w:rsidR="009F7FB1">
      <w:rPr>
        <w:rFonts w:cs="Arial"/>
        <w:b/>
        <w:bCs/>
        <w:color w:val="C0C0C0"/>
        <w:sz w:val="22"/>
        <w:szCs w:val="22"/>
      </w:rPr>
      <w:tab/>
      <w:t>Research Article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pt;height:15.75pt" o:bullet="t">
        <v:imagedata r:id="rId1" o:title=""/>
      </v:shape>
    </w:pict>
  </w:numPicBullet>
  <w:abstractNum w:abstractNumId="0" w15:restartNumberingAfterBreak="0">
    <w:nsid w:val="149D00FE"/>
    <w:multiLevelType w:val="hybridMultilevel"/>
    <w:tmpl w:val="7B76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78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29"/>
    <w:rsid w:val="0000214A"/>
    <w:rsid w:val="00002DBC"/>
    <w:rsid w:val="00003927"/>
    <w:rsid w:val="0000457A"/>
    <w:rsid w:val="00010410"/>
    <w:rsid w:val="00011D51"/>
    <w:rsid w:val="00013DD7"/>
    <w:rsid w:val="00017046"/>
    <w:rsid w:val="000208F6"/>
    <w:rsid w:val="00022DB4"/>
    <w:rsid w:val="00026094"/>
    <w:rsid w:val="00026A31"/>
    <w:rsid w:val="00033C26"/>
    <w:rsid w:val="00033D1A"/>
    <w:rsid w:val="00033F43"/>
    <w:rsid w:val="00036490"/>
    <w:rsid w:val="00036E5C"/>
    <w:rsid w:val="0004091A"/>
    <w:rsid w:val="00042BF0"/>
    <w:rsid w:val="00043AA5"/>
    <w:rsid w:val="00045AB9"/>
    <w:rsid w:val="000471D2"/>
    <w:rsid w:val="0005096E"/>
    <w:rsid w:val="0005140E"/>
    <w:rsid w:val="00055485"/>
    <w:rsid w:val="00057FF5"/>
    <w:rsid w:val="000617ED"/>
    <w:rsid w:val="0006281D"/>
    <w:rsid w:val="00063E0F"/>
    <w:rsid w:val="0006489B"/>
    <w:rsid w:val="000650AB"/>
    <w:rsid w:val="0006638E"/>
    <w:rsid w:val="0006694D"/>
    <w:rsid w:val="000669E3"/>
    <w:rsid w:val="00066B8E"/>
    <w:rsid w:val="00070B55"/>
    <w:rsid w:val="00070E0D"/>
    <w:rsid w:val="0007228B"/>
    <w:rsid w:val="0007315F"/>
    <w:rsid w:val="00075EB9"/>
    <w:rsid w:val="00077560"/>
    <w:rsid w:val="000806F8"/>
    <w:rsid w:val="0008077D"/>
    <w:rsid w:val="00080BCA"/>
    <w:rsid w:val="0009539C"/>
    <w:rsid w:val="00095C2F"/>
    <w:rsid w:val="000A37F3"/>
    <w:rsid w:val="000A3B05"/>
    <w:rsid w:val="000A77DC"/>
    <w:rsid w:val="000A78B3"/>
    <w:rsid w:val="000B4C13"/>
    <w:rsid w:val="000B6DF3"/>
    <w:rsid w:val="000C1DBD"/>
    <w:rsid w:val="000C53F1"/>
    <w:rsid w:val="000C7596"/>
    <w:rsid w:val="000C7B2F"/>
    <w:rsid w:val="000D30DE"/>
    <w:rsid w:val="000D70F8"/>
    <w:rsid w:val="000D75B7"/>
    <w:rsid w:val="000D7701"/>
    <w:rsid w:val="000E0815"/>
    <w:rsid w:val="000E0CEA"/>
    <w:rsid w:val="000E0EC4"/>
    <w:rsid w:val="000E1C81"/>
    <w:rsid w:val="000E517A"/>
    <w:rsid w:val="000E5FDC"/>
    <w:rsid w:val="000E76B8"/>
    <w:rsid w:val="000F29A4"/>
    <w:rsid w:val="000F2C63"/>
    <w:rsid w:val="000F2EA1"/>
    <w:rsid w:val="000F5BD1"/>
    <w:rsid w:val="000F7847"/>
    <w:rsid w:val="001019BC"/>
    <w:rsid w:val="001037A1"/>
    <w:rsid w:val="00103EF7"/>
    <w:rsid w:val="00104119"/>
    <w:rsid w:val="0010543E"/>
    <w:rsid w:val="00105F97"/>
    <w:rsid w:val="001072AF"/>
    <w:rsid w:val="00107E8C"/>
    <w:rsid w:val="001158DE"/>
    <w:rsid w:val="00120F2E"/>
    <w:rsid w:val="001237B3"/>
    <w:rsid w:val="0012381E"/>
    <w:rsid w:val="00124D1E"/>
    <w:rsid w:val="00124E21"/>
    <w:rsid w:val="00130260"/>
    <w:rsid w:val="001309B8"/>
    <w:rsid w:val="001322FF"/>
    <w:rsid w:val="0013316F"/>
    <w:rsid w:val="001344F7"/>
    <w:rsid w:val="001348CD"/>
    <w:rsid w:val="001368BB"/>
    <w:rsid w:val="0014043E"/>
    <w:rsid w:val="00141356"/>
    <w:rsid w:val="00143551"/>
    <w:rsid w:val="0014374D"/>
    <w:rsid w:val="00143B89"/>
    <w:rsid w:val="001475BF"/>
    <w:rsid w:val="00152E6D"/>
    <w:rsid w:val="00155FB7"/>
    <w:rsid w:val="0015631F"/>
    <w:rsid w:val="00156D34"/>
    <w:rsid w:val="00156DDF"/>
    <w:rsid w:val="00157C67"/>
    <w:rsid w:val="0016203E"/>
    <w:rsid w:val="001639AE"/>
    <w:rsid w:val="00163DAF"/>
    <w:rsid w:val="001654DF"/>
    <w:rsid w:val="00166BEB"/>
    <w:rsid w:val="00166D41"/>
    <w:rsid w:val="001678B6"/>
    <w:rsid w:val="0017048F"/>
    <w:rsid w:val="00170D5C"/>
    <w:rsid w:val="00172B86"/>
    <w:rsid w:val="00172F48"/>
    <w:rsid w:val="001732A4"/>
    <w:rsid w:val="001800AA"/>
    <w:rsid w:val="0018165B"/>
    <w:rsid w:val="00181774"/>
    <w:rsid w:val="00184380"/>
    <w:rsid w:val="00186601"/>
    <w:rsid w:val="001878D0"/>
    <w:rsid w:val="0019014F"/>
    <w:rsid w:val="00194818"/>
    <w:rsid w:val="00194A21"/>
    <w:rsid w:val="0019643A"/>
    <w:rsid w:val="00196DEB"/>
    <w:rsid w:val="00197F42"/>
    <w:rsid w:val="001A0D55"/>
    <w:rsid w:val="001A2FE3"/>
    <w:rsid w:val="001A3120"/>
    <w:rsid w:val="001A39AE"/>
    <w:rsid w:val="001A438D"/>
    <w:rsid w:val="001A5477"/>
    <w:rsid w:val="001A6E84"/>
    <w:rsid w:val="001B0DFC"/>
    <w:rsid w:val="001B22E7"/>
    <w:rsid w:val="001B286E"/>
    <w:rsid w:val="001B73B9"/>
    <w:rsid w:val="001B7620"/>
    <w:rsid w:val="001C1039"/>
    <w:rsid w:val="001C21E3"/>
    <w:rsid w:val="001C26A7"/>
    <w:rsid w:val="001D1155"/>
    <w:rsid w:val="001D13EA"/>
    <w:rsid w:val="001D216B"/>
    <w:rsid w:val="001D29CA"/>
    <w:rsid w:val="001D36D4"/>
    <w:rsid w:val="001D54CA"/>
    <w:rsid w:val="001D7ECC"/>
    <w:rsid w:val="001E0098"/>
    <w:rsid w:val="001E164A"/>
    <w:rsid w:val="001E2F1C"/>
    <w:rsid w:val="001E5098"/>
    <w:rsid w:val="001E6BE6"/>
    <w:rsid w:val="001F16EF"/>
    <w:rsid w:val="001F1A2D"/>
    <w:rsid w:val="001F1D5E"/>
    <w:rsid w:val="001F252B"/>
    <w:rsid w:val="001F3ACC"/>
    <w:rsid w:val="001F4235"/>
    <w:rsid w:val="001F45C3"/>
    <w:rsid w:val="001F4EE4"/>
    <w:rsid w:val="00201F8B"/>
    <w:rsid w:val="0020306E"/>
    <w:rsid w:val="0021052B"/>
    <w:rsid w:val="002124FA"/>
    <w:rsid w:val="00213D0E"/>
    <w:rsid w:val="00214839"/>
    <w:rsid w:val="00216D6C"/>
    <w:rsid w:val="002221BA"/>
    <w:rsid w:val="00222D97"/>
    <w:rsid w:val="0022537E"/>
    <w:rsid w:val="0022582C"/>
    <w:rsid w:val="00232C14"/>
    <w:rsid w:val="00234AEE"/>
    <w:rsid w:val="002362C7"/>
    <w:rsid w:val="00241D85"/>
    <w:rsid w:val="00242E54"/>
    <w:rsid w:val="002433F0"/>
    <w:rsid w:val="00243927"/>
    <w:rsid w:val="00254044"/>
    <w:rsid w:val="00260EDA"/>
    <w:rsid w:val="00261387"/>
    <w:rsid w:val="00261882"/>
    <w:rsid w:val="00264562"/>
    <w:rsid w:val="002653B2"/>
    <w:rsid w:val="00265DCA"/>
    <w:rsid w:val="00266D1C"/>
    <w:rsid w:val="00267F8A"/>
    <w:rsid w:val="002702BC"/>
    <w:rsid w:val="0027068B"/>
    <w:rsid w:val="00273B33"/>
    <w:rsid w:val="002817AB"/>
    <w:rsid w:val="002831F8"/>
    <w:rsid w:val="00283F46"/>
    <w:rsid w:val="00287256"/>
    <w:rsid w:val="00287B32"/>
    <w:rsid w:val="002918C3"/>
    <w:rsid w:val="00291C93"/>
    <w:rsid w:val="00292DE6"/>
    <w:rsid w:val="002A36FA"/>
    <w:rsid w:val="002A561E"/>
    <w:rsid w:val="002A5AD1"/>
    <w:rsid w:val="002A69D1"/>
    <w:rsid w:val="002B09CF"/>
    <w:rsid w:val="002B16E2"/>
    <w:rsid w:val="002B22BA"/>
    <w:rsid w:val="002B25E2"/>
    <w:rsid w:val="002B453B"/>
    <w:rsid w:val="002B56C9"/>
    <w:rsid w:val="002B7CA9"/>
    <w:rsid w:val="002C2D63"/>
    <w:rsid w:val="002C330D"/>
    <w:rsid w:val="002C36E0"/>
    <w:rsid w:val="002C6F5C"/>
    <w:rsid w:val="002D0B17"/>
    <w:rsid w:val="002D10FA"/>
    <w:rsid w:val="002D24CB"/>
    <w:rsid w:val="002D42FF"/>
    <w:rsid w:val="002D5148"/>
    <w:rsid w:val="002E066F"/>
    <w:rsid w:val="002E1ED2"/>
    <w:rsid w:val="002E2CA8"/>
    <w:rsid w:val="002E3FFF"/>
    <w:rsid w:val="002F0269"/>
    <w:rsid w:val="002F1479"/>
    <w:rsid w:val="002F17FB"/>
    <w:rsid w:val="002F56D6"/>
    <w:rsid w:val="002F6A4C"/>
    <w:rsid w:val="002F73A5"/>
    <w:rsid w:val="002F7FE8"/>
    <w:rsid w:val="003006A7"/>
    <w:rsid w:val="00301167"/>
    <w:rsid w:val="00301D1E"/>
    <w:rsid w:val="0030310D"/>
    <w:rsid w:val="003038A6"/>
    <w:rsid w:val="00303FBE"/>
    <w:rsid w:val="003040CB"/>
    <w:rsid w:val="003079D2"/>
    <w:rsid w:val="00307C5A"/>
    <w:rsid w:val="003116F4"/>
    <w:rsid w:val="00312BB1"/>
    <w:rsid w:val="00312ED2"/>
    <w:rsid w:val="003165FF"/>
    <w:rsid w:val="0032022A"/>
    <w:rsid w:val="0032048F"/>
    <w:rsid w:val="003219A5"/>
    <w:rsid w:val="00322D02"/>
    <w:rsid w:val="00322E1F"/>
    <w:rsid w:val="00323B68"/>
    <w:rsid w:val="00323FC3"/>
    <w:rsid w:val="00324724"/>
    <w:rsid w:val="00325147"/>
    <w:rsid w:val="003254D1"/>
    <w:rsid w:val="00325516"/>
    <w:rsid w:val="003275FF"/>
    <w:rsid w:val="0033054D"/>
    <w:rsid w:val="00331B5E"/>
    <w:rsid w:val="00333FAD"/>
    <w:rsid w:val="0033427A"/>
    <w:rsid w:val="0033586B"/>
    <w:rsid w:val="00336A5A"/>
    <w:rsid w:val="003403BB"/>
    <w:rsid w:val="00340A08"/>
    <w:rsid w:val="0034230B"/>
    <w:rsid w:val="00343136"/>
    <w:rsid w:val="00343A3F"/>
    <w:rsid w:val="003447D7"/>
    <w:rsid w:val="0034496B"/>
    <w:rsid w:val="00346B83"/>
    <w:rsid w:val="00354B57"/>
    <w:rsid w:val="00364753"/>
    <w:rsid w:val="00364A2A"/>
    <w:rsid w:val="003657B6"/>
    <w:rsid w:val="00366676"/>
    <w:rsid w:val="003674A7"/>
    <w:rsid w:val="00367DA6"/>
    <w:rsid w:val="00371BC3"/>
    <w:rsid w:val="003750B4"/>
    <w:rsid w:val="00375415"/>
    <w:rsid w:val="00376792"/>
    <w:rsid w:val="00376E31"/>
    <w:rsid w:val="00376F37"/>
    <w:rsid w:val="003812CF"/>
    <w:rsid w:val="0038169F"/>
    <w:rsid w:val="00381934"/>
    <w:rsid w:val="0038506F"/>
    <w:rsid w:val="00390DD7"/>
    <w:rsid w:val="00396BE2"/>
    <w:rsid w:val="00397E07"/>
    <w:rsid w:val="003A6168"/>
    <w:rsid w:val="003A75D5"/>
    <w:rsid w:val="003A7F07"/>
    <w:rsid w:val="003B04BA"/>
    <w:rsid w:val="003B0FC4"/>
    <w:rsid w:val="003B6C60"/>
    <w:rsid w:val="003B70C8"/>
    <w:rsid w:val="003C134A"/>
    <w:rsid w:val="003C1CCA"/>
    <w:rsid w:val="003C2972"/>
    <w:rsid w:val="003C2C9C"/>
    <w:rsid w:val="003C4B4C"/>
    <w:rsid w:val="003C6E1A"/>
    <w:rsid w:val="003D0888"/>
    <w:rsid w:val="003D0D01"/>
    <w:rsid w:val="003D0F51"/>
    <w:rsid w:val="003D1C1A"/>
    <w:rsid w:val="003D3065"/>
    <w:rsid w:val="003D3F9A"/>
    <w:rsid w:val="003E112D"/>
    <w:rsid w:val="003E54CD"/>
    <w:rsid w:val="003E7319"/>
    <w:rsid w:val="003F1223"/>
    <w:rsid w:val="003F2556"/>
    <w:rsid w:val="003F50D4"/>
    <w:rsid w:val="003F6380"/>
    <w:rsid w:val="0040080D"/>
    <w:rsid w:val="00401A41"/>
    <w:rsid w:val="0040270E"/>
    <w:rsid w:val="00403876"/>
    <w:rsid w:val="004062B1"/>
    <w:rsid w:val="00407077"/>
    <w:rsid w:val="004070B6"/>
    <w:rsid w:val="004072DD"/>
    <w:rsid w:val="00411AA6"/>
    <w:rsid w:val="0041217B"/>
    <w:rsid w:val="00414412"/>
    <w:rsid w:val="00415971"/>
    <w:rsid w:val="00416B05"/>
    <w:rsid w:val="0042190C"/>
    <w:rsid w:val="00421DE8"/>
    <w:rsid w:val="00422AFE"/>
    <w:rsid w:val="004232FC"/>
    <w:rsid w:val="00423593"/>
    <w:rsid w:val="00424978"/>
    <w:rsid w:val="0042545B"/>
    <w:rsid w:val="00427CBD"/>
    <w:rsid w:val="00431151"/>
    <w:rsid w:val="00432307"/>
    <w:rsid w:val="004344FB"/>
    <w:rsid w:val="00435D6F"/>
    <w:rsid w:val="00436338"/>
    <w:rsid w:val="00436C26"/>
    <w:rsid w:val="00437B5A"/>
    <w:rsid w:val="00444E3C"/>
    <w:rsid w:val="00445D5C"/>
    <w:rsid w:val="004465F9"/>
    <w:rsid w:val="004466B0"/>
    <w:rsid w:val="00447BBC"/>
    <w:rsid w:val="004527E2"/>
    <w:rsid w:val="00454A2D"/>
    <w:rsid w:val="004556E1"/>
    <w:rsid w:val="004609E1"/>
    <w:rsid w:val="00460C28"/>
    <w:rsid w:val="00461BD2"/>
    <w:rsid w:val="00462A09"/>
    <w:rsid w:val="004644E1"/>
    <w:rsid w:val="0046574E"/>
    <w:rsid w:val="004657E8"/>
    <w:rsid w:val="00467E99"/>
    <w:rsid w:val="00470790"/>
    <w:rsid w:val="00472AA9"/>
    <w:rsid w:val="00473029"/>
    <w:rsid w:val="00473E9B"/>
    <w:rsid w:val="00473EE4"/>
    <w:rsid w:val="00476908"/>
    <w:rsid w:val="00477B4C"/>
    <w:rsid w:val="00477B99"/>
    <w:rsid w:val="00481267"/>
    <w:rsid w:val="004823EF"/>
    <w:rsid w:val="004841CA"/>
    <w:rsid w:val="00485C84"/>
    <w:rsid w:val="00486215"/>
    <w:rsid w:val="0048630D"/>
    <w:rsid w:val="004907F9"/>
    <w:rsid w:val="00490B67"/>
    <w:rsid w:val="004921CF"/>
    <w:rsid w:val="004930F0"/>
    <w:rsid w:val="0049369E"/>
    <w:rsid w:val="004952D8"/>
    <w:rsid w:val="004A0BA8"/>
    <w:rsid w:val="004A489D"/>
    <w:rsid w:val="004A4A2E"/>
    <w:rsid w:val="004A4CD0"/>
    <w:rsid w:val="004A73A8"/>
    <w:rsid w:val="004A75D5"/>
    <w:rsid w:val="004A771F"/>
    <w:rsid w:val="004A78AE"/>
    <w:rsid w:val="004B004E"/>
    <w:rsid w:val="004B0589"/>
    <w:rsid w:val="004B0B74"/>
    <w:rsid w:val="004B1783"/>
    <w:rsid w:val="004B2A09"/>
    <w:rsid w:val="004B65AE"/>
    <w:rsid w:val="004B7661"/>
    <w:rsid w:val="004C1836"/>
    <w:rsid w:val="004C22E6"/>
    <w:rsid w:val="004C2834"/>
    <w:rsid w:val="004C2FAC"/>
    <w:rsid w:val="004C3C55"/>
    <w:rsid w:val="004C3CC9"/>
    <w:rsid w:val="004C471F"/>
    <w:rsid w:val="004C489E"/>
    <w:rsid w:val="004C5F41"/>
    <w:rsid w:val="004C6D04"/>
    <w:rsid w:val="004D090A"/>
    <w:rsid w:val="004D31C6"/>
    <w:rsid w:val="004D4293"/>
    <w:rsid w:val="004D5ABB"/>
    <w:rsid w:val="004D6DB8"/>
    <w:rsid w:val="004D74CA"/>
    <w:rsid w:val="004E3010"/>
    <w:rsid w:val="004E3F83"/>
    <w:rsid w:val="004E4A53"/>
    <w:rsid w:val="004E4DFF"/>
    <w:rsid w:val="004E5278"/>
    <w:rsid w:val="004E74F4"/>
    <w:rsid w:val="004F0129"/>
    <w:rsid w:val="004F0C4F"/>
    <w:rsid w:val="004F257F"/>
    <w:rsid w:val="004F35CD"/>
    <w:rsid w:val="004F7F41"/>
    <w:rsid w:val="005002B2"/>
    <w:rsid w:val="00501639"/>
    <w:rsid w:val="00501EFF"/>
    <w:rsid w:val="0050277D"/>
    <w:rsid w:val="005035EB"/>
    <w:rsid w:val="0050689B"/>
    <w:rsid w:val="005068AA"/>
    <w:rsid w:val="00506EDB"/>
    <w:rsid w:val="00511093"/>
    <w:rsid w:val="00512A8E"/>
    <w:rsid w:val="00512E62"/>
    <w:rsid w:val="00520422"/>
    <w:rsid w:val="0052085F"/>
    <w:rsid w:val="00521237"/>
    <w:rsid w:val="00522CBC"/>
    <w:rsid w:val="0052404D"/>
    <w:rsid w:val="005255C6"/>
    <w:rsid w:val="00525BE3"/>
    <w:rsid w:val="00530284"/>
    <w:rsid w:val="0053198F"/>
    <w:rsid w:val="005321B0"/>
    <w:rsid w:val="0053418A"/>
    <w:rsid w:val="005349D6"/>
    <w:rsid w:val="00536BC1"/>
    <w:rsid w:val="00537F36"/>
    <w:rsid w:val="00541205"/>
    <w:rsid w:val="005433DE"/>
    <w:rsid w:val="0054420E"/>
    <w:rsid w:val="005472E5"/>
    <w:rsid w:val="0055057E"/>
    <w:rsid w:val="00550B0C"/>
    <w:rsid w:val="0055113D"/>
    <w:rsid w:val="005551F3"/>
    <w:rsid w:val="00556A65"/>
    <w:rsid w:val="00557A14"/>
    <w:rsid w:val="00557FA5"/>
    <w:rsid w:val="00561C0E"/>
    <w:rsid w:val="0056360B"/>
    <w:rsid w:val="005662EA"/>
    <w:rsid w:val="00567B5A"/>
    <w:rsid w:val="00567C18"/>
    <w:rsid w:val="0057009B"/>
    <w:rsid w:val="005735B3"/>
    <w:rsid w:val="005801F0"/>
    <w:rsid w:val="005826CC"/>
    <w:rsid w:val="005839B9"/>
    <w:rsid w:val="00586DF8"/>
    <w:rsid w:val="00591262"/>
    <w:rsid w:val="00591AB8"/>
    <w:rsid w:val="00597954"/>
    <w:rsid w:val="00597BE4"/>
    <w:rsid w:val="005B10C2"/>
    <w:rsid w:val="005B15A7"/>
    <w:rsid w:val="005B1A3C"/>
    <w:rsid w:val="005B2A3C"/>
    <w:rsid w:val="005B3509"/>
    <w:rsid w:val="005B430B"/>
    <w:rsid w:val="005B43B7"/>
    <w:rsid w:val="005B5D4F"/>
    <w:rsid w:val="005B6716"/>
    <w:rsid w:val="005B6C80"/>
    <w:rsid w:val="005B71FC"/>
    <w:rsid w:val="005C08BF"/>
    <w:rsid w:val="005C4A1E"/>
    <w:rsid w:val="005C4CEE"/>
    <w:rsid w:val="005C4F38"/>
    <w:rsid w:val="005C5196"/>
    <w:rsid w:val="005D0AFE"/>
    <w:rsid w:val="005D15C8"/>
    <w:rsid w:val="005D1EBB"/>
    <w:rsid w:val="005D3640"/>
    <w:rsid w:val="005D43FD"/>
    <w:rsid w:val="005D65E6"/>
    <w:rsid w:val="005F19CB"/>
    <w:rsid w:val="005F5348"/>
    <w:rsid w:val="005F74E7"/>
    <w:rsid w:val="006011C8"/>
    <w:rsid w:val="006024FD"/>
    <w:rsid w:val="0060280A"/>
    <w:rsid w:val="0060310C"/>
    <w:rsid w:val="00603B49"/>
    <w:rsid w:val="00603F74"/>
    <w:rsid w:val="00605FAC"/>
    <w:rsid w:val="006134A3"/>
    <w:rsid w:val="0061418C"/>
    <w:rsid w:val="006150DB"/>
    <w:rsid w:val="006200AB"/>
    <w:rsid w:val="00620450"/>
    <w:rsid w:val="00620753"/>
    <w:rsid w:val="00620911"/>
    <w:rsid w:val="00620C61"/>
    <w:rsid w:val="00621F87"/>
    <w:rsid w:val="00625D65"/>
    <w:rsid w:val="00627F57"/>
    <w:rsid w:val="006358D9"/>
    <w:rsid w:val="00636481"/>
    <w:rsid w:val="00644209"/>
    <w:rsid w:val="00647525"/>
    <w:rsid w:val="006479FE"/>
    <w:rsid w:val="006504C9"/>
    <w:rsid w:val="00654AC0"/>
    <w:rsid w:val="00654E17"/>
    <w:rsid w:val="00656634"/>
    <w:rsid w:val="0066216C"/>
    <w:rsid w:val="00665E34"/>
    <w:rsid w:val="006675EA"/>
    <w:rsid w:val="00671E1E"/>
    <w:rsid w:val="006722A0"/>
    <w:rsid w:val="006724B9"/>
    <w:rsid w:val="00672587"/>
    <w:rsid w:val="0067512C"/>
    <w:rsid w:val="00677AB5"/>
    <w:rsid w:val="00677D6F"/>
    <w:rsid w:val="006812E2"/>
    <w:rsid w:val="00681A96"/>
    <w:rsid w:val="00683727"/>
    <w:rsid w:val="00684672"/>
    <w:rsid w:val="00685DA5"/>
    <w:rsid w:val="0068673B"/>
    <w:rsid w:val="00687E81"/>
    <w:rsid w:val="00694EC1"/>
    <w:rsid w:val="006956E5"/>
    <w:rsid w:val="0069644B"/>
    <w:rsid w:val="006976AD"/>
    <w:rsid w:val="00697E3B"/>
    <w:rsid w:val="006A105F"/>
    <w:rsid w:val="006A108F"/>
    <w:rsid w:val="006A1369"/>
    <w:rsid w:val="006A2254"/>
    <w:rsid w:val="006A6116"/>
    <w:rsid w:val="006A7E4F"/>
    <w:rsid w:val="006B0380"/>
    <w:rsid w:val="006B04A7"/>
    <w:rsid w:val="006B369F"/>
    <w:rsid w:val="006B4DC6"/>
    <w:rsid w:val="006B4E8D"/>
    <w:rsid w:val="006B5DE9"/>
    <w:rsid w:val="006B6806"/>
    <w:rsid w:val="006B72C2"/>
    <w:rsid w:val="006B7C3F"/>
    <w:rsid w:val="006C1123"/>
    <w:rsid w:val="006C2DBE"/>
    <w:rsid w:val="006C3F90"/>
    <w:rsid w:val="006C5C46"/>
    <w:rsid w:val="006C5F03"/>
    <w:rsid w:val="006C643D"/>
    <w:rsid w:val="006C6BFE"/>
    <w:rsid w:val="006C6D39"/>
    <w:rsid w:val="006C7F18"/>
    <w:rsid w:val="006D02C0"/>
    <w:rsid w:val="006D184F"/>
    <w:rsid w:val="006D2D7B"/>
    <w:rsid w:val="006D2EF1"/>
    <w:rsid w:val="006D3595"/>
    <w:rsid w:val="006D4F77"/>
    <w:rsid w:val="006D6793"/>
    <w:rsid w:val="006E041E"/>
    <w:rsid w:val="006E5BEA"/>
    <w:rsid w:val="006F0EB7"/>
    <w:rsid w:val="006F6671"/>
    <w:rsid w:val="00700F72"/>
    <w:rsid w:val="007013DE"/>
    <w:rsid w:val="00701830"/>
    <w:rsid w:val="00701EDB"/>
    <w:rsid w:val="00702F63"/>
    <w:rsid w:val="0070624B"/>
    <w:rsid w:val="007066CC"/>
    <w:rsid w:val="00710812"/>
    <w:rsid w:val="00711E9D"/>
    <w:rsid w:val="007130CE"/>
    <w:rsid w:val="00713548"/>
    <w:rsid w:val="00713B1C"/>
    <w:rsid w:val="00714DB9"/>
    <w:rsid w:val="00714DC9"/>
    <w:rsid w:val="0071700B"/>
    <w:rsid w:val="00717BD5"/>
    <w:rsid w:val="00720CC1"/>
    <w:rsid w:val="00720FED"/>
    <w:rsid w:val="007249D7"/>
    <w:rsid w:val="007252DA"/>
    <w:rsid w:val="00732798"/>
    <w:rsid w:val="00732A46"/>
    <w:rsid w:val="007358F2"/>
    <w:rsid w:val="00737264"/>
    <w:rsid w:val="00737FDA"/>
    <w:rsid w:val="007406C2"/>
    <w:rsid w:val="007407AE"/>
    <w:rsid w:val="00740CE1"/>
    <w:rsid w:val="0074126C"/>
    <w:rsid w:val="00741B47"/>
    <w:rsid w:val="00743B44"/>
    <w:rsid w:val="00745DE7"/>
    <w:rsid w:val="00746C0D"/>
    <w:rsid w:val="00750326"/>
    <w:rsid w:val="007513DA"/>
    <w:rsid w:val="007513ED"/>
    <w:rsid w:val="0075278E"/>
    <w:rsid w:val="00754F5F"/>
    <w:rsid w:val="00757401"/>
    <w:rsid w:val="00757673"/>
    <w:rsid w:val="007576FA"/>
    <w:rsid w:val="00757C71"/>
    <w:rsid w:val="00763D77"/>
    <w:rsid w:val="00763EDE"/>
    <w:rsid w:val="00764F01"/>
    <w:rsid w:val="00765C4D"/>
    <w:rsid w:val="007663E0"/>
    <w:rsid w:val="00773904"/>
    <w:rsid w:val="00773C4B"/>
    <w:rsid w:val="00773D16"/>
    <w:rsid w:val="007740A8"/>
    <w:rsid w:val="00775C8A"/>
    <w:rsid w:val="00775F73"/>
    <w:rsid w:val="007776E8"/>
    <w:rsid w:val="007815C4"/>
    <w:rsid w:val="007837DA"/>
    <w:rsid w:val="00783FBE"/>
    <w:rsid w:val="00786102"/>
    <w:rsid w:val="0078628B"/>
    <w:rsid w:val="0078784C"/>
    <w:rsid w:val="00792785"/>
    <w:rsid w:val="007958BF"/>
    <w:rsid w:val="007A0D98"/>
    <w:rsid w:val="007A6D99"/>
    <w:rsid w:val="007A7E01"/>
    <w:rsid w:val="007B05F5"/>
    <w:rsid w:val="007B3720"/>
    <w:rsid w:val="007B6A97"/>
    <w:rsid w:val="007B7883"/>
    <w:rsid w:val="007C06B2"/>
    <w:rsid w:val="007C27E8"/>
    <w:rsid w:val="007C2805"/>
    <w:rsid w:val="007C3D60"/>
    <w:rsid w:val="007C4A28"/>
    <w:rsid w:val="007C5712"/>
    <w:rsid w:val="007C672F"/>
    <w:rsid w:val="007D0337"/>
    <w:rsid w:val="007D0687"/>
    <w:rsid w:val="007D0701"/>
    <w:rsid w:val="007D2ED9"/>
    <w:rsid w:val="007D7585"/>
    <w:rsid w:val="007E2CB8"/>
    <w:rsid w:val="007E3A49"/>
    <w:rsid w:val="007E52D5"/>
    <w:rsid w:val="007E6725"/>
    <w:rsid w:val="007E7187"/>
    <w:rsid w:val="007E773A"/>
    <w:rsid w:val="007F00BA"/>
    <w:rsid w:val="007F202F"/>
    <w:rsid w:val="007F20D9"/>
    <w:rsid w:val="007F46F6"/>
    <w:rsid w:val="007F664A"/>
    <w:rsid w:val="007F66E6"/>
    <w:rsid w:val="007F68CC"/>
    <w:rsid w:val="00804822"/>
    <w:rsid w:val="00806B25"/>
    <w:rsid w:val="00813005"/>
    <w:rsid w:val="00813FEF"/>
    <w:rsid w:val="008154D3"/>
    <w:rsid w:val="00816397"/>
    <w:rsid w:val="00817ACD"/>
    <w:rsid w:val="00823310"/>
    <w:rsid w:val="00823FD9"/>
    <w:rsid w:val="008249B7"/>
    <w:rsid w:val="00826879"/>
    <w:rsid w:val="008272FD"/>
    <w:rsid w:val="00827A4E"/>
    <w:rsid w:val="00827B2C"/>
    <w:rsid w:val="00832891"/>
    <w:rsid w:val="008339A8"/>
    <w:rsid w:val="00836959"/>
    <w:rsid w:val="00841CA5"/>
    <w:rsid w:val="00843EA1"/>
    <w:rsid w:val="00844AB9"/>
    <w:rsid w:val="00847D4E"/>
    <w:rsid w:val="00850B9D"/>
    <w:rsid w:val="00851D03"/>
    <w:rsid w:val="008536CE"/>
    <w:rsid w:val="00854A3E"/>
    <w:rsid w:val="00854C3B"/>
    <w:rsid w:val="00855988"/>
    <w:rsid w:val="00856D80"/>
    <w:rsid w:val="00857861"/>
    <w:rsid w:val="00860C40"/>
    <w:rsid w:val="00862A5B"/>
    <w:rsid w:val="00862D4C"/>
    <w:rsid w:val="00863DFC"/>
    <w:rsid w:val="0086441B"/>
    <w:rsid w:val="008658E6"/>
    <w:rsid w:val="00865C7C"/>
    <w:rsid w:val="0087015F"/>
    <w:rsid w:val="00870558"/>
    <w:rsid w:val="00873E64"/>
    <w:rsid w:val="00875FFC"/>
    <w:rsid w:val="008773A8"/>
    <w:rsid w:val="00880861"/>
    <w:rsid w:val="00884733"/>
    <w:rsid w:val="00886901"/>
    <w:rsid w:val="00887F7A"/>
    <w:rsid w:val="0089069D"/>
    <w:rsid w:val="008935DC"/>
    <w:rsid w:val="00896252"/>
    <w:rsid w:val="0089651C"/>
    <w:rsid w:val="00896608"/>
    <w:rsid w:val="008A33F2"/>
    <w:rsid w:val="008A75A2"/>
    <w:rsid w:val="008B0D3B"/>
    <w:rsid w:val="008C0905"/>
    <w:rsid w:val="008C13BE"/>
    <w:rsid w:val="008C26A3"/>
    <w:rsid w:val="008C4A56"/>
    <w:rsid w:val="008C50E7"/>
    <w:rsid w:val="008D05CC"/>
    <w:rsid w:val="008D0CB7"/>
    <w:rsid w:val="008D0D68"/>
    <w:rsid w:val="008D306F"/>
    <w:rsid w:val="008D3292"/>
    <w:rsid w:val="008D3912"/>
    <w:rsid w:val="008E0F08"/>
    <w:rsid w:val="008E1877"/>
    <w:rsid w:val="008E38B2"/>
    <w:rsid w:val="008E4C32"/>
    <w:rsid w:val="008F195C"/>
    <w:rsid w:val="008F3789"/>
    <w:rsid w:val="008F525A"/>
    <w:rsid w:val="008F5663"/>
    <w:rsid w:val="008F6D3F"/>
    <w:rsid w:val="008F71A1"/>
    <w:rsid w:val="008F7FE1"/>
    <w:rsid w:val="00900B9E"/>
    <w:rsid w:val="00901A45"/>
    <w:rsid w:val="00901D50"/>
    <w:rsid w:val="00902AF3"/>
    <w:rsid w:val="00910168"/>
    <w:rsid w:val="00915FA4"/>
    <w:rsid w:val="009179FB"/>
    <w:rsid w:val="00917CD8"/>
    <w:rsid w:val="009203FD"/>
    <w:rsid w:val="0092483C"/>
    <w:rsid w:val="009261FB"/>
    <w:rsid w:val="009264DF"/>
    <w:rsid w:val="009317ED"/>
    <w:rsid w:val="0093355D"/>
    <w:rsid w:val="00935D92"/>
    <w:rsid w:val="009361EB"/>
    <w:rsid w:val="00941003"/>
    <w:rsid w:val="009425B3"/>
    <w:rsid w:val="00945BF2"/>
    <w:rsid w:val="0094711E"/>
    <w:rsid w:val="0094724E"/>
    <w:rsid w:val="0095126A"/>
    <w:rsid w:val="0095274A"/>
    <w:rsid w:val="00952951"/>
    <w:rsid w:val="00953A07"/>
    <w:rsid w:val="0095431B"/>
    <w:rsid w:val="00954442"/>
    <w:rsid w:val="00955B6D"/>
    <w:rsid w:val="009570F0"/>
    <w:rsid w:val="00957398"/>
    <w:rsid w:val="0096219B"/>
    <w:rsid w:val="00963289"/>
    <w:rsid w:val="00963607"/>
    <w:rsid w:val="009658DA"/>
    <w:rsid w:val="0096675F"/>
    <w:rsid w:val="00966884"/>
    <w:rsid w:val="00971D8C"/>
    <w:rsid w:val="00972425"/>
    <w:rsid w:val="009733F5"/>
    <w:rsid w:val="0097560B"/>
    <w:rsid w:val="009767DE"/>
    <w:rsid w:val="0098401D"/>
    <w:rsid w:val="009849E5"/>
    <w:rsid w:val="00985D3C"/>
    <w:rsid w:val="0098683C"/>
    <w:rsid w:val="0098753E"/>
    <w:rsid w:val="009923A9"/>
    <w:rsid w:val="00996071"/>
    <w:rsid w:val="009964CD"/>
    <w:rsid w:val="00997637"/>
    <w:rsid w:val="009A27D2"/>
    <w:rsid w:val="009A53C8"/>
    <w:rsid w:val="009A6414"/>
    <w:rsid w:val="009B3D65"/>
    <w:rsid w:val="009B426B"/>
    <w:rsid w:val="009B5513"/>
    <w:rsid w:val="009B626F"/>
    <w:rsid w:val="009B7251"/>
    <w:rsid w:val="009C0ABF"/>
    <w:rsid w:val="009C43E7"/>
    <w:rsid w:val="009D14CA"/>
    <w:rsid w:val="009D5757"/>
    <w:rsid w:val="009D7DB0"/>
    <w:rsid w:val="009E1D78"/>
    <w:rsid w:val="009E20AB"/>
    <w:rsid w:val="009E295D"/>
    <w:rsid w:val="009E31FE"/>
    <w:rsid w:val="009E5B17"/>
    <w:rsid w:val="009E78B5"/>
    <w:rsid w:val="009E7925"/>
    <w:rsid w:val="009E798E"/>
    <w:rsid w:val="009F1127"/>
    <w:rsid w:val="009F4D3D"/>
    <w:rsid w:val="009F6FBF"/>
    <w:rsid w:val="009F70DC"/>
    <w:rsid w:val="009F7FB1"/>
    <w:rsid w:val="00A001C3"/>
    <w:rsid w:val="00A02C15"/>
    <w:rsid w:val="00A0349A"/>
    <w:rsid w:val="00A04427"/>
    <w:rsid w:val="00A04B91"/>
    <w:rsid w:val="00A04D83"/>
    <w:rsid w:val="00A054B0"/>
    <w:rsid w:val="00A069E1"/>
    <w:rsid w:val="00A0751E"/>
    <w:rsid w:val="00A10005"/>
    <w:rsid w:val="00A1019C"/>
    <w:rsid w:val="00A113AD"/>
    <w:rsid w:val="00A11648"/>
    <w:rsid w:val="00A2029A"/>
    <w:rsid w:val="00A20654"/>
    <w:rsid w:val="00A24878"/>
    <w:rsid w:val="00A24BC8"/>
    <w:rsid w:val="00A25ED4"/>
    <w:rsid w:val="00A2697C"/>
    <w:rsid w:val="00A26D49"/>
    <w:rsid w:val="00A26E89"/>
    <w:rsid w:val="00A279C7"/>
    <w:rsid w:val="00A30DC0"/>
    <w:rsid w:val="00A32D0C"/>
    <w:rsid w:val="00A33868"/>
    <w:rsid w:val="00A3587B"/>
    <w:rsid w:val="00A37ECB"/>
    <w:rsid w:val="00A41956"/>
    <w:rsid w:val="00A42756"/>
    <w:rsid w:val="00A439D0"/>
    <w:rsid w:val="00A43EB3"/>
    <w:rsid w:val="00A44DD4"/>
    <w:rsid w:val="00A457F1"/>
    <w:rsid w:val="00A47DD9"/>
    <w:rsid w:val="00A50FB9"/>
    <w:rsid w:val="00A51F4E"/>
    <w:rsid w:val="00A5397B"/>
    <w:rsid w:val="00A54C9A"/>
    <w:rsid w:val="00A54DA6"/>
    <w:rsid w:val="00A57D58"/>
    <w:rsid w:val="00A6116D"/>
    <w:rsid w:val="00A61DDB"/>
    <w:rsid w:val="00A65F2C"/>
    <w:rsid w:val="00A71DC3"/>
    <w:rsid w:val="00A72188"/>
    <w:rsid w:val="00A734EF"/>
    <w:rsid w:val="00A737D3"/>
    <w:rsid w:val="00A73873"/>
    <w:rsid w:val="00A73937"/>
    <w:rsid w:val="00A75B0D"/>
    <w:rsid w:val="00A8041F"/>
    <w:rsid w:val="00A8062A"/>
    <w:rsid w:val="00A807A5"/>
    <w:rsid w:val="00A80F16"/>
    <w:rsid w:val="00A8421D"/>
    <w:rsid w:val="00A842F8"/>
    <w:rsid w:val="00A8458D"/>
    <w:rsid w:val="00A87B0A"/>
    <w:rsid w:val="00A93198"/>
    <w:rsid w:val="00A9668D"/>
    <w:rsid w:val="00A97137"/>
    <w:rsid w:val="00A97865"/>
    <w:rsid w:val="00AA1BF0"/>
    <w:rsid w:val="00AA4441"/>
    <w:rsid w:val="00AA5045"/>
    <w:rsid w:val="00AA73FE"/>
    <w:rsid w:val="00AA7D8F"/>
    <w:rsid w:val="00AB00E8"/>
    <w:rsid w:val="00AB14AF"/>
    <w:rsid w:val="00AB306C"/>
    <w:rsid w:val="00AB5817"/>
    <w:rsid w:val="00AB6826"/>
    <w:rsid w:val="00AB71D7"/>
    <w:rsid w:val="00AC2686"/>
    <w:rsid w:val="00AC390C"/>
    <w:rsid w:val="00AC51F3"/>
    <w:rsid w:val="00AC532F"/>
    <w:rsid w:val="00AC710B"/>
    <w:rsid w:val="00AC768E"/>
    <w:rsid w:val="00AC7B67"/>
    <w:rsid w:val="00AD0B89"/>
    <w:rsid w:val="00AD3161"/>
    <w:rsid w:val="00AD47D4"/>
    <w:rsid w:val="00AD62D8"/>
    <w:rsid w:val="00AD78DA"/>
    <w:rsid w:val="00AE1546"/>
    <w:rsid w:val="00AE15DD"/>
    <w:rsid w:val="00AE33D9"/>
    <w:rsid w:val="00AE4338"/>
    <w:rsid w:val="00AE7A63"/>
    <w:rsid w:val="00AF0C9A"/>
    <w:rsid w:val="00AF147D"/>
    <w:rsid w:val="00AF267E"/>
    <w:rsid w:val="00AF53D2"/>
    <w:rsid w:val="00AF5BF3"/>
    <w:rsid w:val="00AF63C3"/>
    <w:rsid w:val="00AF7CE1"/>
    <w:rsid w:val="00B00E7C"/>
    <w:rsid w:val="00B011E3"/>
    <w:rsid w:val="00B014E3"/>
    <w:rsid w:val="00B0301F"/>
    <w:rsid w:val="00B0351C"/>
    <w:rsid w:val="00B03934"/>
    <w:rsid w:val="00B03EB0"/>
    <w:rsid w:val="00B048B1"/>
    <w:rsid w:val="00B05DF3"/>
    <w:rsid w:val="00B11686"/>
    <w:rsid w:val="00B12C6B"/>
    <w:rsid w:val="00B13276"/>
    <w:rsid w:val="00B139D9"/>
    <w:rsid w:val="00B14EAD"/>
    <w:rsid w:val="00B15CCF"/>
    <w:rsid w:val="00B20BA8"/>
    <w:rsid w:val="00B22103"/>
    <w:rsid w:val="00B22DD8"/>
    <w:rsid w:val="00B26826"/>
    <w:rsid w:val="00B30219"/>
    <w:rsid w:val="00B31D15"/>
    <w:rsid w:val="00B31D8E"/>
    <w:rsid w:val="00B32CC0"/>
    <w:rsid w:val="00B32E81"/>
    <w:rsid w:val="00B34146"/>
    <w:rsid w:val="00B351C5"/>
    <w:rsid w:val="00B437D7"/>
    <w:rsid w:val="00B43C10"/>
    <w:rsid w:val="00B4451F"/>
    <w:rsid w:val="00B46744"/>
    <w:rsid w:val="00B477DB"/>
    <w:rsid w:val="00B50307"/>
    <w:rsid w:val="00B5050B"/>
    <w:rsid w:val="00B50EBF"/>
    <w:rsid w:val="00B51169"/>
    <w:rsid w:val="00B53ED3"/>
    <w:rsid w:val="00B54E3D"/>
    <w:rsid w:val="00B55214"/>
    <w:rsid w:val="00B55FAF"/>
    <w:rsid w:val="00B56B08"/>
    <w:rsid w:val="00B57AFA"/>
    <w:rsid w:val="00B6016C"/>
    <w:rsid w:val="00B602D4"/>
    <w:rsid w:val="00B64AEB"/>
    <w:rsid w:val="00B64D08"/>
    <w:rsid w:val="00B6736D"/>
    <w:rsid w:val="00B70A39"/>
    <w:rsid w:val="00B70AB2"/>
    <w:rsid w:val="00B72EEE"/>
    <w:rsid w:val="00B769CE"/>
    <w:rsid w:val="00B76F72"/>
    <w:rsid w:val="00B77BB2"/>
    <w:rsid w:val="00B809B1"/>
    <w:rsid w:val="00B824F1"/>
    <w:rsid w:val="00B849DB"/>
    <w:rsid w:val="00B87183"/>
    <w:rsid w:val="00B92AD4"/>
    <w:rsid w:val="00BA1684"/>
    <w:rsid w:val="00BA2227"/>
    <w:rsid w:val="00BB1819"/>
    <w:rsid w:val="00BB2CB8"/>
    <w:rsid w:val="00BB42DF"/>
    <w:rsid w:val="00BB4EBA"/>
    <w:rsid w:val="00BB5DA9"/>
    <w:rsid w:val="00BB697D"/>
    <w:rsid w:val="00BC014F"/>
    <w:rsid w:val="00BC0164"/>
    <w:rsid w:val="00BC28D4"/>
    <w:rsid w:val="00BC3A63"/>
    <w:rsid w:val="00BC5B54"/>
    <w:rsid w:val="00BC78A2"/>
    <w:rsid w:val="00BD1089"/>
    <w:rsid w:val="00BD142D"/>
    <w:rsid w:val="00BD3BF2"/>
    <w:rsid w:val="00BD505D"/>
    <w:rsid w:val="00BD61A7"/>
    <w:rsid w:val="00BE09CA"/>
    <w:rsid w:val="00BE114C"/>
    <w:rsid w:val="00BE171A"/>
    <w:rsid w:val="00BE7761"/>
    <w:rsid w:val="00BF03A9"/>
    <w:rsid w:val="00BF0F57"/>
    <w:rsid w:val="00BF14BC"/>
    <w:rsid w:val="00C00948"/>
    <w:rsid w:val="00C00B45"/>
    <w:rsid w:val="00C047F9"/>
    <w:rsid w:val="00C06CDB"/>
    <w:rsid w:val="00C06D0F"/>
    <w:rsid w:val="00C070FB"/>
    <w:rsid w:val="00C132B9"/>
    <w:rsid w:val="00C13799"/>
    <w:rsid w:val="00C2460C"/>
    <w:rsid w:val="00C2552A"/>
    <w:rsid w:val="00C308BE"/>
    <w:rsid w:val="00C30CFF"/>
    <w:rsid w:val="00C31F5F"/>
    <w:rsid w:val="00C32053"/>
    <w:rsid w:val="00C36940"/>
    <w:rsid w:val="00C400F4"/>
    <w:rsid w:val="00C40FD8"/>
    <w:rsid w:val="00C41730"/>
    <w:rsid w:val="00C41733"/>
    <w:rsid w:val="00C427DA"/>
    <w:rsid w:val="00C43D44"/>
    <w:rsid w:val="00C45AFA"/>
    <w:rsid w:val="00C462C4"/>
    <w:rsid w:val="00C510EF"/>
    <w:rsid w:val="00C5170A"/>
    <w:rsid w:val="00C55A65"/>
    <w:rsid w:val="00C60C71"/>
    <w:rsid w:val="00C6242C"/>
    <w:rsid w:val="00C632B3"/>
    <w:rsid w:val="00C63B7C"/>
    <w:rsid w:val="00C670D0"/>
    <w:rsid w:val="00C70D48"/>
    <w:rsid w:val="00C71038"/>
    <w:rsid w:val="00C730D3"/>
    <w:rsid w:val="00C77158"/>
    <w:rsid w:val="00C77DFE"/>
    <w:rsid w:val="00C80D4B"/>
    <w:rsid w:val="00C8278A"/>
    <w:rsid w:val="00C8558C"/>
    <w:rsid w:val="00C85ABE"/>
    <w:rsid w:val="00C90A57"/>
    <w:rsid w:val="00C91F07"/>
    <w:rsid w:val="00C92120"/>
    <w:rsid w:val="00C942FC"/>
    <w:rsid w:val="00C966DA"/>
    <w:rsid w:val="00C976B2"/>
    <w:rsid w:val="00CA1213"/>
    <w:rsid w:val="00CA16E3"/>
    <w:rsid w:val="00CA2E29"/>
    <w:rsid w:val="00CA3607"/>
    <w:rsid w:val="00CA561B"/>
    <w:rsid w:val="00CA72F1"/>
    <w:rsid w:val="00CB1472"/>
    <w:rsid w:val="00CB2DCB"/>
    <w:rsid w:val="00CB4591"/>
    <w:rsid w:val="00CB6F85"/>
    <w:rsid w:val="00CC0473"/>
    <w:rsid w:val="00CC1E8D"/>
    <w:rsid w:val="00CC3970"/>
    <w:rsid w:val="00CC3ED1"/>
    <w:rsid w:val="00CC4988"/>
    <w:rsid w:val="00CD5544"/>
    <w:rsid w:val="00CD66D5"/>
    <w:rsid w:val="00CD6D4C"/>
    <w:rsid w:val="00CE0A40"/>
    <w:rsid w:val="00CE1852"/>
    <w:rsid w:val="00CE2946"/>
    <w:rsid w:val="00CE4329"/>
    <w:rsid w:val="00CE6165"/>
    <w:rsid w:val="00CE7C5A"/>
    <w:rsid w:val="00CF1014"/>
    <w:rsid w:val="00CF7619"/>
    <w:rsid w:val="00D00EA0"/>
    <w:rsid w:val="00D01999"/>
    <w:rsid w:val="00D01A50"/>
    <w:rsid w:val="00D0303E"/>
    <w:rsid w:val="00D044E1"/>
    <w:rsid w:val="00D048D0"/>
    <w:rsid w:val="00D05305"/>
    <w:rsid w:val="00D05D33"/>
    <w:rsid w:val="00D14A62"/>
    <w:rsid w:val="00D160F3"/>
    <w:rsid w:val="00D17B72"/>
    <w:rsid w:val="00D17D5D"/>
    <w:rsid w:val="00D17E86"/>
    <w:rsid w:val="00D201E6"/>
    <w:rsid w:val="00D20EF3"/>
    <w:rsid w:val="00D20FFB"/>
    <w:rsid w:val="00D2132A"/>
    <w:rsid w:val="00D23118"/>
    <w:rsid w:val="00D240DE"/>
    <w:rsid w:val="00D2517E"/>
    <w:rsid w:val="00D25CD7"/>
    <w:rsid w:val="00D27628"/>
    <w:rsid w:val="00D3261D"/>
    <w:rsid w:val="00D326C1"/>
    <w:rsid w:val="00D33A08"/>
    <w:rsid w:val="00D34F16"/>
    <w:rsid w:val="00D35F06"/>
    <w:rsid w:val="00D36226"/>
    <w:rsid w:val="00D37300"/>
    <w:rsid w:val="00D436CF"/>
    <w:rsid w:val="00D43886"/>
    <w:rsid w:val="00D44FB0"/>
    <w:rsid w:val="00D455D4"/>
    <w:rsid w:val="00D45E62"/>
    <w:rsid w:val="00D46DC4"/>
    <w:rsid w:val="00D5062B"/>
    <w:rsid w:val="00D533D3"/>
    <w:rsid w:val="00D53541"/>
    <w:rsid w:val="00D5379D"/>
    <w:rsid w:val="00D54561"/>
    <w:rsid w:val="00D55E39"/>
    <w:rsid w:val="00D60633"/>
    <w:rsid w:val="00D620FF"/>
    <w:rsid w:val="00D63E1C"/>
    <w:rsid w:val="00D65A90"/>
    <w:rsid w:val="00D65BF3"/>
    <w:rsid w:val="00D718AD"/>
    <w:rsid w:val="00D73D35"/>
    <w:rsid w:val="00D74794"/>
    <w:rsid w:val="00D74C34"/>
    <w:rsid w:val="00D7679A"/>
    <w:rsid w:val="00D76A3B"/>
    <w:rsid w:val="00D80821"/>
    <w:rsid w:val="00D80AFE"/>
    <w:rsid w:val="00D83505"/>
    <w:rsid w:val="00D84275"/>
    <w:rsid w:val="00D86234"/>
    <w:rsid w:val="00D872B1"/>
    <w:rsid w:val="00D8756C"/>
    <w:rsid w:val="00D91D07"/>
    <w:rsid w:val="00DA1ABE"/>
    <w:rsid w:val="00DB47BC"/>
    <w:rsid w:val="00DC04CC"/>
    <w:rsid w:val="00DC11D6"/>
    <w:rsid w:val="00DC1CC0"/>
    <w:rsid w:val="00DC273F"/>
    <w:rsid w:val="00DC38B8"/>
    <w:rsid w:val="00DC4475"/>
    <w:rsid w:val="00DC58C0"/>
    <w:rsid w:val="00DC7029"/>
    <w:rsid w:val="00DC7ED2"/>
    <w:rsid w:val="00DD3A2B"/>
    <w:rsid w:val="00DD55A7"/>
    <w:rsid w:val="00DD58A9"/>
    <w:rsid w:val="00DD61DE"/>
    <w:rsid w:val="00DE11A5"/>
    <w:rsid w:val="00DE193D"/>
    <w:rsid w:val="00DE25A0"/>
    <w:rsid w:val="00DE3699"/>
    <w:rsid w:val="00DE4E91"/>
    <w:rsid w:val="00DE703B"/>
    <w:rsid w:val="00DF0B35"/>
    <w:rsid w:val="00DF39D2"/>
    <w:rsid w:val="00DF510C"/>
    <w:rsid w:val="00DF56A7"/>
    <w:rsid w:val="00DF6BBB"/>
    <w:rsid w:val="00DF7125"/>
    <w:rsid w:val="00E017F3"/>
    <w:rsid w:val="00E01912"/>
    <w:rsid w:val="00E04749"/>
    <w:rsid w:val="00E07A22"/>
    <w:rsid w:val="00E11820"/>
    <w:rsid w:val="00E134B7"/>
    <w:rsid w:val="00E16674"/>
    <w:rsid w:val="00E21911"/>
    <w:rsid w:val="00E23D12"/>
    <w:rsid w:val="00E2417A"/>
    <w:rsid w:val="00E25B4B"/>
    <w:rsid w:val="00E26437"/>
    <w:rsid w:val="00E30E17"/>
    <w:rsid w:val="00E312B6"/>
    <w:rsid w:val="00E37F4B"/>
    <w:rsid w:val="00E411A9"/>
    <w:rsid w:val="00E4350D"/>
    <w:rsid w:val="00E4387D"/>
    <w:rsid w:val="00E43A22"/>
    <w:rsid w:val="00E5325E"/>
    <w:rsid w:val="00E53565"/>
    <w:rsid w:val="00E54CEB"/>
    <w:rsid w:val="00E557D7"/>
    <w:rsid w:val="00E55E85"/>
    <w:rsid w:val="00E560EA"/>
    <w:rsid w:val="00E62588"/>
    <w:rsid w:val="00E6313E"/>
    <w:rsid w:val="00E71A56"/>
    <w:rsid w:val="00E7396A"/>
    <w:rsid w:val="00E73D39"/>
    <w:rsid w:val="00E73FD6"/>
    <w:rsid w:val="00E74EFA"/>
    <w:rsid w:val="00E76CD4"/>
    <w:rsid w:val="00E862A3"/>
    <w:rsid w:val="00E86698"/>
    <w:rsid w:val="00E86CF4"/>
    <w:rsid w:val="00E90586"/>
    <w:rsid w:val="00E9183E"/>
    <w:rsid w:val="00E91A9D"/>
    <w:rsid w:val="00E91C1D"/>
    <w:rsid w:val="00E936B6"/>
    <w:rsid w:val="00E94476"/>
    <w:rsid w:val="00E948E4"/>
    <w:rsid w:val="00E95D8F"/>
    <w:rsid w:val="00E960BA"/>
    <w:rsid w:val="00E96C90"/>
    <w:rsid w:val="00E9768D"/>
    <w:rsid w:val="00E97D56"/>
    <w:rsid w:val="00EA0101"/>
    <w:rsid w:val="00EA04B4"/>
    <w:rsid w:val="00EA067A"/>
    <w:rsid w:val="00EA1A26"/>
    <w:rsid w:val="00EA28DC"/>
    <w:rsid w:val="00EA2F92"/>
    <w:rsid w:val="00EA5A23"/>
    <w:rsid w:val="00EA7141"/>
    <w:rsid w:val="00EB27E9"/>
    <w:rsid w:val="00EB5774"/>
    <w:rsid w:val="00EB6169"/>
    <w:rsid w:val="00EB64CF"/>
    <w:rsid w:val="00EB74A3"/>
    <w:rsid w:val="00EC0F3E"/>
    <w:rsid w:val="00EC1F3E"/>
    <w:rsid w:val="00EC3BF2"/>
    <w:rsid w:val="00EC65CA"/>
    <w:rsid w:val="00ED2C01"/>
    <w:rsid w:val="00ED7B9C"/>
    <w:rsid w:val="00ED7FFC"/>
    <w:rsid w:val="00EE3131"/>
    <w:rsid w:val="00EE6D9A"/>
    <w:rsid w:val="00EE7426"/>
    <w:rsid w:val="00EE7510"/>
    <w:rsid w:val="00EF0027"/>
    <w:rsid w:val="00EF0F49"/>
    <w:rsid w:val="00EF127C"/>
    <w:rsid w:val="00EF26EB"/>
    <w:rsid w:val="00EF291C"/>
    <w:rsid w:val="00EF584E"/>
    <w:rsid w:val="00F007F5"/>
    <w:rsid w:val="00F01D4C"/>
    <w:rsid w:val="00F02583"/>
    <w:rsid w:val="00F04C12"/>
    <w:rsid w:val="00F052B6"/>
    <w:rsid w:val="00F115D4"/>
    <w:rsid w:val="00F14219"/>
    <w:rsid w:val="00F14A3D"/>
    <w:rsid w:val="00F1565A"/>
    <w:rsid w:val="00F156C3"/>
    <w:rsid w:val="00F15D32"/>
    <w:rsid w:val="00F23BF2"/>
    <w:rsid w:val="00F2482A"/>
    <w:rsid w:val="00F25E14"/>
    <w:rsid w:val="00F26124"/>
    <w:rsid w:val="00F271F7"/>
    <w:rsid w:val="00F33779"/>
    <w:rsid w:val="00F36B32"/>
    <w:rsid w:val="00F437DA"/>
    <w:rsid w:val="00F444F7"/>
    <w:rsid w:val="00F45722"/>
    <w:rsid w:val="00F462EB"/>
    <w:rsid w:val="00F50082"/>
    <w:rsid w:val="00F51792"/>
    <w:rsid w:val="00F519C6"/>
    <w:rsid w:val="00F51B2D"/>
    <w:rsid w:val="00F51DA8"/>
    <w:rsid w:val="00F54B9B"/>
    <w:rsid w:val="00F55497"/>
    <w:rsid w:val="00F56075"/>
    <w:rsid w:val="00F57A5E"/>
    <w:rsid w:val="00F602AB"/>
    <w:rsid w:val="00F607AE"/>
    <w:rsid w:val="00F62599"/>
    <w:rsid w:val="00F62C3C"/>
    <w:rsid w:val="00F63B47"/>
    <w:rsid w:val="00F64602"/>
    <w:rsid w:val="00F65701"/>
    <w:rsid w:val="00F67E03"/>
    <w:rsid w:val="00F7230C"/>
    <w:rsid w:val="00F74C22"/>
    <w:rsid w:val="00F75580"/>
    <w:rsid w:val="00F80B2F"/>
    <w:rsid w:val="00F81D1A"/>
    <w:rsid w:val="00F84389"/>
    <w:rsid w:val="00F851EC"/>
    <w:rsid w:val="00F854CA"/>
    <w:rsid w:val="00F855A7"/>
    <w:rsid w:val="00F86B1F"/>
    <w:rsid w:val="00F86CC7"/>
    <w:rsid w:val="00F87AF0"/>
    <w:rsid w:val="00F93C5B"/>
    <w:rsid w:val="00F94259"/>
    <w:rsid w:val="00F96F1F"/>
    <w:rsid w:val="00FA0025"/>
    <w:rsid w:val="00FA0E7F"/>
    <w:rsid w:val="00FA14E9"/>
    <w:rsid w:val="00FA24B0"/>
    <w:rsid w:val="00FA4314"/>
    <w:rsid w:val="00FA45BB"/>
    <w:rsid w:val="00FA5099"/>
    <w:rsid w:val="00FA5246"/>
    <w:rsid w:val="00FA5653"/>
    <w:rsid w:val="00FA72FD"/>
    <w:rsid w:val="00FB04B7"/>
    <w:rsid w:val="00FB4551"/>
    <w:rsid w:val="00FB698B"/>
    <w:rsid w:val="00FC2F44"/>
    <w:rsid w:val="00FC62BC"/>
    <w:rsid w:val="00FC63D2"/>
    <w:rsid w:val="00FC68FC"/>
    <w:rsid w:val="00FD1481"/>
    <w:rsid w:val="00FD30D6"/>
    <w:rsid w:val="00FD3CC7"/>
    <w:rsid w:val="00FD3FC0"/>
    <w:rsid w:val="00FD6378"/>
    <w:rsid w:val="00FD6FCE"/>
    <w:rsid w:val="00FD776A"/>
    <w:rsid w:val="00FE19D8"/>
    <w:rsid w:val="00FE2612"/>
    <w:rsid w:val="00FE2DE8"/>
    <w:rsid w:val="00FF018B"/>
    <w:rsid w:val="00FF0708"/>
    <w:rsid w:val="00FF0CF2"/>
    <w:rsid w:val="00FF170B"/>
    <w:rsid w:val="00FF2DA7"/>
    <w:rsid w:val="00FF3038"/>
    <w:rsid w:val="00FF432E"/>
    <w:rsid w:val="00FF47AC"/>
    <w:rsid w:val="00FF7048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D7DFDF"/>
  <w15:chartTrackingRefBased/>
  <w15:docId w15:val="{01E00511-06CD-4FD0-813A-1FBF90BC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15D32"/>
    <w:pPr>
      <w:spacing w:line="360" w:lineRule="auto"/>
    </w:pPr>
    <w:rPr>
      <w:rFonts w:ascii="Myriad Pro" w:hAnsi="Myriad Pro"/>
      <w:sz w:val="16"/>
      <w:szCs w:val="24"/>
      <w:lang w:val="de-DE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B-Title1">
    <w:name w:val="CB-Title1"/>
    <w:basedOn w:val="Normal"/>
    <w:next w:val="Normal"/>
    <w:qFormat/>
    <w:rsid w:val="00C30CFF"/>
    <w:pPr>
      <w:spacing w:before="120" w:line="480" w:lineRule="auto"/>
    </w:pPr>
    <w:rPr>
      <w:b/>
      <w:sz w:val="22"/>
      <w:szCs w:val="28"/>
      <w:lang w:val="en-US"/>
    </w:rPr>
  </w:style>
  <w:style w:type="paragraph" w:customStyle="1" w:styleId="CB-Authors">
    <w:name w:val="CB-Authors"/>
    <w:basedOn w:val="Normal"/>
    <w:qFormat/>
    <w:rsid w:val="002918C3"/>
    <w:pPr>
      <w:spacing w:before="120" w:after="120"/>
      <w:jc w:val="center"/>
    </w:pPr>
    <w:rPr>
      <w:sz w:val="22"/>
      <w:lang w:val="en-US"/>
    </w:rPr>
  </w:style>
  <w:style w:type="paragraph" w:customStyle="1" w:styleId="CB-Dedication">
    <w:name w:val="CB-Dedication"/>
    <w:basedOn w:val="Normal"/>
    <w:qFormat/>
    <w:rsid w:val="00BE171A"/>
    <w:pPr>
      <w:spacing w:before="120" w:after="120"/>
      <w:jc w:val="center"/>
    </w:pPr>
    <w:rPr>
      <w:lang w:val="en-US"/>
    </w:rPr>
  </w:style>
  <w:style w:type="paragraph" w:customStyle="1" w:styleId="P1withoutIndendation">
    <w:name w:val="P1_without_Indendation"/>
    <w:basedOn w:val="Normal"/>
    <w:rsid w:val="008D3292"/>
    <w:pPr>
      <w:spacing w:line="225" w:lineRule="exact"/>
      <w:jc w:val="both"/>
    </w:pPr>
    <w:rPr>
      <w:rFonts w:ascii="Arial" w:hAnsi="Arial"/>
      <w:sz w:val="17"/>
    </w:rPr>
  </w:style>
  <w:style w:type="paragraph" w:styleId="Subttulo">
    <w:name w:val="Subtitle"/>
    <w:aliases w:val="CB-Subtitle"/>
    <w:basedOn w:val="Normal"/>
    <w:next w:val="Normal"/>
    <w:link w:val="SubttuloChar"/>
    <w:uiPriority w:val="11"/>
    <w:qFormat/>
    <w:rsid w:val="00C36940"/>
    <w:pPr>
      <w:spacing w:before="120" w:after="120"/>
      <w:outlineLvl w:val="1"/>
    </w:pPr>
    <w:rPr>
      <w:rFonts w:eastAsia="Times New Roman"/>
      <w:sz w:val="18"/>
      <w:lang w:val="en-US"/>
    </w:rPr>
  </w:style>
  <w:style w:type="character" w:customStyle="1" w:styleId="SubttuloChar">
    <w:name w:val="Subtítulo Char"/>
    <w:aliases w:val="CB-Subtitle Char"/>
    <w:link w:val="Subttulo"/>
    <w:uiPriority w:val="11"/>
    <w:rsid w:val="00C36940"/>
    <w:rPr>
      <w:rFonts w:ascii="Myriad Pro" w:eastAsia="Times New Roman" w:hAnsi="Myriad Pro"/>
      <w:sz w:val="18"/>
      <w:szCs w:val="24"/>
      <w:lang w:eastAsia="ja-JP"/>
    </w:rPr>
  </w:style>
  <w:style w:type="paragraph" w:customStyle="1" w:styleId="CB-Adress">
    <w:name w:val="CB-Adress"/>
    <w:basedOn w:val="Normal"/>
    <w:qFormat/>
    <w:rsid w:val="00C30CFF"/>
    <w:pPr>
      <w:jc w:val="center"/>
    </w:pPr>
    <w:rPr>
      <w:szCs w:val="20"/>
      <w:lang w:val="en-US"/>
    </w:rPr>
  </w:style>
  <w:style w:type="paragraph" w:customStyle="1" w:styleId="CB-Footnote">
    <w:name w:val="CB-Footnote"/>
    <w:basedOn w:val="CB-BodyText"/>
    <w:qFormat/>
    <w:rsid w:val="00E91A9D"/>
    <w:pPr>
      <w:spacing w:before="120"/>
    </w:pPr>
    <w:rPr>
      <w:sz w:val="14"/>
      <w:szCs w:val="14"/>
    </w:rPr>
  </w:style>
  <w:style w:type="paragraph" w:customStyle="1" w:styleId="CB-References">
    <w:name w:val="CB-References"/>
    <w:basedOn w:val="Normal"/>
    <w:qFormat/>
    <w:rsid w:val="00AD3161"/>
    <w:pPr>
      <w:ind w:left="425" w:hanging="425"/>
      <w:jc w:val="both"/>
    </w:pPr>
    <w:rPr>
      <w:sz w:val="14"/>
      <w:szCs w:val="14"/>
      <w:lang w:val="en-US"/>
    </w:rPr>
  </w:style>
  <w:style w:type="character" w:styleId="Hyperlink">
    <w:name w:val="Hyperlink"/>
    <w:uiPriority w:val="99"/>
    <w:unhideWhenUsed/>
    <w:rsid w:val="00D17D5D"/>
    <w:rPr>
      <w:color w:val="0563C1"/>
      <w:u w:val="single"/>
    </w:rPr>
  </w:style>
  <w:style w:type="paragraph" w:customStyle="1" w:styleId="CB-SchemeCaption">
    <w:name w:val="CB-SchemeCaption"/>
    <w:basedOn w:val="Normal"/>
    <w:qFormat/>
    <w:rsid w:val="00AE4338"/>
    <w:pPr>
      <w:spacing w:before="120" w:after="120"/>
    </w:pPr>
    <w:rPr>
      <w:sz w:val="14"/>
      <w:szCs w:val="14"/>
      <w:lang w:val="en-US"/>
    </w:rPr>
  </w:style>
  <w:style w:type="paragraph" w:customStyle="1" w:styleId="CB-FigureCaption">
    <w:name w:val="CB-FigureCaption"/>
    <w:basedOn w:val="CB-SchemeCaption"/>
    <w:qFormat/>
    <w:rsid w:val="00283F46"/>
  </w:style>
  <w:style w:type="paragraph" w:customStyle="1" w:styleId="CB-TableCaption">
    <w:name w:val="CB-TableCaption"/>
    <w:basedOn w:val="Normal"/>
    <w:qFormat/>
    <w:rsid w:val="001A6E84"/>
    <w:rPr>
      <w:sz w:val="14"/>
      <w:szCs w:val="14"/>
      <w:lang w:val="en-US"/>
    </w:rPr>
  </w:style>
  <w:style w:type="paragraph" w:customStyle="1" w:styleId="CB-TableHead">
    <w:name w:val="CB-TableHead"/>
    <w:basedOn w:val="CB-TableCaption"/>
    <w:qFormat/>
    <w:rsid w:val="00B6016C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</w:pPr>
    <w:rPr>
      <w:b/>
    </w:rPr>
  </w:style>
  <w:style w:type="paragraph" w:customStyle="1" w:styleId="CB-TableBody">
    <w:name w:val="CB-TableBody"/>
    <w:qFormat/>
    <w:rsid w:val="00B6016C"/>
    <w:pPr>
      <w:framePr w:wrap="around" w:vAnchor="text" w:hAnchor="text" w:y="1"/>
      <w:widowControl w:val="0"/>
      <w:spacing w:before="40" w:after="40" w:line="360" w:lineRule="auto"/>
    </w:pPr>
    <w:rPr>
      <w:rFonts w:ascii="Myriad Pro" w:hAnsi="Myriad Pro"/>
      <w:sz w:val="14"/>
      <w:szCs w:val="14"/>
      <w:lang w:eastAsia="ja-JP"/>
    </w:rPr>
  </w:style>
  <w:style w:type="paragraph" w:customStyle="1" w:styleId="TableFoot">
    <w:name w:val="TableFoot"/>
    <w:basedOn w:val="CB-TableBody"/>
    <w:rsid w:val="00B6016C"/>
    <w:pPr>
      <w:framePr w:wrap="around"/>
    </w:pPr>
  </w:style>
  <w:style w:type="paragraph" w:customStyle="1" w:styleId="CB-Keywords">
    <w:name w:val="CB-Keywords"/>
    <w:basedOn w:val="Normal"/>
    <w:qFormat/>
    <w:rsid w:val="00AD3161"/>
    <w:pPr>
      <w:spacing w:before="120" w:after="120"/>
    </w:pPr>
    <w:rPr>
      <w:szCs w:val="20"/>
      <w:lang w:val="en-US"/>
    </w:rPr>
  </w:style>
  <w:style w:type="paragraph" w:customStyle="1" w:styleId="AuthorsTOC">
    <w:name w:val="Authors_TOC"/>
    <w:basedOn w:val="CB-Authors"/>
    <w:rsid w:val="00CC3970"/>
    <w:pPr>
      <w:spacing w:after="0" w:line="225" w:lineRule="atLeast"/>
    </w:pPr>
    <w:rPr>
      <w:i/>
      <w:sz w:val="17"/>
      <w:szCs w:val="20"/>
    </w:rPr>
  </w:style>
  <w:style w:type="paragraph" w:customStyle="1" w:styleId="CB-TitleTOC">
    <w:name w:val="CB-Title_TOC"/>
    <w:basedOn w:val="AuthorsTOC"/>
    <w:qFormat/>
    <w:rsid w:val="004F0C4F"/>
    <w:pPr>
      <w:jc w:val="left"/>
    </w:pPr>
    <w:rPr>
      <w:b/>
      <w:i w:val="0"/>
    </w:rPr>
  </w:style>
  <w:style w:type="paragraph" w:customStyle="1" w:styleId="TableOfContentText">
    <w:name w:val="TableOfContentText"/>
    <w:basedOn w:val="AuthorsTOC"/>
    <w:rsid w:val="003040CB"/>
    <w:rPr>
      <w:i w:val="0"/>
      <w:color w:val="000000"/>
    </w:rPr>
  </w:style>
  <w:style w:type="paragraph" w:customStyle="1" w:styleId="P1withIndendation">
    <w:name w:val="P1_with_Indendation"/>
    <w:basedOn w:val="CB-TableCaption"/>
    <w:rsid w:val="00EB27E9"/>
    <w:pPr>
      <w:spacing w:line="225" w:lineRule="exact"/>
      <w:ind w:firstLine="284"/>
    </w:pPr>
    <w:rPr>
      <w:sz w:val="17"/>
    </w:rPr>
  </w:style>
  <w:style w:type="paragraph" w:customStyle="1" w:styleId="Acknowledgements">
    <w:name w:val="Acknowledgements"/>
    <w:basedOn w:val="P1withoutIndendation"/>
    <w:rsid w:val="007A0D98"/>
    <w:pPr>
      <w:spacing w:after="240" w:line="230" w:lineRule="atLeast"/>
    </w:pPr>
  </w:style>
  <w:style w:type="paragraph" w:customStyle="1" w:styleId="ColumnTitleTOC">
    <w:name w:val="ColumnTitle_TOC"/>
    <w:basedOn w:val="Normal"/>
    <w:rsid w:val="00283F46"/>
    <w:pPr>
      <w:pBdr>
        <w:bottom w:val="single" w:sz="36" w:space="3" w:color="008080"/>
      </w:pBdr>
    </w:pPr>
    <w:rPr>
      <w:rFonts w:ascii="Arial" w:hAnsi="Arial" w:cs="Arial"/>
      <w:color w:val="000000"/>
      <w:sz w:val="28"/>
      <w:szCs w:val="28"/>
      <w:lang w:val="en-GB"/>
    </w:rPr>
  </w:style>
  <w:style w:type="paragraph" w:customStyle="1" w:styleId="SubjectHeadingTOC">
    <w:name w:val="SubjectHeading_TOC"/>
    <w:basedOn w:val="Normal"/>
    <w:rsid w:val="000650AB"/>
    <w:pPr>
      <w:spacing w:before="60" w:after="60" w:line="230" w:lineRule="exact"/>
    </w:pPr>
    <w:rPr>
      <w:rFonts w:ascii="Arial" w:hAnsi="Arial"/>
      <w:b/>
      <w:i/>
      <w:color w:val="FFFFFF"/>
      <w:sz w:val="21"/>
      <w:szCs w:val="18"/>
      <w:lang w:val="en-GB"/>
    </w:rPr>
  </w:style>
  <w:style w:type="paragraph" w:customStyle="1" w:styleId="GAAuthors">
    <w:name w:val="GAAuthors"/>
    <w:basedOn w:val="Normal"/>
    <w:rsid w:val="000650AB"/>
    <w:pPr>
      <w:spacing w:before="360" w:after="60" w:line="220" w:lineRule="exact"/>
    </w:pPr>
    <w:rPr>
      <w:b/>
      <w:sz w:val="18"/>
      <w:szCs w:val="20"/>
      <w:lang w:val="en-GB"/>
    </w:rPr>
  </w:style>
  <w:style w:type="paragraph" w:customStyle="1" w:styleId="GACatchPhrase">
    <w:name w:val="GACatchPhrase"/>
    <w:basedOn w:val="Normal"/>
    <w:rsid w:val="000650AB"/>
    <w:pPr>
      <w:spacing w:before="40"/>
      <w:jc w:val="right"/>
    </w:pPr>
    <w:rPr>
      <w:rFonts w:cs="Arial"/>
      <w:b/>
      <w:color w:val="008080"/>
      <w:sz w:val="18"/>
      <w:szCs w:val="16"/>
      <w:lang w:val="en-GB"/>
    </w:rPr>
  </w:style>
  <w:style w:type="paragraph" w:customStyle="1" w:styleId="GAText">
    <w:name w:val="GAText"/>
    <w:basedOn w:val="Normal"/>
    <w:rsid w:val="000650AB"/>
    <w:pPr>
      <w:spacing w:before="120" w:line="220" w:lineRule="exact"/>
    </w:pPr>
    <w:rPr>
      <w:color w:val="000000"/>
      <w:sz w:val="18"/>
    </w:rPr>
  </w:style>
  <w:style w:type="paragraph" w:customStyle="1" w:styleId="GATitel">
    <w:name w:val="GATitel"/>
    <w:basedOn w:val="GAAuthors"/>
    <w:rsid w:val="000650AB"/>
    <w:pPr>
      <w:spacing w:before="240"/>
    </w:pPr>
    <w:rPr>
      <w:b w:val="0"/>
    </w:rPr>
  </w:style>
  <w:style w:type="paragraph" w:customStyle="1" w:styleId="GAKeywords">
    <w:name w:val="GAKeywords"/>
    <w:basedOn w:val="CB-Keywords"/>
    <w:rsid w:val="000650AB"/>
    <w:pPr>
      <w:framePr w:hSpace="141" w:wrap="around" w:hAnchor="text" w:y="673"/>
      <w:spacing w:before="200" w:after="0" w:line="220" w:lineRule="exact"/>
    </w:pPr>
    <w:rPr>
      <w:rFonts w:ascii="Times New Roman" w:hAnsi="Times New Roman"/>
      <w:b/>
      <w:szCs w:val="24"/>
    </w:rPr>
  </w:style>
  <w:style w:type="paragraph" w:customStyle="1" w:styleId="PageNumbers">
    <w:name w:val="PageNumbers"/>
    <w:basedOn w:val="Normal"/>
    <w:rsid w:val="004B0B74"/>
    <w:pPr>
      <w:spacing w:before="230"/>
    </w:pPr>
    <w:rPr>
      <w:rFonts w:ascii="Arial" w:hAnsi="Arial"/>
      <w:b/>
      <w:i/>
      <w:sz w:val="17"/>
    </w:rPr>
  </w:style>
  <w:style w:type="paragraph" w:styleId="Cabealho">
    <w:name w:val="header"/>
    <w:basedOn w:val="Normal"/>
    <w:link w:val="CabealhoChar"/>
    <w:uiPriority w:val="99"/>
    <w:unhideWhenUsed/>
    <w:rsid w:val="001E2F1C"/>
    <w:pPr>
      <w:tabs>
        <w:tab w:val="center" w:pos="4703"/>
        <w:tab w:val="right" w:pos="9406"/>
      </w:tabs>
    </w:pPr>
  </w:style>
  <w:style w:type="character" w:customStyle="1" w:styleId="CabealhoChar">
    <w:name w:val="Cabeçalho Char"/>
    <w:link w:val="Cabealho"/>
    <w:uiPriority w:val="99"/>
    <w:rsid w:val="001E2F1C"/>
    <w:rPr>
      <w:sz w:val="24"/>
      <w:szCs w:val="24"/>
      <w:lang w:val="de-DE" w:eastAsia="ja-JP" w:bidi="ar-SA"/>
    </w:rPr>
  </w:style>
  <w:style w:type="paragraph" w:styleId="Rodap">
    <w:name w:val="footer"/>
    <w:basedOn w:val="Normal"/>
    <w:link w:val="RodapChar"/>
    <w:uiPriority w:val="99"/>
    <w:unhideWhenUsed/>
    <w:rsid w:val="001E2F1C"/>
    <w:pPr>
      <w:tabs>
        <w:tab w:val="center" w:pos="4703"/>
        <w:tab w:val="right" w:pos="9406"/>
      </w:tabs>
    </w:pPr>
  </w:style>
  <w:style w:type="character" w:customStyle="1" w:styleId="RodapChar">
    <w:name w:val="Rodapé Char"/>
    <w:link w:val="Rodap"/>
    <w:uiPriority w:val="99"/>
    <w:rsid w:val="001E2F1C"/>
    <w:rPr>
      <w:sz w:val="24"/>
      <w:szCs w:val="24"/>
      <w:lang w:val="de-DE" w:eastAsia="ja-JP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7426"/>
    <w:rPr>
      <w:rFonts w:ascii="Tahoma" w:hAnsi="Tahoma" w:cs="Tahoma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7426"/>
    <w:rPr>
      <w:rFonts w:ascii="Tahoma" w:hAnsi="Tahoma" w:cs="Tahoma"/>
      <w:sz w:val="16"/>
      <w:szCs w:val="16"/>
      <w:lang w:val="de-DE" w:eastAsia="ja-JP" w:bidi="ar-SA"/>
    </w:rPr>
  </w:style>
  <w:style w:type="paragraph" w:customStyle="1" w:styleId="CB-Abstract">
    <w:name w:val="CB-Abstract"/>
    <w:basedOn w:val="Normal"/>
    <w:qFormat/>
    <w:rsid w:val="00BE171A"/>
    <w:pPr>
      <w:spacing w:before="120" w:after="120"/>
      <w:jc w:val="both"/>
    </w:pPr>
    <w:rPr>
      <w:szCs w:val="20"/>
      <w:lang w:val="en-US"/>
    </w:rPr>
  </w:style>
  <w:style w:type="table" w:styleId="Tabelacomgrade">
    <w:name w:val="Table Grid"/>
    <w:basedOn w:val="Tabelanormal"/>
    <w:uiPriority w:val="59"/>
    <w:rsid w:val="007C2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7C27E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CB-Manuscripttitle">
    <w:name w:val="CB-Manuscripttitle"/>
    <w:basedOn w:val="NormalWeb"/>
    <w:next w:val="Normal"/>
    <w:qFormat/>
    <w:rsid w:val="00C36940"/>
    <w:pPr>
      <w:widowControl w:val="0"/>
      <w:spacing w:before="120" w:after="120"/>
      <w:jc w:val="center"/>
    </w:pPr>
    <w:rPr>
      <w:rFonts w:ascii="Myriad Pro" w:eastAsia="Times New Roman" w:hAnsi="Myriad Pro"/>
      <w:b/>
      <w:bCs/>
      <w:sz w:val="30"/>
      <w:lang w:val="en-US"/>
    </w:rPr>
  </w:style>
  <w:style w:type="paragraph" w:customStyle="1" w:styleId="CB-Scheme">
    <w:name w:val="CB-Scheme"/>
    <w:basedOn w:val="Normal"/>
    <w:link w:val="CB-SchemeChar"/>
    <w:qFormat/>
    <w:rsid w:val="00C30CFF"/>
    <w:pPr>
      <w:spacing w:before="120" w:after="120"/>
      <w:jc w:val="center"/>
    </w:pPr>
    <w:rPr>
      <w:lang w:val="en-US"/>
    </w:rPr>
  </w:style>
  <w:style w:type="paragraph" w:customStyle="1" w:styleId="CB-Figure">
    <w:name w:val="CB-Figure"/>
    <w:basedOn w:val="Normal"/>
    <w:link w:val="CB-FigureChar"/>
    <w:qFormat/>
    <w:rsid w:val="00C30CFF"/>
    <w:pPr>
      <w:spacing w:before="120" w:after="120"/>
      <w:jc w:val="center"/>
    </w:pPr>
    <w:rPr>
      <w:lang w:val="en-US"/>
    </w:rPr>
  </w:style>
  <w:style w:type="character" w:customStyle="1" w:styleId="CB-SchemeChar">
    <w:name w:val="CB-Scheme Char"/>
    <w:link w:val="CB-Scheme"/>
    <w:rsid w:val="00C30CFF"/>
    <w:rPr>
      <w:rFonts w:ascii="Myriad Pro" w:hAnsi="Myriad Pro"/>
      <w:sz w:val="16"/>
      <w:szCs w:val="24"/>
      <w:lang w:eastAsia="ja-JP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30CFF"/>
    <w:rPr>
      <w:sz w:val="20"/>
      <w:szCs w:val="20"/>
    </w:rPr>
  </w:style>
  <w:style w:type="character" w:customStyle="1" w:styleId="CB-FigureChar">
    <w:name w:val="CB-Figure Char"/>
    <w:link w:val="CB-Figure"/>
    <w:rsid w:val="00C30CFF"/>
    <w:rPr>
      <w:rFonts w:ascii="Myriad Pro" w:hAnsi="Myriad Pro"/>
      <w:sz w:val="16"/>
      <w:szCs w:val="24"/>
      <w:lang w:eastAsia="ja-JP"/>
    </w:rPr>
  </w:style>
  <w:style w:type="paragraph" w:customStyle="1" w:styleId="CB-BodyText">
    <w:name w:val="CB-BodyText"/>
    <w:basedOn w:val="Normal"/>
    <w:qFormat/>
    <w:rsid w:val="00C30CFF"/>
    <w:rPr>
      <w:lang w:val="en-US"/>
    </w:rPr>
  </w:style>
  <w:style w:type="character" w:customStyle="1" w:styleId="TextodenotaderodapChar">
    <w:name w:val="Texto de nota de rodapé Char"/>
    <w:link w:val="Textodenotaderodap"/>
    <w:uiPriority w:val="99"/>
    <w:semiHidden/>
    <w:rsid w:val="00C30CFF"/>
    <w:rPr>
      <w:rFonts w:ascii="Myriad Pro" w:hAnsi="Myriad Pro"/>
      <w:lang w:val="de-DE" w:eastAsia="ja-JP"/>
    </w:rPr>
  </w:style>
  <w:style w:type="character" w:styleId="Refdenotaderodap">
    <w:name w:val="footnote reference"/>
    <w:uiPriority w:val="99"/>
    <w:semiHidden/>
    <w:unhideWhenUsed/>
    <w:rsid w:val="00C30CFF"/>
    <w:rPr>
      <w:vertAlign w:val="superscript"/>
    </w:rPr>
  </w:style>
  <w:style w:type="paragraph" w:customStyle="1" w:styleId="Abstract">
    <w:name w:val="Abstract"/>
    <w:basedOn w:val="Normal"/>
    <w:qFormat/>
    <w:rsid w:val="00F23BF2"/>
    <w:pPr>
      <w:spacing w:after="600" w:line="225" w:lineRule="exact"/>
      <w:jc w:val="both"/>
    </w:pPr>
    <w:rPr>
      <w:rFonts w:ascii="Arial" w:hAnsi="Arial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C36940"/>
    <w:rPr>
      <w:rFonts w:ascii="Times New Roman" w:hAnsi="Times New Roman"/>
      <w:sz w:val="24"/>
    </w:rPr>
  </w:style>
  <w:style w:type="paragraph" w:styleId="Recuonormal">
    <w:name w:val="Normal Indent"/>
    <w:basedOn w:val="Normal"/>
    <w:uiPriority w:val="99"/>
    <w:semiHidden/>
    <w:unhideWhenUsed/>
    <w:rsid w:val="00C36940"/>
    <w:pPr>
      <w:ind w:left="708"/>
    </w:pPr>
  </w:style>
  <w:style w:type="paragraph" w:customStyle="1" w:styleId="ExperimentalSection">
    <w:name w:val="ExperimentalSection"/>
    <w:basedOn w:val="Normal"/>
    <w:qFormat/>
    <w:rsid w:val="00124E21"/>
    <w:pPr>
      <w:spacing w:after="240" w:line="200" w:lineRule="exact"/>
      <w:jc w:val="both"/>
    </w:pPr>
    <w:rPr>
      <w:rFonts w:ascii="Arial" w:hAnsi="Arial"/>
      <w:sz w:val="15"/>
      <w:szCs w:val="14"/>
      <w:lang w:val="en-GB"/>
    </w:rPr>
  </w:style>
  <w:style w:type="paragraph" w:customStyle="1" w:styleId="MainText">
    <w:name w:val="Main Text"/>
    <w:basedOn w:val="Normal"/>
    <w:link w:val="MainTextChar"/>
    <w:rsid w:val="001B22E7"/>
    <w:pPr>
      <w:spacing w:line="480" w:lineRule="auto"/>
    </w:pPr>
    <w:rPr>
      <w:rFonts w:ascii="Times New Roman" w:hAnsi="Times New Roman"/>
      <w:sz w:val="24"/>
      <w:lang w:val="en-US"/>
    </w:rPr>
  </w:style>
  <w:style w:type="character" w:customStyle="1" w:styleId="MainTextChar">
    <w:name w:val="Main Text Char"/>
    <w:link w:val="MainText"/>
    <w:rsid w:val="001B22E7"/>
    <w:rPr>
      <w:sz w:val="24"/>
      <w:szCs w:val="24"/>
      <w:lang w:val="en-US" w:eastAsia="ja-JP"/>
    </w:rPr>
  </w:style>
  <w:style w:type="paragraph" w:customStyle="1" w:styleId="HExperimentalSection">
    <w:name w:val="HExperimental_Section"/>
    <w:basedOn w:val="Normal"/>
    <w:rsid w:val="005D0AFE"/>
    <w:pPr>
      <w:spacing w:before="460" w:after="230" w:line="230" w:lineRule="atLeast"/>
    </w:pPr>
    <w:rPr>
      <w:rFonts w:ascii="Arial" w:eastAsiaTheme="minorHAnsi" w:hAnsi="Arial" w:cs="Arial"/>
      <w:b/>
      <w:bCs/>
      <w:szCs w:val="16"/>
    </w:rPr>
  </w:style>
  <w:style w:type="character" w:styleId="nfase">
    <w:name w:val="Emphasis"/>
    <w:basedOn w:val="Fontepargpadro"/>
    <w:uiPriority w:val="20"/>
    <w:qFormat/>
    <w:rsid w:val="005D0AFE"/>
    <w:rPr>
      <w:i/>
      <w:iCs/>
    </w:rPr>
  </w:style>
  <w:style w:type="paragraph" w:customStyle="1" w:styleId="P1">
    <w:name w:val="P1"/>
    <w:basedOn w:val="P1withoutIndendation"/>
    <w:qFormat/>
    <w:rsid w:val="00AE15DD"/>
    <w:rPr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156DD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431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431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3136"/>
    <w:rPr>
      <w:rFonts w:ascii="Myriad Pro" w:hAnsi="Myriad Pro"/>
      <w:lang w:val="de-DE" w:eastAsia="ja-JP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31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3136"/>
    <w:rPr>
      <w:rFonts w:ascii="Myriad Pro" w:hAnsi="Myriad Pro"/>
      <w:b/>
      <w:bCs/>
      <w:lang w:val="de-DE" w:eastAsia="ja-JP"/>
    </w:rPr>
  </w:style>
  <w:style w:type="paragraph" w:styleId="Reviso">
    <w:name w:val="Revision"/>
    <w:hidden/>
    <w:uiPriority w:val="99"/>
    <w:semiHidden/>
    <w:rsid w:val="007D0687"/>
    <w:rPr>
      <w:rFonts w:ascii="Myriad Pro" w:hAnsi="Myriad Pro"/>
      <w:sz w:val="16"/>
      <w:szCs w:val="24"/>
      <w:lang w:val="de-DE" w:eastAsia="ja-JP"/>
    </w:rPr>
  </w:style>
  <w:style w:type="character" w:styleId="Forte">
    <w:name w:val="Strong"/>
    <w:basedOn w:val="Fontepargpadro"/>
    <w:uiPriority w:val="22"/>
    <w:qFormat/>
    <w:rsid w:val="00DC1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13.emf"/><Relationship Id="rId7" Type="http://schemas.openxmlformats.org/officeDocument/2006/relationships/webSettings" Target="webSetting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5" Type="http://schemas.openxmlformats.org/officeDocument/2006/relationships/styles" Target="style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ddox\Downloads\CB-FullPaper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D37CFF067414A98BCB8126ACB2B79" ma:contentTypeVersion="13" ma:contentTypeDescription="Create a new document." ma:contentTypeScope="" ma:versionID="4fc7b07a30152ae6b1fba3ab75516e34">
  <xsd:schema xmlns:xsd="http://www.w3.org/2001/XMLSchema" xmlns:xs="http://www.w3.org/2001/XMLSchema" xmlns:p="http://schemas.microsoft.com/office/2006/metadata/properties" xmlns:ns3="7ce27bd7-83f7-43ef-960b-8e37c5188778" xmlns:ns4="f3816934-d22d-4416-ac9e-862816eae976" targetNamespace="http://schemas.microsoft.com/office/2006/metadata/properties" ma:root="true" ma:fieldsID="ca4fb710499962ed23f8d40c7a907c17" ns3:_="" ns4:_="">
    <xsd:import namespace="7ce27bd7-83f7-43ef-960b-8e37c5188778"/>
    <xsd:import namespace="f3816934-d22d-4416-ac9e-862816eae9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27bd7-83f7-43ef-960b-8e37c5188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16934-d22d-4416-ac9e-862816eae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7EE7DC-56C7-4F75-A362-C3755C5869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667E7E-4E90-4BFC-8A3A-C0E2FBDB23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1B85AE-FCDD-4988-AE59-0D1A85D60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27bd7-83f7-43ef-960b-8e37c5188778"/>
    <ds:schemaRef ds:uri="f3816934-d22d-4416-ac9e-862816eae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CB-FullPaper-Template</Template>
  <TotalTime>6528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((Title))</vt:lpstr>
      <vt:lpstr>((Title))</vt:lpstr>
      <vt:lpstr>((Title))</vt:lpstr>
    </vt:vector>
  </TitlesOfParts>
  <Company>WILEY-VCH Verlag GmbH &amp; Co. KGaA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((Title))</dc:title>
  <dc:subject/>
  <dc:creator>Maddox, Rebecca</dc:creator>
  <cp:keywords/>
  <dc:description/>
  <cp:lastModifiedBy>Emanuella Tavares</cp:lastModifiedBy>
  <cp:revision>26</cp:revision>
  <cp:lastPrinted>2016-06-17T10:15:00Z</cp:lastPrinted>
  <dcterms:created xsi:type="dcterms:W3CDTF">2025-09-02T02:51:00Z</dcterms:created>
  <dcterms:modified xsi:type="dcterms:W3CDTF">2025-11-06T22:41:00Z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0x010100A6CD37CFF067414A98BCB8126ACB2B79</vt:lpwstr>
  </property>
  <property fmtid="{D5CDD505-2E9C-101B-9397-08002B2CF9AE}" pid="3" name="Mendeley Recent Style Id 0_1">
    <vt:lpwstr>http://www.zotero.org/styles/angewandte-chemie</vt:lpwstr>
  </property>
  <property fmtid="{D5CDD505-2E9C-101B-9397-08002B2CF9AE}" pid="4" name="Mendeley Recent Style Name 0_1">
    <vt:lpwstr>Angewandte Chemie International Edition</vt:lpwstr>
  </property>
  <property fmtid="{D5CDD505-2E9C-101B-9397-08002B2CF9AE}" pid="5" name="Mendeley Recent Style Id 1_1">
    <vt:lpwstr>http://www.zotero.org/styles/beilstein-journal-of-nanotechnology</vt:lpwstr>
  </property>
  <property fmtid="{D5CDD505-2E9C-101B-9397-08002B2CF9AE}" pid="6" name="Mendeley Recent Style Name 1_1">
    <vt:lpwstr>Beilstein Journal of Nanotechnology</vt:lpwstr>
  </property>
  <property fmtid="{D5CDD505-2E9C-101B-9397-08002B2CF9AE}" pid="7" name="Mendeley Recent Style Id 2_1">
    <vt:lpwstr>http://www.zotero.org/styles/ieee</vt:lpwstr>
  </property>
  <property fmtid="{D5CDD505-2E9C-101B-9397-08002B2CF9AE}" pid="8" name="Mendeley Recent Style Name 2_1">
    <vt:lpwstr>IEEE</vt:lpwstr>
  </property>
  <property fmtid="{D5CDD505-2E9C-101B-9397-08002B2CF9AE}" pid="9" name="Mendeley Recent Style Id 3_1">
    <vt:lpwstr>http://www.zotero.org/styles/journal-of-ethnopharmacology</vt:lpwstr>
  </property>
  <property fmtid="{D5CDD505-2E9C-101B-9397-08002B2CF9AE}" pid="10" name="Mendeley Recent Style Name 3_1">
    <vt:lpwstr>Journal of Ethnopharmacology</vt:lpwstr>
  </property>
  <property fmtid="{D5CDD505-2E9C-101B-9397-08002B2CF9AE}" pid="11" name="Mendeley Recent Style Id 4_1">
    <vt:lpwstr>http://www.zotero.org/styles/natural-product-research</vt:lpwstr>
  </property>
  <property fmtid="{D5CDD505-2E9C-101B-9397-08002B2CF9AE}" pid="12" name="Mendeley Recent Style Name 4_1">
    <vt:lpwstr>Natural Product Research</vt:lpwstr>
  </property>
  <property fmtid="{D5CDD505-2E9C-101B-9397-08002B2CF9AE}" pid="13" name="Mendeley Recent Style Id 5_1">
    <vt:lpwstr>http://www.zotero.org/styles/natural-products-and-bioprospecting</vt:lpwstr>
  </property>
  <property fmtid="{D5CDD505-2E9C-101B-9397-08002B2CF9AE}" pid="14" name="Mendeley Recent Style Name 5_1">
    <vt:lpwstr>Natural Products and Bioprospecting</vt:lpwstr>
  </property>
  <property fmtid="{D5CDD505-2E9C-101B-9397-08002B2CF9AE}" pid="15" name="Mendeley Recent Style Id 6_1">
    <vt:lpwstr>http://www.zotero.org/styles/nature</vt:lpwstr>
  </property>
  <property fmtid="{D5CDD505-2E9C-101B-9397-08002B2CF9AE}" pid="16" name="Mendeley Recent Style Name 6_1">
    <vt:lpwstr>Nature</vt:lpwstr>
  </property>
  <property fmtid="{D5CDD505-2E9C-101B-9397-08002B2CF9AE}" pid="17" name="Mendeley Recent Style Id 7_1">
    <vt:lpwstr>http://www.zotero.org/styles/springer-vancouver-brackets</vt:lpwstr>
  </property>
  <property fmtid="{D5CDD505-2E9C-101B-9397-08002B2CF9AE}" pid="18" name="Mendeley Recent Style Name 7_1">
    <vt:lpwstr>Springer - Vancouver (brackets)</vt:lpwstr>
  </property>
  <property fmtid="{D5CDD505-2E9C-101B-9397-08002B2CF9AE}" pid="19" name="Mendeley Recent Style Id 8_1">
    <vt:lpwstr>http://www.zotero.org/styles/wiley-was</vt:lpwstr>
  </property>
  <property fmtid="{D5CDD505-2E9C-101B-9397-08002B2CF9AE}" pid="20" name="Mendeley Recent Style Name 8_1">
    <vt:lpwstr>Wiley Analytical Science</vt:lpwstr>
  </property>
  <property fmtid="{D5CDD505-2E9C-101B-9397-08002B2CF9AE}" pid="21" name="Mendeley Recent Style Id 9_1">
    <vt:lpwstr>http://www.zotero.org/styles/wiley-vch-books</vt:lpwstr>
  </property>
  <property fmtid="{D5CDD505-2E9C-101B-9397-08002B2CF9AE}" pid="22" name="Mendeley Recent Style Name 9_1">
    <vt:lpwstr>Wiley-VCH books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e76439cd-7e7a-3649-908e-830018d78b3f</vt:lpwstr>
  </property>
  <property fmtid="{D5CDD505-2E9C-101B-9397-08002B2CF9AE}" pid="25" name="Mendeley Citation Style_1">
    <vt:lpwstr>http://www.zotero.org/styles/angewandte-chemie</vt:lpwstr>
  </property>
</Properties>
</file>