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0DA7" w14:textId="77777777" w:rsidR="004A5877" w:rsidRPr="00F0635D" w:rsidRDefault="003C1C24" w:rsidP="004A5877">
      <w:pPr>
        <w:jc w:val="center"/>
        <w:rPr>
          <w:bCs/>
        </w:rPr>
      </w:pPr>
      <w:r w:rsidRPr="00F0635D">
        <w:rPr>
          <w:bCs/>
        </w:rPr>
        <w:t>Codebook</w:t>
      </w:r>
      <w:r w:rsidR="00943601" w:rsidRPr="00F0635D">
        <w:rPr>
          <w:bCs/>
        </w:rPr>
        <w:t xml:space="preserve"> for Project: </w:t>
      </w:r>
    </w:p>
    <w:p w14:paraId="63170AED" w14:textId="77777777" w:rsidR="004A5877" w:rsidRPr="00F0635D" w:rsidRDefault="004A5877" w:rsidP="004A5877">
      <w:pPr>
        <w:jc w:val="center"/>
        <w:rPr>
          <w:b/>
          <w:bCs/>
        </w:rPr>
      </w:pPr>
      <w:r w:rsidRPr="00F0635D">
        <w:rPr>
          <w:b/>
          <w:bCs/>
        </w:rPr>
        <w:t>Cannabis Stigma and Symptom Management Considerations in Cancer Survivors: A Mixed-Methods Exploration of Patient Perspectives</w:t>
      </w:r>
    </w:p>
    <w:p w14:paraId="4C81D5BB" w14:textId="423EFE67" w:rsidR="00A77B3E" w:rsidRPr="00F0635D" w:rsidRDefault="00A77B3E">
      <w:pPr>
        <w:rPr>
          <w:b/>
        </w:rPr>
      </w:pPr>
    </w:p>
    <w:p w14:paraId="4C81D5BC" w14:textId="77777777" w:rsidR="00A77B3E" w:rsidRPr="00F0635D" w:rsidRDefault="00A77B3E">
      <w:pPr>
        <w:rPr>
          <w:b/>
        </w:rPr>
      </w:pPr>
    </w:p>
    <w:p w14:paraId="4C81D5BD" w14:textId="0D4835AC" w:rsidR="00A77B3E" w:rsidRPr="00F0635D" w:rsidRDefault="00C76F76">
      <w:pPr>
        <w:rPr>
          <w:bCs/>
          <w:u w:val="single"/>
        </w:rPr>
      </w:pPr>
      <w:r w:rsidRPr="00F0635D">
        <w:rPr>
          <w:bCs/>
          <w:u w:val="single"/>
        </w:rPr>
        <w:t xml:space="preserve">Theme: </w:t>
      </w:r>
      <w:r w:rsidR="00943601" w:rsidRPr="00F0635D">
        <w:rPr>
          <w:bCs/>
          <w:u w:val="single"/>
        </w:rPr>
        <w:t>Cancer as a Unique Condition: Special Treatment and Exemptions</w:t>
      </w:r>
      <w:r w:rsidR="00943601" w:rsidRPr="00F0635D">
        <w:rPr>
          <w:bCs/>
          <w:u w:val="single"/>
        </w:rPr>
        <w:tab/>
        <w:t xml:space="preserve"> </w:t>
      </w:r>
    </w:p>
    <w:p w14:paraId="64E56816" w14:textId="7013F3E8" w:rsidR="00E62ACF" w:rsidRPr="00F0635D" w:rsidRDefault="00E62ACF">
      <w:pPr>
        <w:rPr>
          <w:b/>
        </w:rPr>
      </w:pPr>
      <w:r w:rsidRPr="00F0635D">
        <w:rPr>
          <w:b/>
        </w:rPr>
        <w:t>Codes:</w:t>
      </w:r>
    </w:p>
    <w:p w14:paraId="48BEE5EA" w14:textId="338FDD78" w:rsidR="00355771" w:rsidRPr="00F0635D" w:rsidRDefault="00F0635D" w:rsidP="0056686A">
      <w:pPr>
        <w:numPr>
          <w:ilvl w:val="0"/>
          <w:numId w:val="1"/>
        </w:numPr>
        <w:rPr>
          <w:b/>
        </w:rPr>
      </w:pPr>
      <w:r>
        <w:rPr>
          <w:b/>
        </w:rPr>
        <w:t>“</w:t>
      </w:r>
      <w:r w:rsidR="00943601" w:rsidRPr="00F0635D">
        <w:rPr>
          <w:b/>
        </w:rPr>
        <w:t>cancer as an acceptable reason</w:t>
      </w:r>
      <w:r>
        <w:rPr>
          <w:b/>
        </w:rPr>
        <w:t>”</w:t>
      </w:r>
      <w:r w:rsidR="00355771" w:rsidRPr="00F0635D">
        <w:t xml:space="preserve">: </w:t>
      </w:r>
      <w:r w:rsidR="00943601" w:rsidRPr="00F0635D">
        <w:t>when patients indicate getting excused by friends or family or society for their use of cannabis due to cancer diagnosis</w:t>
      </w:r>
    </w:p>
    <w:p w14:paraId="4C81D5BF" w14:textId="7890F808" w:rsidR="00A77B3E" w:rsidRPr="00F0635D" w:rsidRDefault="00F0635D" w:rsidP="0056686A">
      <w:pPr>
        <w:numPr>
          <w:ilvl w:val="0"/>
          <w:numId w:val="1"/>
        </w:numPr>
      </w:pPr>
      <w:r>
        <w:rPr>
          <w:b/>
        </w:rPr>
        <w:t>“</w:t>
      </w:r>
      <w:r w:rsidR="00943601" w:rsidRPr="00F0635D">
        <w:rPr>
          <w:b/>
        </w:rPr>
        <w:t>cancer care</w:t>
      </w:r>
      <w:r>
        <w:rPr>
          <w:b/>
        </w:rPr>
        <w:t>”</w:t>
      </w:r>
      <w:r w:rsidR="00355771" w:rsidRPr="00F0635D">
        <w:t xml:space="preserve">: </w:t>
      </w:r>
      <w:r w:rsidR="00943601" w:rsidRPr="00F0635D">
        <w:t>reference about the specialized care you receive at a cancer hospital as compared to noncancer care</w:t>
      </w:r>
    </w:p>
    <w:p w14:paraId="60A9FA3F" w14:textId="77777777" w:rsidR="00371BFD" w:rsidRPr="00F0635D" w:rsidRDefault="00371BFD">
      <w:pPr>
        <w:rPr>
          <w:b/>
        </w:rPr>
      </w:pPr>
    </w:p>
    <w:p w14:paraId="36AEF514" w14:textId="5706B0E7" w:rsidR="00371BFD" w:rsidRPr="00576368" w:rsidRDefault="00371BFD">
      <w:pPr>
        <w:rPr>
          <w:bCs/>
          <w:u w:val="single"/>
        </w:rPr>
      </w:pPr>
      <w:r w:rsidRPr="00576368">
        <w:rPr>
          <w:bCs/>
          <w:u w:val="single"/>
        </w:rPr>
        <w:t xml:space="preserve">Theme: </w:t>
      </w:r>
      <w:r w:rsidR="00943601" w:rsidRPr="00576368">
        <w:rPr>
          <w:bCs/>
          <w:u w:val="single"/>
        </w:rPr>
        <w:t xml:space="preserve">Cancer Experience: Identity, Judgement, and Inequities </w:t>
      </w:r>
    </w:p>
    <w:p w14:paraId="115CEB55" w14:textId="1AAEB752" w:rsidR="00371BFD" w:rsidRPr="00F0635D" w:rsidRDefault="00371BFD">
      <w:pPr>
        <w:rPr>
          <w:b/>
        </w:rPr>
      </w:pPr>
      <w:r w:rsidRPr="00F0635D">
        <w:rPr>
          <w:b/>
        </w:rPr>
        <w:t xml:space="preserve">Codes: </w:t>
      </w:r>
    </w:p>
    <w:p w14:paraId="51E1CF52" w14:textId="1B27EA6C" w:rsidR="0015414A" w:rsidRPr="00F0635D" w:rsidRDefault="00576368" w:rsidP="0056686A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perfect patient</w:t>
      </w:r>
      <w:r>
        <w:rPr>
          <w:b/>
        </w:rPr>
        <w:t>”</w:t>
      </w:r>
      <w:r w:rsidR="0015414A" w:rsidRPr="00F0635D">
        <w:t xml:space="preserve">: </w:t>
      </w:r>
      <w:r w:rsidR="00943601" w:rsidRPr="00F0635D">
        <w:t xml:space="preserve">when </w:t>
      </w:r>
      <w:r w:rsidR="0099178A">
        <w:t>patients</w:t>
      </w:r>
      <w:r w:rsidR="0099178A" w:rsidRPr="00F0635D">
        <w:t xml:space="preserve"> </w:t>
      </w:r>
      <w:r w:rsidR="00B22C36" w:rsidRPr="00F0635D">
        <w:t>explain</w:t>
      </w:r>
      <w:r w:rsidR="00943601" w:rsidRPr="00F0635D">
        <w:t xml:space="preserve"> a tendency to be a "perfect" patient, </w:t>
      </w:r>
      <w:r w:rsidR="00B22C36">
        <w:t>e.g.</w:t>
      </w:r>
      <w:r w:rsidR="00943601" w:rsidRPr="00F0635D">
        <w:t xml:space="preserve"> not being "annoying" with needing more attention, or help, or having problems, etc.</w:t>
      </w:r>
    </w:p>
    <w:p w14:paraId="4D3E5A00" w14:textId="6558F3FE" w:rsidR="0015414A" w:rsidRPr="00F0635D" w:rsidRDefault="00B22C36" w:rsidP="0056686A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judgement from other survivo</w:t>
      </w:r>
      <w:r w:rsidR="0015414A" w:rsidRPr="00F0635D">
        <w:rPr>
          <w:b/>
          <w:bCs/>
        </w:rPr>
        <w:t>rs</w:t>
      </w:r>
      <w:r>
        <w:rPr>
          <w:b/>
          <w:bCs/>
        </w:rPr>
        <w:t>”</w:t>
      </w:r>
      <w:r w:rsidR="0015414A" w:rsidRPr="00F0635D">
        <w:t xml:space="preserve">: </w:t>
      </w:r>
      <w:r w:rsidR="00943601" w:rsidRPr="00F0635D">
        <w:t xml:space="preserve">when a </w:t>
      </w:r>
      <w:r w:rsidR="0099178A">
        <w:t>patient</w:t>
      </w:r>
      <w:r w:rsidR="0099178A" w:rsidRPr="00F0635D">
        <w:t xml:space="preserve"> </w:t>
      </w:r>
      <w:r w:rsidR="00943601" w:rsidRPr="00F0635D">
        <w:t>speaks about feeling judgement from other cancer survivors</w:t>
      </w:r>
    </w:p>
    <w:p w14:paraId="2C35BC9B" w14:textId="20955169" w:rsidR="00AF3C1D" w:rsidRPr="00F0635D" w:rsidRDefault="00B22C36" w:rsidP="0056686A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not being believed</w:t>
      </w:r>
      <w:r>
        <w:rPr>
          <w:b/>
        </w:rPr>
        <w:t>”</w:t>
      </w:r>
      <w:r w:rsidR="0015414A" w:rsidRPr="00F0635D">
        <w:t xml:space="preserve">: </w:t>
      </w:r>
      <w:r w:rsidR="0099178A">
        <w:t>patient</w:t>
      </w:r>
      <w:r w:rsidR="0099178A" w:rsidRPr="00F0635D">
        <w:t xml:space="preserve"> </w:t>
      </w:r>
      <w:r w:rsidR="00943601" w:rsidRPr="00F0635D">
        <w:t>describing that they were not being believed about their pain</w:t>
      </w:r>
    </w:p>
    <w:p w14:paraId="205A3AAE" w14:textId="6F5F9DF8" w:rsidR="00F32ECD" w:rsidRPr="00F0635D" w:rsidRDefault="00B22C36" w:rsidP="0056686A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racial disparities</w:t>
      </w:r>
      <w:r>
        <w:rPr>
          <w:b/>
        </w:rPr>
        <w:t>”</w:t>
      </w:r>
      <w:r w:rsidR="00AF3C1D" w:rsidRPr="00F0635D">
        <w:t xml:space="preserve">: </w:t>
      </w:r>
      <w:r w:rsidR="00943601" w:rsidRPr="00F0635D">
        <w:t>mention of differing treatment, prescriptions, etc. due to racial difference</w:t>
      </w:r>
      <w:r w:rsidR="00F32ECD" w:rsidRPr="00F0635D">
        <w:rPr>
          <w:b/>
        </w:rPr>
        <w:t>s</w:t>
      </w:r>
    </w:p>
    <w:p w14:paraId="4C81D5C6" w14:textId="7C049EF2" w:rsidR="00A77B3E" w:rsidRPr="00F0635D" w:rsidRDefault="00B22C36" w:rsidP="0056686A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women social norms and cancer</w:t>
      </w:r>
      <w:r>
        <w:rPr>
          <w:b/>
        </w:rPr>
        <w:t>”</w:t>
      </w:r>
      <w:r w:rsidR="00F32ECD" w:rsidRPr="00F0635D">
        <w:t xml:space="preserve">: </w:t>
      </w:r>
      <w:r w:rsidR="00943601" w:rsidRPr="00F0635D">
        <w:t xml:space="preserve">discussion about being a woman and a patient in the </w:t>
      </w:r>
      <w:r>
        <w:t xml:space="preserve">cancer </w:t>
      </w:r>
      <w:r w:rsidR="00943601" w:rsidRPr="00F0635D">
        <w:t>healthcare system</w:t>
      </w:r>
    </w:p>
    <w:p w14:paraId="5B1C4CE1" w14:textId="77777777" w:rsidR="0015414A" w:rsidRPr="00F0635D" w:rsidRDefault="0015414A">
      <w:pPr>
        <w:rPr>
          <w:b/>
        </w:rPr>
      </w:pPr>
    </w:p>
    <w:p w14:paraId="21714DD1" w14:textId="4F0C46B3" w:rsidR="00B22C36" w:rsidRPr="00B22C36" w:rsidRDefault="00B22C36">
      <w:pPr>
        <w:rPr>
          <w:bCs/>
          <w:u w:val="single"/>
        </w:rPr>
      </w:pPr>
      <w:r w:rsidRPr="00B22C36">
        <w:rPr>
          <w:bCs/>
          <w:u w:val="single"/>
        </w:rPr>
        <w:t xml:space="preserve">Theme: </w:t>
      </w:r>
      <w:r w:rsidR="00943601" w:rsidRPr="00B22C36">
        <w:rPr>
          <w:bCs/>
          <w:u w:val="single"/>
        </w:rPr>
        <w:t>Healthcare Provider Interaction: Attitudes and Reactions to Cannabis Use</w:t>
      </w:r>
    </w:p>
    <w:p w14:paraId="4C81D5C7" w14:textId="3EE8E383" w:rsidR="00A77B3E" w:rsidRPr="00F0635D" w:rsidRDefault="00B22C36">
      <w:r w:rsidRPr="00B22C36">
        <w:rPr>
          <w:b/>
          <w:bCs/>
        </w:rPr>
        <w:t>Codes</w:t>
      </w:r>
      <w:r>
        <w:t>:</w:t>
      </w:r>
    </w:p>
    <w:p w14:paraId="4C81D5C8" w14:textId="1B60DF78" w:rsidR="00A77B3E" w:rsidRPr="00F0635D" w:rsidRDefault="001D6540" w:rsidP="00B22C36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conv</w:t>
      </w:r>
      <w:r w:rsidR="00A44176">
        <w:rPr>
          <w:b/>
        </w:rPr>
        <w:t>ersation</w:t>
      </w:r>
      <w:r w:rsidR="00943601" w:rsidRPr="00F0635D">
        <w:rPr>
          <w:b/>
        </w:rPr>
        <w:t xml:space="preserve"> with doctor </w:t>
      </w:r>
      <w:r>
        <w:rPr>
          <w:b/>
        </w:rPr>
        <w:t>–</w:t>
      </w:r>
      <w:r w:rsidR="00943601" w:rsidRPr="00F0635D">
        <w:rPr>
          <w:b/>
        </w:rPr>
        <w:t xml:space="preserve"> negative</w:t>
      </w:r>
      <w:r>
        <w:rPr>
          <w:b/>
        </w:rPr>
        <w:t>”</w:t>
      </w:r>
      <w:r w:rsidR="00B22C36">
        <w:t xml:space="preserve">: </w:t>
      </w:r>
      <w:r w:rsidR="00943601" w:rsidRPr="00F0635D">
        <w:t xml:space="preserve">when a patient references a conversation with their provider about cannabis that suggested a negative experience </w:t>
      </w:r>
    </w:p>
    <w:p w14:paraId="4C81D5C9" w14:textId="6E69CC84" w:rsidR="00A77B3E" w:rsidRPr="00F0635D" w:rsidRDefault="001D6540" w:rsidP="00B22C36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conv</w:t>
      </w:r>
      <w:r w:rsidR="00A44176">
        <w:rPr>
          <w:b/>
        </w:rPr>
        <w:t>ersation</w:t>
      </w:r>
      <w:r w:rsidR="00943601" w:rsidRPr="00F0635D">
        <w:rPr>
          <w:b/>
        </w:rPr>
        <w:t xml:space="preserve"> with doctor </w:t>
      </w:r>
      <w:r w:rsidR="00B22C36">
        <w:rPr>
          <w:b/>
        </w:rPr>
        <w:t>–</w:t>
      </w:r>
      <w:r w:rsidR="00943601" w:rsidRPr="00F0635D">
        <w:rPr>
          <w:b/>
        </w:rPr>
        <w:t xml:space="preserve"> neutral</w:t>
      </w:r>
      <w:r>
        <w:rPr>
          <w:b/>
        </w:rPr>
        <w:t>”</w:t>
      </w:r>
      <w:r w:rsidR="00B22C36">
        <w:t xml:space="preserve">: </w:t>
      </w:r>
      <w:r w:rsidR="00943601" w:rsidRPr="00F0635D">
        <w:t>discussion about a conv</w:t>
      </w:r>
      <w:r w:rsidR="00B22C36">
        <w:t>ersation</w:t>
      </w:r>
      <w:r w:rsidR="00943601" w:rsidRPr="00F0635D">
        <w:t xml:space="preserve"> with their doctor that doesn't appear to be perceived and positive or negative, more-so a neutral, matter of fact tone</w:t>
      </w:r>
    </w:p>
    <w:p w14:paraId="4C81D5CA" w14:textId="6BD7E08E" w:rsidR="00A77B3E" w:rsidRPr="0099178A" w:rsidRDefault="001D6540" w:rsidP="00B22C36">
      <w:pPr>
        <w:numPr>
          <w:ilvl w:val="0"/>
          <w:numId w:val="2"/>
        </w:numPr>
      </w:pPr>
      <w:r w:rsidRPr="0099178A">
        <w:rPr>
          <w:b/>
        </w:rPr>
        <w:t>“</w:t>
      </w:r>
      <w:r w:rsidR="00943601" w:rsidRPr="0099178A">
        <w:rPr>
          <w:b/>
        </w:rPr>
        <w:t>conv</w:t>
      </w:r>
      <w:r w:rsidR="00A44176" w:rsidRPr="0099178A">
        <w:rPr>
          <w:b/>
        </w:rPr>
        <w:t>ersation</w:t>
      </w:r>
      <w:r w:rsidR="00943601" w:rsidRPr="0099178A">
        <w:rPr>
          <w:b/>
        </w:rPr>
        <w:t xml:space="preserve"> with doctor </w:t>
      </w:r>
      <w:r w:rsidRPr="0099178A">
        <w:rPr>
          <w:b/>
        </w:rPr>
        <w:t>–</w:t>
      </w:r>
      <w:r w:rsidR="00943601" w:rsidRPr="0099178A">
        <w:rPr>
          <w:b/>
        </w:rPr>
        <w:t xml:space="preserve"> positive</w:t>
      </w:r>
      <w:r w:rsidRPr="0099178A">
        <w:rPr>
          <w:b/>
        </w:rPr>
        <w:t>”</w:t>
      </w:r>
      <w:r w:rsidR="00B22C36" w:rsidRPr="0099178A">
        <w:t xml:space="preserve">: </w:t>
      </w:r>
      <w:r w:rsidR="00943601" w:rsidRPr="0099178A">
        <w:t>when a patient discusses a positive experience discussing cannabis with their provider</w:t>
      </w:r>
    </w:p>
    <w:p w14:paraId="4C81D5CB" w14:textId="58963069" w:rsidR="00A77B3E" w:rsidRPr="0099178A" w:rsidRDefault="001D6540" w:rsidP="00B22C36">
      <w:pPr>
        <w:numPr>
          <w:ilvl w:val="0"/>
          <w:numId w:val="2"/>
        </w:numPr>
      </w:pPr>
      <w:r w:rsidRPr="0099178A">
        <w:rPr>
          <w:b/>
        </w:rPr>
        <w:t>“</w:t>
      </w:r>
      <w:r w:rsidR="00943601" w:rsidRPr="0099178A">
        <w:rPr>
          <w:b/>
        </w:rPr>
        <w:t>harm reduction conv</w:t>
      </w:r>
      <w:r w:rsidR="00A44176" w:rsidRPr="0018678B">
        <w:rPr>
          <w:b/>
        </w:rPr>
        <w:t>ersation</w:t>
      </w:r>
      <w:r w:rsidR="00943601" w:rsidRPr="0099178A">
        <w:rPr>
          <w:b/>
        </w:rPr>
        <w:t xml:space="preserve"> w</w:t>
      </w:r>
      <w:r w:rsidR="00A44176" w:rsidRPr="0018678B">
        <w:rPr>
          <w:b/>
        </w:rPr>
        <w:t xml:space="preserve">ith </w:t>
      </w:r>
      <w:r w:rsidR="00943601" w:rsidRPr="0099178A">
        <w:rPr>
          <w:b/>
        </w:rPr>
        <w:t>provider</w:t>
      </w:r>
      <w:r w:rsidRPr="0099178A">
        <w:rPr>
          <w:b/>
        </w:rPr>
        <w:t>”</w:t>
      </w:r>
      <w:r w:rsidR="00B22C36" w:rsidRPr="0099178A">
        <w:t xml:space="preserve">: </w:t>
      </w:r>
      <w:r w:rsidR="00943601" w:rsidRPr="0099178A">
        <w:t xml:space="preserve">when a </w:t>
      </w:r>
      <w:r w:rsidR="00A44176" w:rsidRPr="0099178A">
        <w:t xml:space="preserve">patient </w:t>
      </w:r>
      <w:r w:rsidR="00943601" w:rsidRPr="0099178A">
        <w:t xml:space="preserve">discussed a conversation with their provider where the provider has a harm reduction approach - not telling patients to stop using, or that they shouldn't be using; rather, suggesting safer methods to use. </w:t>
      </w:r>
    </w:p>
    <w:p w14:paraId="4C81D5CC" w14:textId="14CC03BD" w:rsidR="00A77B3E" w:rsidRPr="0099178A" w:rsidRDefault="001D6540" w:rsidP="00274BC0">
      <w:pPr>
        <w:numPr>
          <w:ilvl w:val="0"/>
          <w:numId w:val="2"/>
        </w:numPr>
      </w:pPr>
      <w:r w:rsidRPr="0099178A">
        <w:rPr>
          <w:b/>
        </w:rPr>
        <w:t>“</w:t>
      </w:r>
      <w:r w:rsidR="00943601" w:rsidRPr="0099178A">
        <w:rPr>
          <w:b/>
        </w:rPr>
        <w:t>judgement from provider</w:t>
      </w:r>
      <w:r w:rsidRPr="0099178A">
        <w:rPr>
          <w:b/>
        </w:rPr>
        <w:t>”</w:t>
      </w:r>
      <w:r w:rsidR="00274BC0" w:rsidRPr="0099178A">
        <w:t xml:space="preserve">: </w:t>
      </w:r>
      <w:r w:rsidR="00943601" w:rsidRPr="0099178A">
        <w:t>when a</w:t>
      </w:r>
      <w:r w:rsidR="00C53DBD">
        <w:t xml:space="preserve"> patient </w:t>
      </w:r>
      <w:r w:rsidR="00943601" w:rsidRPr="0099178A">
        <w:t>makes</w:t>
      </w:r>
      <w:r w:rsidR="00274BC0" w:rsidRPr="0099178A">
        <w:t xml:space="preserve"> </w:t>
      </w:r>
      <w:r w:rsidR="00943601" w:rsidRPr="0099178A">
        <w:t xml:space="preserve">a reference to feeling judged by their healthcare provider </w:t>
      </w:r>
    </w:p>
    <w:p w14:paraId="4C81D5CD" w14:textId="47F7383C" w:rsidR="00A77B3E" w:rsidRPr="00F0635D" w:rsidRDefault="001D6540" w:rsidP="00274BC0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 xml:space="preserve">perception of how </w:t>
      </w:r>
      <w:r w:rsidR="00A44176">
        <w:rPr>
          <w:b/>
        </w:rPr>
        <w:t>doctors</w:t>
      </w:r>
      <w:r w:rsidR="00A44176" w:rsidRPr="00F0635D">
        <w:rPr>
          <w:b/>
        </w:rPr>
        <w:t xml:space="preserve"> </w:t>
      </w:r>
      <w:r w:rsidR="00943601" w:rsidRPr="00F0635D">
        <w:rPr>
          <w:b/>
        </w:rPr>
        <w:t>view cannabi</w:t>
      </w:r>
      <w:r w:rsidR="00274BC0">
        <w:rPr>
          <w:b/>
        </w:rPr>
        <w:t>s</w:t>
      </w:r>
      <w:r>
        <w:rPr>
          <w:b/>
        </w:rPr>
        <w:t>”</w:t>
      </w:r>
      <w:r w:rsidR="00274BC0">
        <w:t xml:space="preserve">: </w:t>
      </w:r>
      <w:r w:rsidR="00943601" w:rsidRPr="00F0635D">
        <w:t xml:space="preserve">when a </w:t>
      </w:r>
      <w:r w:rsidR="00A44176">
        <w:t>patient</w:t>
      </w:r>
      <w:r w:rsidR="00A44176" w:rsidRPr="00F0635D">
        <w:t xml:space="preserve"> </w:t>
      </w:r>
      <w:r w:rsidR="00943601" w:rsidRPr="00F0635D">
        <w:t>makes mention of how they perceive their providers to view cannabis</w:t>
      </w:r>
    </w:p>
    <w:p w14:paraId="4C81D5CE" w14:textId="7B66296C" w:rsidR="00A77B3E" w:rsidRPr="00F0635D" w:rsidRDefault="001D6540" w:rsidP="00274BC0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 xml:space="preserve">provider initiating </w:t>
      </w:r>
      <w:r w:rsidR="00A44176">
        <w:rPr>
          <w:b/>
        </w:rPr>
        <w:t>conversation</w:t>
      </w:r>
      <w:r w:rsidR="00A44176" w:rsidRPr="00F0635D">
        <w:rPr>
          <w:b/>
        </w:rPr>
        <w:t xml:space="preserve"> </w:t>
      </w:r>
      <w:r w:rsidR="00943601" w:rsidRPr="00F0635D">
        <w:rPr>
          <w:b/>
        </w:rPr>
        <w:t>about cannabis</w:t>
      </w:r>
      <w:r>
        <w:rPr>
          <w:b/>
        </w:rPr>
        <w:t>”</w:t>
      </w:r>
      <w:r w:rsidR="00274BC0">
        <w:t xml:space="preserve">: </w:t>
      </w:r>
      <w:r w:rsidR="00943601" w:rsidRPr="00F0635D">
        <w:t xml:space="preserve">reference to a </w:t>
      </w:r>
      <w:r w:rsidR="00A44176">
        <w:t>patient’s</w:t>
      </w:r>
      <w:r w:rsidR="00A44176" w:rsidRPr="00F0635D">
        <w:t xml:space="preserve"> </w:t>
      </w:r>
      <w:r w:rsidR="00943601" w:rsidRPr="00F0635D">
        <w:t>provid</w:t>
      </w:r>
      <w:r w:rsidR="00274BC0">
        <w:t>er</w:t>
      </w:r>
      <w:r w:rsidR="00943601" w:rsidRPr="00F0635D">
        <w:t xml:space="preserve"> suggesting cannabis</w:t>
      </w:r>
    </w:p>
    <w:p w14:paraId="4C81D5CF" w14:textId="1B748A7D" w:rsidR="00A77B3E" w:rsidRDefault="001D6540" w:rsidP="00274BC0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 xml:space="preserve">reaction to </w:t>
      </w:r>
      <w:r w:rsidR="00A44176">
        <w:rPr>
          <w:b/>
        </w:rPr>
        <w:t>conversation</w:t>
      </w:r>
      <w:r w:rsidR="00A44176" w:rsidRPr="00F0635D">
        <w:rPr>
          <w:b/>
        </w:rPr>
        <w:t xml:space="preserve"> </w:t>
      </w:r>
      <w:r w:rsidR="00943601" w:rsidRPr="00F0635D">
        <w:rPr>
          <w:b/>
        </w:rPr>
        <w:t xml:space="preserve">with </w:t>
      </w:r>
      <w:r w:rsidR="00A44176">
        <w:rPr>
          <w:b/>
        </w:rPr>
        <w:t>doctor</w:t>
      </w:r>
      <w:r>
        <w:rPr>
          <w:b/>
        </w:rPr>
        <w:t>”</w:t>
      </w:r>
      <w:r w:rsidR="00274BC0">
        <w:t xml:space="preserve">: </w:t>
      </w:r>
      <w:r w:rsidR="00943601" w:rsidRPr="00F0635D">
        <w:t xml:space="preserve">when a </w:t>
      </w:r>
      <w:r w:rsidR="00A44176">
        <w:t>patient</w:t>
      </w:r>
      <w:r w:rsidR="00A44176" w:rsidRPr="00F0635D">
        <w:t xml:space="preserve"> </w:t>
      </w:r>
      <w:r w:rsidR="00943601" w:rsidRPr="00F0635D">
        <w:t>discusses their reaction to the conversation with healthcare provider</w:t>
      </w:r>
    </w:p>
    <w:p w14:paraId="0AE77BDA" w14:textId="77777777" w:rsidR="00274BC0" w:rsidRPr="00F0635D" w:rsidRDefault="00274BC0" w:rsidP="00274BC0"/>
    <w:p w14:paraId="68526CD4" w14:textId="77777777" w:rsidR="00274BC0" w:rsidRDefault="00274BC0">
      <w:r>
        <w:rPr>
          <w:bCs/>
          <w:u w:val="single"/>
        </w:rPr>
        <w:t xml:space="preserve">Theme: </w:t>
      </w:r>
      <w:r w:rsidR="00943601" w:rsidRPr="00274BC0">
        <w:rPr>
          <w:bCs/>
          <w:u w:val="single"/>
        </w:rPr>
        <w:t>Navigating Medicinal Cannabis Use: Concerns and Considerations</w:t>
      </w:r>
      <w:r w:rsidR="00943601" w:rsidRPr="00F0635D">
        <w:t xml:space="preserve"> </w:t>
      </w:r>
    </w:p>
    <w:p w14:paraId="4C81D5D1" w14:textId="192B011D" w:rsidR="00A77B3E" w:rsidRPr="00F0635D" w:rsidRDefault="001D6540" w:rsidP="00274BC0">
      <w:pPr>
        <w:numPr>
          <w:ilvl w:val="0"/>
          <w:numId w:val="2"/>
        </w:numPr>
      </w:pPr>
      <w:r>
        <w:rPr>
          <w:b/>
        </w:rPr>
        <w:lastRenderedPageBreak/>
        <w:t>“</w:t>
      </w:r>
      <w:r w:rsidR="00943601" w:rsidRPr="00F0635D">
        <w:rPr>
          <w:b/>
        </w:rPr>
        <w:t>cannabis dependence</w:t>
      </w:r>
      <w:r>
        <w:rPr>
          <w:b/>
        </w:rPr>
        <w:t>’</w:t>
      </w:r>
      <w:r w:rsidR="00274BC0">
        <w:t xml:space="preserve">: </w:t>
      </w:r>
      <w:r w:rsidR="00943601" w:rsidRPr="00F0635D">
        <w:t>references feeling dependent on cannabis and/or increased tolerance to use (e.g., can't cut down or stop using; need to use more of cannabis for same effect)</w:t>
      </w:r>
    </w:p>
    <w:p w14:paraId="4C81D5D2" w14:textId="63D9C7DE" w:rsidR="00A77B3E" w:rsidRPr="00F0635D" w:rsidRDefault="001D6540" w:rsidP="00274BC0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 xml:space="preserve">comparing cannabis </w:t>
      </w:r>
      <w:r w:rsidR="00274BC0">
        <w:rPr>
          <w:b/>
        </w:rPr>
        <w:t>to</w:t>
      </w:r>
      <w:r w:rsidR="00943601" w:rsidRPr="00F0635D">
        <w:rPr>
          <w:b/>
        </w:rPr>
        <w:t xml:space="preserve"> other recreational substances</w:t>
      </w:r>
      <w:r>
        <w:rPr>
          <w:b/>
        </w:rPr>
        <w:t>”</w:t>
      </w:r>
      <w:r w:rsidR="00274BC0">
        <w:t xml:space="preserve">: </w:t>
      </w:r>
      <w:r w:rsidR="00943601" w:rsidRPr="00F0635D">
        <w:t xml:space="preserve">when patients make some reference to using cannabis in the same way others use recreational drugs </w:t>
      </w:r>
    </w:p>
    <w:p w14:paraId="4C81D5D4" w14:textId="094CA58B" w:rsidR="00A77B3E" w:rsidRPr="00F0635D" w:rsidRDefault="001D6540" w:rsidP="00274BC0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concern with children's perspective</w:t>
      </w:r>
      <w:r w:rsidR="00274BC0">
        <w:rPr>
          <w:b/>
        </w:rPr>
        <w:t>s</w:t>
      </w:r>
      <w:r>
        <w:rPr>
          <w:b/>
        </w:rPr>
        <w:t>”</w:t>
      </w:r>
      <w:r w:rsidR="00274BC0">
        <w:rPr>
          <w:b/>
        </w:rPr>
        <w:t xml:space="preserve">: </w:t>
      </w:r>
      <w:r w:rsidR="00943601" w:rsidRPr="00F0635D">
        <w:t>when a patient describes some concern with their children, or people they care for, knowing that they use cannabis</w:t>
      </w:r>
    </w:p>
    <w:p w14:paraId="4C81D5D5" w14:textId="5C12694F" w:rsidR="00A77B3E" w:rsidRPr="00F0635D" w:rsidRDefault="001D6540" w:rsidP="00274BC0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difference between recreational vs medical</w:t>
      </w:r>
      <w:r>
        <w:rPr>
          <w:b/>
        </w:rPr>
        <w:t>”</w:t>
      </w:r>
      <w:r w:rsidR="00274BC0">
        <w:t xml:space="preserve">: </w:t>
      </w:r>
      <w:r w:rsidR="00943601" w:rsidRPr="00F0635D">
        <w:t xml:space="preserve">when patients compare medical use versus recreational use </w:t>
      </w:r>
    </w:p>
    <w:p w14:paraId="4C81D5D6" w14:textId="60F19BD3" w:rsidR="00A77B3E" w:rsidRPr="00F0635D" w:rsidRDefault="001D6540" w:rsidP="00274BC0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influence of C4C study</w:t>
      </w:r>
      <w:r w:rsidR="00AE3339">
        <w:rPr>
          <w:b/>
        </w:rPr>
        <w:t xml:space="preserve"> [parent study]</w:t>
      </w:r>
      <w:r>
        <w:rPr>
          <w:b/>
        </w:rPr>
        <w:t>”</w:t>
      </w:r>
      <w:r w:rsidR="00274BC0">
        <w:t xml:space="preserve">: </w:t>
      </w:r>
      <w:r w:rsidR="00943601" w:rsidRPr="00F0635D">
        <w:t xml:space="preserve">when a </w:t>
      </w:r>
      <w:r w:rsidR="00A44176">
        <w:t>patient</w:t>
      </w:r>
      <w:r w:rsidR="00A44176" w:rsidRPr="00F0635D">
        <w:t xml:space="preserve"> </w:t>
      </w:r>
      <w:proofErr w:type="gramStart"/>
      <w:r w:rsidR="00943601" w:rsidRPr="00F0635D">
        <w:t>makes reference</w:t>
      </w:r>
      <w:proofErr w:type="gramEnd"/>
      <w:r w:rsidR="00943601" w:rsidRPr="00F0635D">
        <w:t xml:space="preserve"> about how being in the C4C study influenced a decision </w:t>
      </w:r>
    </w:p>
    <w:p w14:paraId="4C81D5D7" w14:textId="2FF3D342" w:rsidR="00A77B3E" w:rsidRPr="00F0635D" w:rsidRDefault="001D6540" w:rsidP="00274BC0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insurance and cannabis</w:t>
      </w:r>
      <w:r>
        <w:rPr>
          <w:b/>
        </w:rPr>
        <w:t>”</w:t>
      </w:r>
      <w:r w:rsidR="00274BC0">
        <w:t xml:space="preserve">: </w:t>
      </w:r>
      <w:r w:rsidR="00943601" w:rsidRPr="00F0635D">
        <w:t xml:space="preserve">when a </w:t>
      </w:r>
      <w:r w:rsidR="00A44176">
        <w:t>patient</w:t>
      </w:r>
      <w:r w:rsidR="00A44176" w:rsidRPr="00F0635D">
        <w:t xml:space="preserve"> </w:t>
      </w:r>
      <w:r w:rsidR="00943601" w:rsidRPr="00F0635D">
        <w:t xml:space="preserve">refers to insurance issues and how this may </w:t>
      </w:r>
      <w:r w:rsidR="00274BC0" w:rsidRPr="00F0635D">
        <w:t>legitimize</w:t>
      </w:r>
      <w:r w:rsidR="00943601" w:rsidRPr="00F0635D">
        <w:t xml:space="preserve"> cannabis or help with costs</w:t>
      </w:r>
    </w:p>
    <w:p w14:paraId="4C81D5D8" w14:textId="37FC4A24" w:rsidR="00A77B3E" w:rsidRPr="00F0635D" w:rsidRDefault="001D6540" w:rsidP="00274BC0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 xml:space="preserve">judgement from friends or </w:t>
      </w:r>
      <w:r w:rsidR="00274BC0">
        <w:rPr>
          <w:b/>
        </w:rPr>
        <w:t>family</w:t>
      </w:r>
      <w:r>
        <w:rPr>
          <w:b/>
        </w:rPr>
        <w:t>”</w:t>
      </w:r>
      <w:r w:rsidR="00274BC0" w:rsidRPr="00274BC0">
        <w:t>:</w:t>
      </w:r>
      <w:r w:rsidR="00274BC0">
        <w:t xml:space="preserve"> </w:t>
      </w:r>
      <w:r w:rsidR="00943601" w:rsidRPr="00F0635D">
        <w:t xml:space="preserve">when a </w:t>
      </w:r>
      <w:r w:rsidR="00A44176">
        <w:t>patient</w:t>
      </w:r>
      <w:r w:rsidR="00A44176" w:rsidRPr="00F0635D">
        <w:t xml:space="preserve"> </w:t>
      </w:r>
      <w:r w:rsidR="00943601" w:rsidRPr="00F0635D">
        <w:t>speaks about either the presence or absence of judgement from friends or family</w:t>
      </w:r>
    </w:p>
    <w:p w14:paraId="4C81D5D9" w14:textId="6FE4F195" w:rsidR="00A77B3E" w:rsidRPr="00F0635D" w:rsidRDefault="001D6540" w:rsidP="00274BC0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legality issues</w:t>
      </w:r>
      <w:r>
        <w:rPr>
          <w:b/>
        </w:rPr>
        <w:t>”</w:t>
      </w:r>
      <w:r w:rsidR="00274BC0">
        <w:t xml:space="preserve">: </w:t>
      </w:r>
      <w:r w:rsidR="00943601" w:rsidRPr="00F0635D">
        <w:t>mention of problems or consequences of cannabis being illegal (either federally or in certain places)</w:t>
      </w:r>
    </w:p>
    <w:p w14:paraId="4C81D5DA" w14:textId="652C2F21" w:rsidR="00A77B3E" w:rsidRPr="00F0635D" w:rsidRDefault="001D6540" w:rsidP="00274BC0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negative effects of cannabis</w:t>
      </w:r>
      <w:r>
        <w:rPr>
          <w:b/>
        </w:rPr>
        <w:t>”</w:t>
      </w:r>
      <w:r w:rsidR="00274BC0">
        <w:t xml:space="preserve">: </w:t>
      </w:r>
      <w:r w:rsidR="00943601" w:rsidRPr="00F0635D">
        <w:t xml:space="preserve">references adverse effects or negative side effects of cannabis (e.g., difficulty concentrating; inability to drive, </w:t>
      </w:r>
      <w:r w:rsidR="00274BC0" w:rsidRPr="00F0635D">
        <w:t>etc.</w:t>
      </w:r>
      <w:r w:rsidR="00943601" w:rsidRPr="00F0635D">
        <w:t>)</w:t>
      </w:r>
    </w:p>
    <w:p w14:paraId="4C81D5DB" w14:textId="64B525A3" w:rsidR="00A77B3E" w:rsidRPr="00F0635D" w:rsidRDefault="001D6540" w:rsidP="00274BC0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otherin</w:t>
      </w:r>
      <w:r w:rsidR="00274BC0">
        <w:rPr>
          <w:b/>
        </w:rPr>
        <w:t>g</w:t>
      </w:r>
      <w:r>
        <w:rPr>
          <w:b/>
        </w:rPr>
        <w:t>”</w:t>
      </w:r>
      <w:r w:rsidR="00274BC0" w:rsidRPr="00274BC0">
        <w:t>:</w:t>
      </w:r>
      <w:r w:rsidR="00274BC0">
        <w:t xml:space="preserve"> </w:t>
      </w:r>
      <w:r w:rsidR="00943601" w:rsidRPr="00F0635D">
        <w:t xml:space="preserve">when a </w:t>
      </w:r>
      <w:r w:rsidR="00A44176">
        <w:t>patient</w:t>
      </w:r>
      <w:r w:rsidR="00A44176" w:rsidRPr="00F0635D">
        <w:t xml:space="preserve"> </w:t>
      </w:r>
      <w:r w:rsidR="00943601" w:rsidRPr="00F0635D">
        <w:t xml:space="preserve">makes a comment that seems to </w:t>
      </w:r>
      <w:r w:rsidR="00274BC0" w:rsidRPr="00F0635D">
        <w:t>separate</w:t>
      </w:r>
      <w:r w:rsidR="00943601" w:rsidRPr="00F0635D">
        <w:t xml:space="preserve"> themselves from other people who use cannabis</w:t>
      </w:r>
    </w:p>
    <w:p w14:paraId="4C81D5DC" w14:textId="562C7826" w:rsidR="00A77B3E" w:rsidRPr="00F0635D" w:rsidRDefault="001D6540" w:rsidP="00274BC0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 xml:space="preserve">pain needing to be </w:t>
      </w:r>
      <w:r>
        <w:rPr>
          <w:b/>
        </w:rPr>
        <w:t>‘</w:t>
      </w:r>
      <w:r w:rsidR="00943601" w:rsidRPr="00F0635D">
        <w:rPr>
          <w:b/>
        </w:rPr>
        <w:t>bad enough</w:t>
      </w:r>
      <w:r>
        <w:rPr>
          <w:b/>
        </w:rPr>
        <w:t>’</w:t>
      </w:r>
      <w:r w:rsidR="00943601" w:rsidRPr="00F0635D">
        <w:rPr>
          <w:b/>
        </w:rPr>
        <w:t xml:space="preserve"> to use cannabis</w:t>
      </w:r>
      <w:r>
        <w:rPr>
          <w:b/>
        </w:rPr>
        <w:t>”</w:t>
      </w:r>
      <w:r w:rsidR="00274BC0">
        <w:t xml:space="preserve">: </w:t>
      </w:r>
      <w:r w:rsidR="00943601" w:rsidRPr="00F0635D">
        <w:t>when a patient describes that pain would need to be at a certain threshold to consider using cannabis</w:t>
      </w:r>
    </w:p>
    <w:p w14:paraId="4C81D5DD" w14:textId="1471C0E6" w:rsidR="00A77B3E" w:rsidRPr="00F0635D" w:rsidRDefault="001D6540" w:rsidP="00274BC0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questioning use</w:t>
      </w:r>
      <w:r>
        <w:rPr>
          <w:b/>
        </w:rPr>
        <w:t>”</w:t>
      </w:r>
      <w:r w:rsidR="00274BC0">
        <w:t xml:space="preserve">: </w:t>
      </w:r>
      <w:r w:rsidR="00943601" w:rsidRPr="00F0635D">
        <w:t xml:space="preserve">when a </w:t>
      </w:r>
      <w:r w:rsidR="00A44176">
        <w:t>patient</w:t>
      </w:r>
      <w:r w:rsidR="00A44176" w:rsidRPr="00F0635D">
        <w:t xml:space="preserve"> </w:t>
      </w:r>
      <w:r w:rsidR="00943601" w:rsidRPr="00F0635D">
        <w:t>describes a time where they question their use for any reason</w:t>
      </w:r>
    </w:p>
    <w:p w14:paraId="4C81D5DE" w14:textId="6B01F37F" w:rsidR="00A77B3E" w:rsidRPr="00F0635D" w:rsidRDefault="001D6540" w:rsidP="00F823B5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views on the general climate on cannabis use</w:t>
      </w:r>
      <w:r>
        <w:rPr>
          <w:b/>
        </w:rPr>
        <w:t>”</w:t>
      </w:r>
      <w:r w:rsidR="00F823B5">
        <w:t xml:space="preserve">: </w:t>
      </w:r>
      <w:r w:rsidR="00943601" w:rsidRPr="00F0635D">
        <w:t xml:space="preserve">when a </w:t>
      </w:r>
      <w:r w:rsidR="00A44176">
        <w:t>patient</w:t>
      </w:r>
      <w:r w:rsidR="00A44176" w:rsidRPr="00F0635D">
        <w:t xml:space="preserve"> </w:t>
      </w:r>
      <w:proofErr w:type="gramStart"/>
      <w:r w:rsidR="00943601" w:rsidRPr="00F0635D">
        <w:t>makes reference</w:t>
      </w:r>
      <w:proofErr w:type="gramEnd"/>
      <w:r w:rsidR="00943601" w:rsidRPr="00F0635D">
        <w:t xml:space="preserve"> of their subjective view of cannabis in society, or medicine, broadly. Positive, </w:t>
      </w:r>
      <w:r w:rsidR="00F823B5" w:rsidRPr="00F0635D">
        <w:t>negative</w:t>
      </w:r>
      <w:r w:rsidR="00943601" w:rsidRPr="00F0635D">
        <w:t xml:space="preserve">, or neutral </w:t>
      </w:r>
    </w:p>
    <w:p w14:paraId="1B57F339" w14:textId="77777777" w:rsidR="00F823B5" w:rsidRDefault="00F823B5">
      <w:pPr>
        <w:rPr>
          <w:b/>
        </w:rPr>
      </w:pPr>
    </w:p>
    <w:p w14:paraId="4C81D5DF" w14:textId="75565948" w:rsidR="00A77B3E" w:rsidRPr="00F0635D" w:rsidRDefault="00F823B5">
      <w:r w:rsidRPr="00F823B5">
        <w:rPr>
          <w:bCs/>
          <w:u w:val="single"/>
        </w:rPr>
        <w:t xml:space="preserve">Theme: </w:t>
      </w:r>
      <w:r w:rsidR="00943601" w:rsidRPr="00F823B5">
        <w:rPr>
          <w:bCs/>
          <w:u w:val="single"/>
        </w:rPr>
        <w:t>Navigating Opioid Use: Pain, Stigma, and Fears of Addiction</w:t>
      </w:r>
      <w:r w:rsidR="00943601" w:rsidRPr="00F0635D">
        <w:tab/>
        <w:t xml:space="preserve"> </w:t>
      </w:r>
    </w:p>
    <w:p w14:paraId="4C81D5E0" w14:textId="156D21DD" w:rsidR="00A77B3E" w:rsidRPr="00F0635D" w:rsidRDefault="001D6540" w:rsidP="00EB3111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labeling - opioid use</w:t>
      </w:r>
      <w:r>
        <w:rPr>
          <w:b/>
        </w:rPr>
        <w:t>”</w:t>
      </w:r>
      <w:r w:rsidR="00EB3111">
        <w:t xml:space="preserve">: </w:t>
      </w:r>
      <w:r w:rsidR="00943601" w:rsidRPr="00F0635D">
        <w:t>use of stigmatizing labels as it relates to opioids use</w:t>
      </w:r>
    </w:p>
    <w:p w14:paraId="4C81D5E2" w14:textId="1E8412B4" w:rsidR="00A77B3E" w:rsidRPr="00F0635D" w:rsidRDefault="001D6540" w:rsidP="002862D3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opioid stigma</w:t>
      </w:r>
      <w:r>
        <w:rPr>
          <w:b/>
        </w:rPr>
        <w:t>”</w:t>
      </w:r>
      <w:r w:rsidR="002862D3" w:rsidRPr="002862D3">
        <w:t>:</w:t>
      </w:r>
      <w:r w:rsidR="002862D3">
        <w:t xml:space="preserve"> </w:t>
      </w:r>
      <w:r w:rsidR="00943601" w:rsidRPr="00F0635D">
        <w:t>mention of</w:t>
      </w:r>
      <w:r w:rsidR="002862D3">
        <w:t xml:space="preserve"> word</w:t>
      </w:r>
      <w:r w:rsidR="00943601" w:rsidRPr="00F0635D">
        <w:t xml:space="preserve"> stigma related to opioids</w:t>
      </w:r>
    </w:p>
    <w:p w14:paraId="4C81D5E3" w14:textId="6991C536" w:rsidR="00A77B3E" w:rsidRDefault="001D6540" w:rsidP="00B842CA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subjective view of opioid</w:t>
      </w:r>
      <w:r w:rsidR="00B842CA">
        <w:rPr>
          <w:b/>
        </w:rPr>
        <w:t>s</w:t>
      </w:r>
      <w:r>
        <w:rPr>
          <w:b/>
        </w:rPr>
        <w:t>”</w:t>
      </w:r>
      <w:r w:rsidR="00B842CA" w:rsidRPr="00B842CA">
        <w:t>:</w:t>
      </w:r>
      <w:r w:rsidR="00B842CA">
        <w:t xml:space="preserve"> </w:t>
      </w:r>
      <w:r w:rsidR="00943601" w:rsidRPr="00F0635D">
        <w:t>when a patient describes their opinion of an opioid</w:t>
      </w:r>
    </w:p>
    <w:p w14:paraId="7678D3E2" w14:textId="77777777" w:rsidR="00B842CA" w:rsidRDefault="00B842CA" w:rsidP="00B842CA"/>
    <w:p w14:paraId="12A5A66B" w14:textId="77777777" w:rsidR="00B842CA" w:rsidRPr="00F0635D" w:rsidRDefault="00B842CA" w:rsidP="00B842CA"/>
    <w:p w14:paraId="4C81D5E4" w14:textId="0E372E0F" w:rsidR="00A77B3E" w:rsidRPr="00F0635D" w:rsidRDefault="00B842CA">
      <w:r w:rsidRPr="00B842CA">
        <w:rPr>
          <w:bCs/>
          <w:u w:val="single"/>
        </w:rPr>
        <w:t xml:space="preserve">Theme: </w:t>
      </w:r>
      <w:r w:rsidR="00943601" w:rsidRPr="00B842CA">
        <w:rPr>
          <w:bCs/>
          <w:u w:val="single"/>
        </w:rPr>
        <w:t>Patient Empowerment and Self-Directed Pain Management</w:t>
      </w:r>
      <w:r w:rsidR="00943601" w:rsidRPr="00F0635D">
        <w:tab/>
        <w:t xml:space="preserve"> </w:t>
      </w:r>
    </w:p>
    <w:p w14:paraId="4C81D5E5" w14:textId="79B534FA" w:rsidR="00A77B3E" w:rsidRPr="00F0635D" w:rsidRDefault="001D6540" w:rsidP="00B842CA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empowerment</w:t>
      </w:r>
      <w:r>
        <w:rPr>
          <w:b/>
        </w:rPr>
        <w:t>”</w:t>
      </w:r>
      <w:r w:rsidR="00B842CA">
        <w:t xml:space="preserve">: </w:t>
      </w:r>
      <w:r w:rsidR="00943601" w:rsidRPr="00F0635D">
        <w:t>when patients feel empowered to manage their pain however, for whatever reasons</w:t>
      </w:r>
    </w:p>
    <w:p w14:paraId="4C81D5E6" w14:textId="44E734F7" w:rsidR="00A77B3E" w:rsidRPr="00F0635D" w:rsidRDefault="001D6540" w:rsidP="00B842CA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going against medical advice</w:t>
      </w:r>
      <w:r>
        <w:rPr>
          <w:b/>
        </w:rPr>
        <w:t>”</w:t>
      </w:r>
      <w:r w:rsidR="00B842CA">
        <w:t xml:space="preserve">: </w:t>
      </w:r>
      <w:r w:rsidR="00943601" w:rsidRPr="00F0635D">
        <w:t xml:space="preserve">when a </w:t>
      </w:r>
      <w:r w:rsidR="00A44176">
        <w:t>patient</w:t>
      </w:r>
      <w:r w:rsidR="00A44176" w:rsidRPr="00F0635D">
        <w:t xml:space="preserve"> </w:t>
      </w:r>
      <w:proofErr w:type="gramStart"/>
      <w:r w:rsidR="00943601" w:rsidRPr="00F0635D">
        <w:t>makes reference</w:t>
      </w:r>
      <w:proofErr w:type="gramEnd"/>
      <w:r w:rsidR="00943601" w:rsidRPr="00F0635D">
        <w:t xml:space="preserve"> to not using a substance as advised </w:t>
      </w:r>
    </w:p>
    <w:p w14:paraId="4C81D5E8" w14:textId="5F78BA14" w:rsidR="00A77B3E" w:rsidRPr="00F0635D" w:rsidRDefault="001D6540" w:rsidP="00B842CA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rejecting judgement</w:t>
      </w:r>
      <w:r>
        <w:rPr>
          <w:b/>
        </w:rPr>
        <w:t>”</w:t>
      </w:r>
      <w:r w:rsidR="00B842CA">
        <w:t xml:space="preserve">: </w:t>
      </w:r>
      <w:r w:rsidR="00943601" w:rsidRPr="00F0635D">
        <w:t>rejecting what others might thing about cannabis use</w:t>
      </w:r>
    </w:p>
    <w:p w14:paraId="4C81D5E9" w14:textId="627EC243" w:rsidR="00A77B3E" w:rsidRDefault="001D6540" w:rsidP="00B842CA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taking matters into their own hand</w:t>
      </w:r>
      <w:r w:rsidR="00B842CA">
        <w:rPr>
          <w:b/>
        </w:rPr>
        <w:t>s</w:t>
      </w:r>
      <w:r>
        <w:rPr>
          <w:b/>
        </w:rPr>
        <w:t>”</w:t>
      </w:r>
      <w:r w:rsidR="00B842CA" w:rsidRPr="00B842CA">
        <w:t>:</w:t>
      </w:r>
      <w:r w:rsidR="00B842CA">
        <w:t xml:space="preserve"> </w:t>
      </w:r>
      <w:r w:rsidR="00943601" w:rsidRPr="00F0635D">
        <w:t>when a patient mentions something about needing to try non-traditional or non-Western medications due to limited options available or hope in the systems</w:t>
      </w:r>
    </w:p>
    <w:p w14:paraId="7CAA00EA" w14:textId="77777777" w:rsidR="00B842CA" w:rsidRPr="00F0635D" w:rsidRDefault="00B842CA" w:rsidP="00B842CA"/>
    <w:p w14:paraId="4C81D5EA" w14:textId="018C454C" w:rsidR="00A77B3E" w:rsidRPr="00B842CA" w:rsidRDefault="00B842CA">
      <w:pPr>
        <w:rPr>
          <w:bCs/>
          <w:u w:val="single"/>
        </w:rPr>
      </w:pPr>
      <w:r w:rsidRPr="00B842CA">
        <w:rPr>
          <w:bCs/>
          <w:u w:val="single"/>
        </w:rPr>
        <w:t xml:space="preserve">Theme: </w:t>
      </w:r>
      <w:r w:rsidR="00943601" w:rsidRPr="00B842CA">
        <w:rPr>
          <w:bCs/>
          <w:u w:val="single"/>
        </w:rPr>
        <w:t>Perceived Stigma and/or the Concealment of Cannabis Use</w:t>
      </w:r>
      <w:r w:rsidR="00943601" w:rsidRPr="00B842CA">
        <w:rPr>
          <w:bCs/>
          <w:u w:val="single"/>
        </w:rPr>
        <w:tab/>
      </w:r>
    </w:p>
    <w:p w14:paraId="4C81D5EB" w14:textId="74E7BBDF" w:rsidR="00A77B3E" w:rsidRPr="00F0635D" w:rsidRDefault="001D6540" w:rsidP="00B842CA">
      <w:pPr>
        <w:numPr>
          <w:ilvl w:val="0"/>
          <w:numId w:val="2"/>
        </w:numPr>
      </w:pPr>
      <w:r>
        <w:rPr>
          <w:b/>
        </w:rPr>
        <w:lastRenderedPageBreak/>
        <w:t>“</w:t>
      </w:r>
      <w:r w:rsidR="00943601" w:rsidRPr="00F0635D">
        <w:rPr>
          <w:b/>
        </w:rPr>
        <w:t xml:space="preserve">access issues </w:t>
      </w:r>
      <w:r w:rsidR="00B842CA">
        <w:rPr>
          <w:b/>
        </w:rPr>
        <w:t>–</w:t>
      </w:r>
      <w:r w:rsidR="00943601" w:rsidRPr="00F0635D">
        <w:rPr>
          <w:b/>
        </w:rPr>
        <w:t xml:space="preserve"> opioids</w:t>
      </w:r>
      <w:r>
        <w:rPr>
          <w:b/>
        </w:rPr>
        <w:t>”</w:t>
      </w:r>
      <w:r w:rsidR="00B842CA">
        <w:t xml:space="preserve">: </w:t>
      </w:r>
      <w:r w:rsidR="00943601" w:rsidRPr="00F0635D">
        <w:t xml:space="preserve">when a </w:t>
      </w:r>
      <w:r w:rsidR="00A44176">
        <w:t>patient</w:t>
      </w:r>
      <w:r w:rsidR="00A44176" w:rsidRPr="00F0635D">
        <w:t xml:space="preserve"> </w:t>
      </w:r>
      <w:r w:rsidR="00943601" w:rsidRPr="00F0635D">
        <w:t xml:space="preserve">describes some </w:t>
      </w:r>
      <w:r w:rsidR="00B842CA" w:rsidRPr="00F0635D">
        <w:t>difficulty</w:t>
      </w:r>
      <w:r w:rsidR="00943601" w:rsidRPr="00F0635D">
        <w:t xml:space="preserve"> in accessing opioids due to their use of cannabis (e.g., drug tests, medical </w:t>
      </w:r>
      <w:r w:rsidR="00B842CA" w:rsidRPr="00F0635D">
        <w:t>marijuana</w:t>
      </w:r>
      <w:r w:rsidR="00943601" w:rsidRPr="00F0635D">
        <w:t xml:space="preserve"> cards, etc.)</w:t>
      </w:r>
    </w:p>
    <w:p w14:paraId="4C81D5EC" w14:textId="791F5989" w:rsidR="00A77B3E" w:rsidRPr="00F0635D" w:rsidRDefault="001D6540" w:rsidP="00B842CA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cannabis nondisclosure</w:t>
      </w:r>
      <w:r>
        <w:rPr>
          <w:b/>
        </w:rPr>
        <w:t>”</w:t>
      </w:r>
      <w:r w:rsidR="00B842CA">
        <w:t xml:space="preserve">: </w:t>
      </w:r>
      <w:r w:rsidR="00943601" w:rsidRPr="00F0635D">
        <w:t xml:space="preserve">when a </w:t>
      </w:r>
      <w:r w:rsidR="00A44176">
        <w:t>patient</w:t>
      </w:r>
      <w:r w:rsidR="00A44176" w:rsidRPr="00F0635D">
        <w:t xml:space="preserve"> </w:t>
      </w:r>
      <w:r w:rsidR="00943601" w:rsidRPr="00F0635D">
        <w:t>expresses their choice to not disclose their cannabis use to their healthcare provider</w:t>
      </w:r>
    </w:p>
    <w:p w14:paraId="4C81D5ED" w14:textId="42BAE2D1" w:rsidR="00A77B3E" w:rsidRPr="00F0635D" w:rsidRDefault="001D6540" w:rsidP="00B842CA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fear of judgement</w:t>
      </w:r>
      <w:r>
        <w:rPr>
          <w:b/>
        </w:rPr>
        <w:t>”</w:t>
      </w:r>
      <w:r w:rsidR="00B842CA">
        <w:t xml:space="preserve">: </w:t>
      </w:r>
      <w:r w:rsidR="00943601" w:rsidRPr="00F0635D">
        <w:t xml:space="preserve">when a </w:t>
      </w:r>
      <w:r w:rsidR="00A44176">
        <w:t>patient</w:t>
      </w:r>
      <w:r w:rsidR="00A44176" w:rsidRPr="00F0635D">
        <w:t xml:space="preserve"> </w:t>
      </w:r>
      <w:r w:rsidR="00943601" w:rsidRPr="00F0635D">
        <w:t>makes note of the fear of judgement being part of the decision to use cannabis</w:t>
      </w:r>
    </w:p>
    <w:p w14:paraId="4C81D5EE" w14:textId="169C441F" w:rsidR="00A77B3E" w:rsidRPr="00F0635D" w:rsidRDefault="001D6540" w:rsidP="00B842CA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fear of oversight</w:t>
      </w:r>
      <w:r>
        <w:rPr>
          <w:b/>
        </w:rPr>
        <w:t>”</w:t>
      </w:r>
      <w:r w:rsidR="00B842CA">
        <w:t xml:space="preserve">: </w:t>
      </w:r>
      <w:r w:rsidR="00943601" w:rsidRPr="00F0635D">
        <w:t xml:space="preserve">when a </w:t>
      </w:r>
      <w:r w:rsidR="00A44176">
        <w:t>patient</w:t>
      </w:r>
      <w:r w:rsidR="00A44176" w:rsidRPr="00F0635D">
        <w:t xml:space="preserve"> </w:t>
      </w:r>
      <w:proofErr w:type="gramStart"/>
      <w:r w:rsidR="00943601" w:rsidRPr="00F0635D">
        <w:t>makes reference</w:t>
      </w:r>
      <w:proofErr w:type="gramEnd"/>
      <w:r w:rsidR="00943601" w:rsidRPr="00F0635D">
        <w:t xml:space="preserve"> to fearing oversight from the government, or medical institution, or other governing bodies who may be able to see they are registered for cannabis, using, etc. </w:t>
      </w:r>
    </w:p>
    <w:p w14:paraId="4C81D5EF" w14:textId="03EE04B9" w:rsidR="00A77B3E" w:rsidRPr="00F0635D" w:rsidRDefault="001D6540" w:rsidP="003D5196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feeling shame/guilt</w:t>
      </w:r>
      <w:r>
        <w:rPr>
          <w:b/>
        </w:rPr>
        <w:t>”</w:t>
      </w:r>
      <w:r w:rsidR="003D5196">
        <w:t xml:space="preserve">: </w:t>
      </w:r>
      <w:r w:rsidR="00943601" w:rsidRPr="00F0635D">
        <w:t xml:space="preserve">when a </w:t>
      </w:r>
      <w:r w:rsidR="00A44176">
        <w:t>patient</w:t>
      </w:r>
      <w:r w:rsidR="00A44176" w:rsidRPr="00F0635D">
        <w:t xml:space="preserve"> </w:t>
      </w:r>
      <w:r w:rsidR="00943601" w:rsidRPr="00F0635D">
        <w:t>discusses feelings of shame or guilt about their use</w:t>
      </w:r>
    </w:p>
    <w:p w14:paraId="4C81D5F0" w14:textId="5D37EE2B" w:rsidR="00A77B3E" w:rsidRPr="00F0635D" w:rsidRDefault="001D6540" w:rsidP="003D5196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 xml:space="preserve">labeling </w:t>
      </w:r>
      <w:r w:rsidR="003D5196">
        <w:rPr>
          <w:b/>
        </w:rPr>
        <w:t>–</w:t>
      </w:r>
      <w:r w:rsidR="00943601" w:rsidRPr="00F0635D">
        <w:rPr>
          <w:b/>
        </w:rPr>
        <w:t xml:space="preserve"> cannabis</w:t>
      </w:r>
      <w:r>
        <w:rPr>
          <w:b/>
        </w:rPr>
        <w:t>”</w:t>
      </w:r>
      <w:r w:rsidR="0066563A">
        <w:rPr>
          <w:b/>
        </w:rPr>
        <w:t xml:space="preserve"> **</w:t>
      </w:r>
      <w:r w:rsidR="003D5196">
        <w:rPr>
          <w:b/>
        </w:rPr>
        <w:t>:</w:t>
      </w:r>
      <w:r w:rsidR="003D5196">
        <w:t xml:space="preserve"> </w:t>
      </w:r>
      <w:r w:rsidR="00943601" w:rsidRPr="00F0635D">
        <w:t xml:space="preserve">when the </w:t>
      </w:r>
      <w:r w:rsidR="00A44176">
        <w:t>patient</w:t>
      </w:r>
      <w:r w:rsidR="00A44176" w:rsidRPr="00F0635D">
        <w:t xml:space="preserve"> </w:t>
      </w:r>
      <w:r w:rsidR="00943601" w:rsidRPr="00F0635D">
        <w:t>uses a label that stigmatizes cannabis use (i.e., druggie, addict, pothead, etc.)</w:t>
      </w:r>
    </w:p>
    <w:p w14:paraId="4C81D5F1" w14:textId="45B8D3F8" w:rsidR="00A77B3E" w:rsidRPr="00F0635D" w:rsidRDefault="001D6540" w:rsidP="003D5196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negative stereotyping</w:t>
      </w:r>
      <w:r>
        <w:rPr>
          <w:b/>
        </w:rPr>
        <w:t>”</w:t>
      </w:r>
      <w:r w:rsidR="0066563A">
        <w:rPr>
          <w:b/>
        </w:rPr>
        <w:t xml:space="preserve"> **</w:t>
      </w:r>
      <w:r w:rsidR="003D5196">
        <w:t xml:space="preserve">: </w:t>
      </w:r>
      <w:r w:rsidR="00943601" w:rsidRPr="00F0635D">
        <w:t xml:space="preserve">when a </w:t>
      </w:r>
      <w:r w:rsidR="00A44176">
        <w:t>patient</w:t>
      </w:r>
      <w:r w:rsidR="00A44176" w:rsidRPr="00F0635D">
        <w:t xml:space="preserve"> </w:t>
      </w:r>
      <w:r w:rsidR="00943601" w:rsidRPr="00F0635D">
        <w:t>refers to a stereotype that might relate to cannabis use, such as faking symptoms to get drugs, using other drugs, selling drugs, etc.</w:t>
      </w:r>
    </w:p>
    <w:p w14:paraId="4C81D5F3" w14:textId="31700602" w:rsidR="00A77B3E" w:rsidRPr="00F0635D" w:rsidRDefault="001D6540" w:rsidP="001D6540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power asymmetry</w:t>
      </w:r>
      <w:r>
        <w:rPr>
          <w:b/>
        </w:rPr>
        <w:t>”</w:t>
      </w:r>
      <w:r w:rsidR="0066563A">
        <w:rPr>
          <w:b/>
        </w:rPr>
        <w:t xml:space="preserve"> **</w:t>
      </w:r>
      <w:r w:rsidR="003D5196">
        <w:t xml:space="preserve">: </w:t>
      </w:r>
      <w:r w:rsidR="00943601" w:rsidRPr="00F0635D">
        <w:t>reference to losing access to medications through the healthcare system using cannabis</w:t>
      </w:r>
    </w:p>
    <w:p w14:paraId="4C81D5F4" w14:textId="06BF0F00" w:rsidR="00A77B3E" w:rsidRPr="003D5196" w:rsidRDefault="003D5196">
      <w:pPr>
        <w:rPr>
          <w:bCs/>
          <w:u w:val="single"/>
        </w:rPr>
      </w:pPr>
      <w:r w:rsidRPr="003D5196">
        <w:rPr>
          <w:bCs/>
          <w:u w:val="single"/>
        </w:rPr>
        <w:br/>
        <w:t xml:space="preserve">Theme: </w:t>
      </w:r>
      <w:r w:rsidR="00943601" w:rsidRPr="003D5196">
        <w:rPr>
          <w:bCs/>
          <w:u w:val="single"/>
        </w:rPr>
        <w:t xml:space="preserve">Weighing Cannabis Against Opioid Risks and Concerns </w:t>
      </w:r>
    </w:p>
    <w:p w14:paraId="4C81D5F5" w14:textId="5EA89D98" w:rsidR="00A77B3E" w:rsidRPr="00F0635D" w:rsidRDefault="001D6540" w:rsidP="003D5196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cannabis as alternative to opioids</w:t>
      </w:r>
      <w:r>
        <w:rPr>
          <w:b/>
        </w:rPr>
        <w:t>”</w:t>
      </w:r>
      <w:r w:rsidR="003D5196">
        <w:t xml:space="preserve">: </w:t>
      </w:r>
      <w:r w:rsidR="00943601" w:rsidRPr="00F0635D">
        <w:t xml:space="preserve">when a </w:t>
      </w:r>
      <w:r w:rsidR="00A44176">
        <w:t>patient</w:t>
      </w:r>
      <w:r w:rsidR="00A44176" w:rsidRPr="00F0635D">
        <w:t xml:space="preserve"> </w:t>
      </w:r>
      <w:r w:rsidR="00943601" w:rsidRPr="00F0635D">
        <w:t>describes using cannabis as an alternative to opioids, including that it's "safer"</w:t>
      </w:r>
    </w:p>
    <w:p w14:paraId="4C81D5F6" w14:textId="34D094FD" w:rsidR="00A77B3E" w:rsidRPr="00F0635D" w:rsidRDefault="001D6540" w:rsidP="003D5196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fear of opioid addiction</w:t>
      </w:r>
      <w:r>
        <w:rPr>
          <w:b/>
        </w:rPr>
        <w:t>”</w:t>
      </w:r>
      <w:r w:rsidR="003D5196">
        <w:t xml:space="preserve">: </w:t>
      </w:r>
      <w:r w:rsidR="00943601" w:rsidRPr="00F0635D">
        <w:t xml:space="preserve">when a </w:t>
      </w:r>
      <w:r w:rsidR="00A44176">
        <w:t>patient</w:t>
      </w:r>
      <w:r w:rsidR="00A44176" w:rsidRPr="00F0635D">
        <w:t xml:space="preserve"> </w:t>
      </w:r>
      <w:r w:rsidR="00943601" w:rsidRPr="00F0635D">
        <w:t>expresses concern about becoming addicted to opioids</w:t>
      </w:r>
    </w:p>
    <w:p w14:paraId="588632D5" w14:textId="77777777" w:rsidR="003D5196" w:rsidRDefault="003D5196">
      <w:pPr>
        <w:rPr>
          <w:b/>
        </w:rPr>
      </w:pPr>
    </w:p>
    <w:p w14:paraId="4C81D5F7" w14:textId="73F91B98" w:rsidR="00A77B3E" w:rsidRPr="003D5196" w:rsidRDefault="003D5196">
      <w:pPr>
        <w:rPr>
          <w:bCs/>
          <w:u w:val="single"/>
        </w:rPr>
      </w:pPr>
      <w:r w:rsidRPr="003D5196">
        <w:rPr>
          <w:bCs/>
          <w:u w:val="single"/>
        </w:rPr>
        <w:t xml:space="preserve">Theme: </w:t>
      </w:r>
      <w:r w:rsidR="00943601" w:rsidRPr="003D5196">
        <w:rPr>
          <w:bCs/>
          <w:u w:val="single"/>
        </w:rPr>
        <w:t xml:space="preserve">When and Why Patients Choose Cannabis for Symptom Relief </w:t>
      </w:r>
    </w:p>
    <w:p w14:paraId="4C81D5F8" w14:textId="67D11562" w:rsidR="00A77B3E" w:rsidRPr="00F0635D" w:rsidRDefault="001D6540" w:rsidP="008A0255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 xml:space="preserve">cannabis as </w:t>
      </w:r>
      <w:r w:rsidR="008A0255">
        <w:rPr>
          <w:b/>
        </w:rPr>
        <w:t>distraction</w:t>
      </w:r>
      <w:r>
        <w:rPr>
          <w:b/>
        </w:rPr>
        <w:t>”</w:t>
      </w:r>
      <w:r w:rsidR="008A0255">
        <w:t xml:space="preserve">: </w:t>
      </w:r>
      <w:r w:rsidR="00943601" w:rsidRPr="00F0635D">
        <w:t>citing use of cannabis for reasons other than pain, here, for distraction</w:t>
      </w:r>
    </w:p>
    <w:p w14:paraId="4C81D5F9" w14:textId="40F0862D" w:rsidR="00A77B3E" w:rsidRPr="00F0635D" w:rsidRDefault="001D6540" w:rsidP="008A0255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considering use</w:t>
      </w:r>
      <w:r>
        <w:rPr>
          <w:b/>
        </w:rPr>
        <w:t>”</w:t>
      </w:r>
      <w:r w:rsidR="0014739D">
        <w:t xml:space="preserve">: when </w:t>
      </w:r>
      <w:r>
        <w:t>a</w:t>
      </w:r>
      <w:r w:rsidR="00C53DBD">
        <w:t xml:space="preserve"> patient </w:t>
      </w:r>
      <w:r>
        <w:t>mentions consideration of cannabis use</w:t>
      </w:r>
    </w:p>
    <w:p w14:paraId="4C81D5FA" w14:textId="357D443B" w:rsidR="00A77B3E" w:rsidRPr="00F0635D" w:rsidRDefault="001D6540" w:rsidP="001D6540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nonuser view of cannabis</w:t>
      </w:r>
      <w:r>
        <w:rPr>
          <w:b/>
        </w:rPr>
        <w:t>”</w:t>
      </w:r>
      <w:r>
        <w:t xml:space="preserve">: </w:t>
      </w:r>
      <w:r w:rsidR="00943601" w:rsidRPr="00F0635D">
        <w:t>any mention of how a nonuser views the use of cannabis</w:t>
      </w:r>
    </w:p>
    <w:p w14:paraId="4C81D5FB" w14:textId="66584523" w:rsidR="00A77B3E" w:rsidRPr="00F0635D" w:rsidRDefault="001D6540" w:rsidP="001D6540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reason for nonuse</w:t>
      </w:r>
      <w:r>
        <w:rPr>
          <w:b/>
        </w:rPr>
        <w:t>”</w:t>
      </w:r>
      <w:r>
        <w:t xml:space="preserve">: </w:t>
      </w:r>
      <w:r w:rsidR="00943601" w:rsidRPr="00F0635D">
        <w:t xml:space="preserve">when a </w:t>
      </w:r>
      <w:r w:rsidR="00A44176">
        <w:t>patient</w:t>
      </w:r>
      <w:r w:rsidR="00A44176" w:rsidRPr="00F0635D">
        <w:t xml:space="preserve"> </w:t>
      </w:r>
      <w:r w:rsidR="00943601" w:rsidRPr="00F0635D">
        <w:t>mentions their reason for not using</w:t>
      </w:r>
    </w:p>
    <w:p w14:paraId="4C81D5FC" w14:textId="018E6CA0" w:rsidR="00A77B3E" w:rsidRPr="00F0635D" w:rsidRDefault="001D6540" w:rsidP="001D6540">
      <w:pPr>
        <w:numPr>
          <w:ilvl w:val="0"/>
          <w:numId w:val="2"/>
        </w:numPr>
      </w:pPr>
      <w:r>
        <w:rPr>
          <w:b/>
        </w:rPr>
        <w:t>“</w:t>
      </w:r>
      <w:r w:rsidR="00943601" w:rsidRPr="00F0635D">
        <w:rPr>
          <w:b/>
        </w:rPr>
        <w:t>reason for use</w:t>
      </w:r>
      <w:r>
        <w:rPr>
          <w:b/>
        </w:rPr>
        <w:t>”</w:t>
      </w:r>
      <w:r>
        <w:t xml:space="preserve">: </w:t>
      </w:r>
      <w:r w:rsidR="00943601" w:rsidRPr="00F0635D">
        <w:t xml:space="preserve">when a patient notes the reason they use it - what benefits they're getting. </w:t>
      </w:r>
    </w:p>
    <w:p w14:paraId="4C81D5FD" w14:textId="77777777" w:rsidR="00A77B3E" w:rsidRDefault="00A77B3E"/>
    <w:p w14:paraId="6AE49DE2" w14:textId="00A83A32" w:rsidR="004933E4" w:rsidRDefault="004933E4"/>
    <w:p w14:paraId="6C8C290D" w14:textId="77777777" w:rsidR="004933E4" w:rsidRDefault="004933E4"/>
    <w:p w14:paraId="72687604" w14:textId="22EB4E18" w:rsidR="004933E4" w:rsidRPr="00F0635D" w:rsidRDefault="004933E4">
      <w:r>
        <w:t xml:space="preserve">** Codes marked with two asterisks were </w:t>
      </w:r>
      <w:r w:rsidR="00A44176">
        <w:t xml:space="preserve">defined a priori based on the stigma framework. </w:t>
      </w:r>
    </w:p>
    <w:sectPr w:rsidR="004933E4" w:rsidRPr="00F06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475F2"/>
    <w:multiLevelType w:val="hybridMultilevel"/>
    <w:tmpl w:val="511C2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5D21B2"/>
    <w:multiLevelType w:val="hybridMultilevel"/>
    <w:tmpl w:val="C38EB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9640391">
    <w:abstractNumId w:val="0"/>
  </w:num>
  <w:num w:numId="2" w16cid:durableId="1121463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02B3"/>
    <w:rsid w:val="000672A8"/>
    <w:rsid w:val="00136089"/>
    <w:rsid w:val="0014739D"/>
    <w:rsid w:val="0015414A"/>
    <w:rsid w:val="0018678B"/>
    <w:rsid w:val="001D6540"/>
    <w:rsid w:val="00274BC0"/>
    <w:rsid w:val="002862D3"/>
    <w:rsid w:val="00355771"/>
    <w:rsid w:val="00371BFD"/>
    <w:rsid w:val="003763C4"/>
    <w:rsid w:val="003C1C24"/>
    <w:rsid w:val="003D5196"/>
    <w:rsid w:val="00427AA6"/>
    <w:rsid w:val="00492F5C"/>
    <w:rsid w:val="004933E4"/>
    <w:rsid w:val="004A5877"/>
    <w:rsid w:val="0056686A"/>
    <w:rsid w:val="00576368"/>
    <w:rsid w:val="0059642F"/>
    <w:rsid w:val="005E2A18"/>
    <w:rsid w:val="0066563A"/>
    <w:rsid w:val="006D245A"/>
    <w:rsid w:val="008A0255"/>
    <w:rsid w:val="00943601"/>
    <w:rsid w:val="0099178A"/>
    <w:rsid w:val="00996F3C"/>
    <w:rsid w:val="00A44176"/>
    <w:rsid w:val="00A77B3E"/>
    <w:rsid w:val="00AE3339"/>
    <w:rsid w:val="00AF3C1D"/>
    <w:rsid w:val="00B07CF9"/>
    <w:rsid w:val="00B22C36"/>
    <w:rsid w:val="00B842CA"/>
    <w:rsid w:val="00BA7FC0"/>
    <w:rsid w:val="00C53DBD"/>
    <w:rsid w:val="00C76F76"/>
    <w:rsid w:val="00CA2A55"/>
    <w:rsid w:val="00E62ACF"/>
    <w:rsid w:val="00EB3111"/>
    <w:rsid w:val="00F0635D"/>
    <w:rsid w:val="00F32ECD"/>
    <w:rsid w:val="00F823B5"/>
    <w:rsid w:val="00F9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1D5BB"/>
  <w15:docId w15:val="{06DAF660-34DB-4314-A086-90097A9F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96C32"/>
    <w:rPr>
      <w:sz w:val="24"/>
      <w:szCs w:val="24"/>
    </w:rPr>
  </w:style>
  <w:style w:type="character" w:styleId="CommentReference">
    <w:name w:val="annotation reference"/>
    <w:basedOn w:val="DefaultParagraphFont"/>
    <w:rsid w:val="003C1C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1C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1C24"/>
  </w:style>
  <w:style w:type="paragraph" w:styleId="CommentSubject">
    <w:name w:val="annotation subject"/>
    <w:basedOn w:val="CommentText"/>
    <w:next w:val="CommentText"/>
    <w:link w:val="CommentSubjectChar"/>
    <w:rsid w:val="003C1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1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Sera Levy</cp:lastModifiedBy>
  <cp:revision>2</cp:revision>
  <dcterms:created xsi:type="dcterms:W3CDTF">2026-01-23T23:38:00Z</dcterms:created>
  <dcterms:modified xsi:type="dcterms:W3CDTF">2026-01-23T23:38:00Z</dcterms:modified>
</cp:coreProperties>
</file>