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E3" w:rsidRPr="00911039" w:rsidRDefault="00911039" w:rsidP="00911039">
      <w:pPr>
        <w:spacing w:after="0"/>
        <w:rPr>
          <w:b/>
        </w:rPr>
      </w:pPr>
      <w:r w:rsidRPr="00911039">
        <w:rPr>
          <w:b/>
        </w:rPr>
        <w:t>Supplementary File 3 – Thematic Synthesis Codes</w:t>
      </w:r>
    </w:p>
    <w:p w:rsidR="00911039" w:rsidRDefault="00911039" w:rsidP="00911039">
      <w:pPr>
        <w:spacing w:after="0"/>
        <w:rPr>
          <w:b/>
        </w:rPr>
      </w:pPr>
    </w:p>
    <w:p w:rsidR="00911039" w:rsidRPr="00911039" w:rsidRDefault="00911039" w:rsidP="00911039">
      <w:pPr>
        <w:spacing w:after="0"/>
        <w:jc w:val="center"/>
        <w:rPr>
          <w:b/>
        </w:rPr>
      </w:pPr>
      <w:r w:rsidRPr="00911039">
        <w:rPr>
          <w:b/>
        </w:rPr>
        <w:t>Code</w:t>
      </w:r>
      <w:r>
        <w:rPr>
          <w:b/>
        </w:rPr>
        <w:t>s</w:t>
      </w:r>
    </w:p>
    <w:p w:rsidR="001E47DB" w:rsidRPr="00911039" w:rsidRDefault="00911039" w:rsidP="001E47DB">
      <w:pPr>
        <w:pStyle w:val="ListParagraph"/>
        <w:numPr>
          <w:ilvl w:val="0"/>
          <w:numId w:val="1"/>
        </w:numPr>
        <w:spacing w:after="0"/>
      </w:pPr>
      <w:r w:rsidRPr="00911039">
        <w:t xml:space="preserve">Dangerousness/safety of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Effects of cannabis on driving ability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Effects of cannabis accident risk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Perceived control to </w:t>
      </w:r>
      <w:r w:rsidR="00840617">
        <w:t>DACU</w:t>
      </w:r>
      <w:r w:rsidRPr="00911039">
        <w:t xml:space="preserve"> OR while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Willingness to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Intention to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Social perception of </w:t>
      </w:r>
      <w:r w:rsidR="00840617">
        <w:t>DACU</w:t>
      </w:r>
      <w:r w:rsidRPr="00911039">
        <w:t>/norms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Enjoyability of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Acceptability of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Morality of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History of </w:t>
      </w:r>
      <w:r w:rsidR="00840617">
        <w:t>DACU</w:t>
      </w:r>
    </w:p>
    <w:p w:rsidR="00911039" w:rsidRDefault="00E86442" w:rsidP="00911039">
      <w:pPr>
        <w:pStyle w:val="ListParagraph"/>
        <w:numPr>
          <w:ilvl w:val="0"/>
          <w:numId w:val="1"/>
        </w:numPr>
        <w:spacing w:after="0"/>
      </w:pPr>
      <w:r>
        <w:t>Past</w:t>
      </w:r>
      <w:r w:rsidR="00911039" w:rsidRPr="00911039">
        <w:t xml:space="preserve"> accident involvement while </w:t>
      </w:r>
      <w:r w:rsidR="00840617">
        <w:t>DACU</w:t>
      </w:r>
    </w:p>
    <w:p w:rsidR="00E86442" w:rsidRPr="00911039" w:rsidRDefault="00E86442" w:rsidP="00911039">
      <w:pPr>
        <w:pStyle w:val="ListParagraph"/>
        <w:numPr>
          <w:ilvl w:val="0"/>
          <w:numId w:val="1"/>
        </w:numPr>
        <w:spacing w:after="0"/>
      </w:pPr>
      <w:r>
        <w:t xml:space="preserve">Past violations while </w:t>
      </w:r>
      <w:r w:rsidR="00840617">
        <w:t>DACU</w:t>
      </w:r>
      <w:r>
        <w:t xml:space="preserve"> (e.g. receiving ticket)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Riding with impaired driver</w:t>
      </w:r>
    </w:p>
    <w:p w:rsid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Driving another while impaired</w:t>
      </w:r>
    </w:p>
    <w:p w:rsidR="001E47DB" w:rsidRPr="00911039" w:rsidRDefault="001E47DB" w:rsidP="00911039">
      <w:pPr>
        <w:pStyle w:val="ListParagraph"/>
        <w:numPr>
          <w:ilvl w:val="0"/>
          <w:numId w:val="1"/>
        </w:numPr>
        <w:spacing w:after="0"/>
      </w:pPr>
      <w:r>
        <w:t>How easy it is to tell if a driver is under the influence of cannabis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Motives for </w:t>
      </w:r>
      <w:r w:rsidR="00840617">
        <w:t>DACU</w:t>
      </w:r>
      <w:r w:rsidRPr="00911039">
        <w:t xml:space="preserve"> 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Decided against </w:t>
      </w:r>
      <w:r w:rsidR="00840617">
        <w:t>DACU</w:t>
      </w:r>
      <w:r w:rsidRPr="00911039">
        <w:t xml:space="preserve"> and why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Negative effects on driving ability (e.g. slower reaction time)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Positive effects on driving ability (e.g. more cautious driving)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Compensatory driving </w:t>
      </w:r>
      <w:proofErr w:type="spellStart"/>
      <w:r w:rsidRPr="00911039">
        <w:t>behaviours</w:t>
      </w:r>
      <w:proofErr w:type="spellEnd"/>
      <w:r w:rsidRPr="00911039">
        <w:t xml:space="preserve"> while under influence of cannabis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Time waited before driving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Associations between attitudes and actual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Associations between attitudes toward </w:t>
      </w:r>
      <w:r w:rsidR="00840617">
        <w:t>DACU</w:t>
      </w:r>
      <w:r w:rsidRPr="00911039">
        <w:t xml:space="preserve"> and intention to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Associations between attitudes toward </w:t>
      </w:r>
      <w:r w:rsidR="00840617">
        <w:t>DACU</w:t>
      </w:r>
      <w:r w:rsidRPr="00911039">
        <w:t xml:space="preserve"> and frequency of cannabis use</w:t>
      </w:r>
    </w:p>
    <w:p w:rsidR="001E47DB" w:rsidRDefault="001E47DB" w:rsidP="00911039">
      <w:pPr>
        <w:pStyle w:val="ListParagraph"/>
        <w:numPr>
          <w:ilvl w:val="0"/>
          <w:numId w:val="1"/>
        </w:numPr>
        <w:spacing w:after="0"/>
      </w:pPr>
      <w:r>
        <w:t>Sex/gender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Age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Education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Employment 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Income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Ethnicity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Urbanicity/rurality</w:t>
      </w:r>
    </w:p>
    <w:p w:rsid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Driving experience (km driven, years driving, license type)</w:t>
      </w:r>
    </w:p>
    <w:p w:rsidR="00E86442" w:rsidRDefault="00E86442" w:rsidP="00E86442">
      <w:pPr>
        <w:pStyle w:val="ListParagraph"/>
        <w:numPr>
          <w:ilvl w:val="0"/>
          <w:numId w:val="1"/>
        </w:numPr>
        <w:spacing w:after="0"/>
      </w:pPr>
      <w:r>
        <w:t>Cannabis use h</w:t>
      </w:r>
      <w:bookmarkStart w:id="0" w:name="_GoBack"/>
      <w:bookmarkEnd w:id="0"/>
      <w:r>
        <w:t>istory</w:t>
      </w:r>
      <w:r w:rsidR="00D17A60">
        <w:t xml:space="preserve"> (e.g. user, non-users, frequent user)</w:t>
      </w:r>
    </w:p>
    <w:p w:rsidR="00E86442" w:rsidRDefault="00E86442" w:rsidP="00E86442">
      <w:pPr>
        <w:pStyle w:val="ListParagraph"/>
        <w:numPr>
          <w:ilvl w:val="0"/>
          <w:numId w:val="1"/>
        </w:numPr>
        <w:spacing w:after="0"/>
      </w:pPr>
      <w:r>
        <w:t>Amount of cannabis consumed</w:t>
      </w:r>
    </w:p>
    <w:p w:rsidR="00F17CF9" w:rsidRPr="00911039" w:rsidRDefault="00F17CF9" w:rsidP="00E86442">
      <w:pPr>
        <w:pStyle w:val="ListParagraph"/>
        <w:numPr>
          <w:ilvl w:val="0"/>
          <w:numId w:val="1"/>
        </w:numPr>
        <w:spacing w:after="0"/>
      </w:pPr>
      <w:r>
        <w:t>Mode of administration</w:t>
      </w:r>
    </w:p>
    <w:p w:rsidR="00E86442" w:rsidRPr="00911039" w:rsidRDefault="00E86442" w:rsidP="00911039">
      <w:pPr>
        <w:pStyle w:val="ListParagraph"/>
        <w:numPr>
          <w:ilvl w:val="0"/>
          <w:numId w:val="1"/>
        </w:numPr>
        <w:spacing w:after="0"/>
      </w:pPr>
      <w:r>
        <w:t>Tolerance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Special populations (e.g. ecstasy users, medical cannabis users)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Beliefs about effect of cannabis on self vs others' driving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Comparisons: pre- </w:t>
      </w:r>
      <w:proofErr w:type="spellStart"/>
      <w:r w:rsidRPr="00911039">
        <w:t>v.s</w:t>
      </w:r>
      <w:proofErr w:type="spellEnd"/>
      <w:r w:rsidRPr="00911039">
        <w:t xml:space="preserve">. post-legalization 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Comparisons: jurisdictions where recreational cannabis is legal </w:t>
      </w:r>
      <w:proofErr w:type="spellStart"/>
      <w:r w:rsidRPr="00911039">
        <w:t>v.s</w:t>
      </w:r>
      <w:proofErr w:type="spellEnd"/>
      <w:r w:rsidRPr="00911039">
        <w:t>. illegal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lastRenderedPageBreak/>
        <w:t xml:space="preserve">Beliefs about being apprehended by police OR penalties for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Deterrence by penalties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Knowledge of </w:t>
      </w:r>
      <w:r w:rsidR="00840617">
        <w:t>DACU</w:t>
      </w:r>
      <w:r w:rsidRPr="00911039">
        <w:t xml:space="preserve"> laws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Support of measures to prevent </w:t>
      </w:r>
      <w:r w:rsidR="00840617">
        <w:t>DACU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>Education cannabis vs. alcohol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Comparisons: effects of cannabis </w:t>
      </w:r>
      <w:proofErr w:type="spellStart"/>
      <w:r w:rsidRPr="00911039">
        <w:t>v.s</w:t>
      </w:r>
      <w:proofErr w:type="spellEnd"/>
      <w:r w:rsidRPr="00911039">
        <w:t xml:space="preserve">. alcohol </w:t>
      </w:r>
      <w:proofErr w:type="spellStart"/>
      <w:r w:rsidRPr="00911039">
        <w:t>v.s</w:t>
      </w:r>
      <w:proofErr w:type="spellEnd"/>
      <w:r w:rsidRPr="00911039">
        <w:t xml:space="preserve">. cannabis and alcohol on driving </w:t>
      </w:r>
    </w:p>
    <w:p w:rsidR="00911039" w:rsidRPr="00911039" w:rsidRDefault="00911039" w:rsidP="00911039">
      <w:pPr>
        <w:pStyle w:val="ListParagraph"/>
        <w:numPr>
          <w:ilvl w:val="0"/>
          <w:numId w:val="1"/>
        </w:numPr>
        <w:spacing w:after="0"/>
      </w:pPr>
      <w:r w:rsidRPr="00911039">
        <w:t xml:space="preserve">Comparisons: other drugs </w:t>
      </w:r>
      <w:proofErr w:type="spellStart"/>
      <w:r w:rsidRPr="00911039">
        <w:t>v.s</w:t>
      </w:r>
      <w:proofErr w:type="spellEnd"/>
      <w:r w:rsidRPr="00911039">
        <w:t>. cannabis</w:t>
      </w:r>
    </w:p>
    <w:sectPr w:rsidR="00911039" w:rsidRPr="0091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B33B1"/>
    <w:multiLevelType w:val="hybridMultilevel"/>
    <w:tmpl w:val="B8B0D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9"/>
    <w:rsid w:val="001E47DB"/>
    <w:rsid w:val="002A18A9"/>
    <w:rsid w:val="004A443A"/>
    <w:rsid w:val="00840617"/>
    <w:rsid w:val="00911039"/>
    <w:rsid w:val="00C61EAF"/>
    <w:rsid w:val="00D17A60"/>
    <w:rsid w:val="00E86442"/>
    <w:rsid w:val="00F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E096-663B-43E9-A246-705F4E49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Boicu, Bianca</dc:creator>
  <cp:keywords/>
  <dc:description/>
  <cp:lastModifiedBy>Boicu, Bianca</cp:lastModifiedBy>
  <cp:revision>3</cp:revision>
  <dcterms:created xsi:type="dcterms:W3CDTF">2024-01-09T21:33:00Z</dcterms:created>
  <dcterms:modified xsi:type="dcterms:W3CDTF">2024-01-09T21:34:00Z</dcterms:modified>
</cp:coreProperties>
</file>