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817C8" w14:textId="1EA456EE" w:rsidR="00451C54" w:rsidRDefault="00AE75C6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bookmarkStart w:id="0" w:name="_Hlk32480602"/>
      <w:r>
        <w:rPr>
          <w:rFonts w:ascii="Times New Roman" w:hAnsi="Times New Roman" w:cs="Times New Roman"/>
          <w:b/>
          <w:bCs/>
          <w:sz w:val="36"/>
          <w:szCs w:val="36"/>
        </w:rPr>
        <w:t xml:space="preserve">Combined </w:t>
      </w:r>
      <w:r w:rsidR="002935B1">
        <w:rPr>
          <w:rFonts w:ascii="Times New Roman" w:hAnsi="Times New Roman" w:cs="Times New Roman"/>
          <w:b/>
          <w:bCs/>
          <w:sz w:val="36"/>
          <w:szCs w:val="36"/>
        </w:rPr>
        <w:t xml:space="preserve">Ambient Ionization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Mass Spectrometric and Chemometric Approach for </w:t>
      </w:r>
      <w:r w:rsidR="00545F18">
        <w:rPr>
          <w:rFonts w:ascii="Times New Roman" w:hAnsi="Times New Roman" w:cs="Times New Roman"/>
          <w:b/>
          <w:bCs/>
          <w:sz w:val="36"/>
          <w:szCs w:val="36"/>
        </w:rPr>
        <w:t xml:space="preserve">the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Differentiation of Hemp and Marijuana Varieties of 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Cannabis sativa</w:t>
      </w:r>
    </w:p>
    <w:p w14:paraId="592C2D0E" w14:textId="77777777" w:rsidR="000E33CA" w:rsidRPr="00AE75C6" w:rsidRDefault="000E33CA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7188F4C" w14:textId="23EFB270" w:rsidR="00721953" w:rsidRDefault="00721953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1953">
        <w:rPr>
          <w:rFonts w:ascii="Times New Roman" w:hAnsi="Times New Roman" w:cs="Times New Roman"/>
          <w:sz w:val="28"/>
          <w:szCs w:val="28"/>
        </w:rPr>
        <w:t xml:space="preserve">AUTHORS: Megan I. </w:t>
      </w:r>
      <w:proofErr w:type="spellStart"/>
      <w:proofErr w:type="gramStart"/>
      <w:r w:rsidRPr="00721953">
        <w:rPr>
          <w:rFonts w:ascii="Times New Roman" w:hAnsi="Times New Roman" w:cs="Times New Roman"/>
          <w:sz w:val="28"/>
          <w:szCs w:val="28"/>
        </w:rPr>
        <w:t>Chambers</w:t>
      </w:r>
      <w:r w:rsidR="00451C54">
        <w:rPr>
          <w:rFonts w:ascii="Times New Roman" w:hAnsi="Times New Roman" w:cs="Times New Roman"/>
          <w:sz w:val="28"/>
          <w:szCs w:val="28"/>
        </w:rPr>
        <w:t>,</w:t>
      </w:r>
      <w:r w:rsidRPr="00721953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  <w:proofErr w:type="gramEnd"/>
      <w:r w:rsidRPr="00721953">
        <w:rPr>
          <w:rFonts w:ascii="Times New Roman" w:hAnsi="Times New Roman" w:cs="Times New Roman"/>
          <w:sz w:val="28"/>
          <w:szCs w:val="28"/>
        </w:rPr>
        <w:t xml:space="preserve"> </w:t>
      </w:r>
      <w:r w:rsidR="00451C54">
        <w:rPr>
          <w:rFonts w:ascii="Times New Roman" w:hAnsi="Times New Roman" w:cs="Times New Roman"/>
          <w:sz w:val="28"/>
          <w:szCs w:val="28"/>
        </w:rPr>
        <w:t xml:space="preserve">Samira </w:t>
      </w:r>
      <w:proofErr w:type="spellStart"/>
      <w:r w:rsidR="00451C54">
        <w:rPr>
          <w:rFonts w:ascii="Times New Roman" w:hAnsi="Times New Roman" w:cs="Times New Roman"/>
          <w:sz w:val="28"/>
          <w:szCs w:val="28"/>
        </w:rPr>
        <w:t>Beyramysoltan</w:t>
      </w:r>
      <w:r w:rsidR="00AA58DB">
        <w:rPr>
          <w:rFonts w:ascii="Times New Roman" w:hAnsi="Times New Roman" w:cs="Times New Roman"/>
          <w:sz w:val="28"/>
          <w:szCs w:val="28"/>
        </w:rPr>
        <w:t>,</w:t>
      </w:r>
      <w:r w:rsidR="00451C54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  <w:r w:rsidR="00451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58DB">
        <w:rPr>
          <w:rFonts w:ascii="Times New Roman" w:hAnsi="Times New Roman" w:cs="Times New Roman"/>
          <w:sz w:val="28"/>
          <w:szCs w:val="28"/>
        </w:rPr>
        <w:t>Benedetta</w:t>
      </w:r>
      <w:proofErr w:type="spellEnd"/>
      <w:r w:rsidR="00AA58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58DB">
        <w:rPr>
          <w:rFonts w:ascii="Times New Roman" w:hAnsi="Times New Roman" w:cs="Times New Roman"/>
          <w:sz w:val="28"/>
          <w:szCs w:val="28"/>
        </w:rPr>
        <w:t>Garosi</w:t>
      </w:r>
      <w:r w:rsidR="00AA58DB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  <w:r w:rsidR="00AA58DB">
        <w:rPr>
          <w:rFonts w:ascii="Times New Roman" w:hAnsi="Times New Roman" w:cs="Times New Roman"/>
          <w:sz w:val="28"/>
          <w:szCs w:val="28"/>
        </w:rPr>
        <w:t xml:space="preserve"> </w:t>
      </w:r>
      <w:r w:rsidRPr="00721953">
        <w:rPr>
          <w:rFonts w:ascii="Times New Roman" w:hAnsi="Times New Roman" w:cs="Times New Roman"/>
          <w:sz w:val="28"/>
          <w:szCs w:val="28"/>
        </w:rPr>
        <w:t xml:space="preserve">and Rabi A. </w:t>
      </w:r>
      <w:proofErr w:type="spellStart"/>
      <w:r w:rsidRPr="00721953">
        <w:rPr>
          <w:rFonts w:ascii="Times New Roman" w:hAnsi="Times New Roman" w:cs="Times New Roman"/>
          <w:sz w:val="28"/>
          <w:szCs w:val="28"/>
        </w:rPr>
        <w:t>Musah</w:t>
      </w:r>
      <w:r w:rsidRPr="00721953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  <w:r w:rsidRPr="00721953">
        <w:rPr>
          <w:rFonts w:ascii="Times New Roman" w:hAnsi="Times New Roman" w:cs="Times New Roman"/>
          <w:sz w:val="28"/>
          <w:szCs w:val="28"/>
        </w:rPr>
        <w:t>*</w:t>
      </w:r>
    </w:p>
    <w:p w14:paraId="1202DAB4" w14:textId="77777777" w:rsidR="00047F64" w:rsidRPr="00721953" w:rsidRDefault="00047F64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43E2881" w14:textId="77777777" w:rsidR="00721953" w:rsidRPr="00721953" w:rsidRDefault="00721953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proofErr w:type="spellStart"/>
      <w:r w:rsidRPr="00721953">
        <w:rPr>
          <w:rFonts w:ascii="Times New Roman" w:hAnsi="Times New Roman" w:cs="Times New Roman"/>
          <w:sz w:val="24"/>
          <w:vertAlign w:val="superscript"/>
        </w:rPr>
        <w:t>a</w:t>
      </w:r>
      <w:r w:rsidRPr="00721953">
        <w:rPr>
          <w:rFonts w:ascii="Times New Roman" w:hAnsi="Times New Roman" w:cs="Times New Roman"/>
          <w:sz w:val="24"/>
        </w:rPr>
        <w:t>Department</w:t>
      </w:r>
      <w:proofErr w:type="spellEnd"/>
      <w:r w:rsidRPr="00721953">
        <w:rPr>
          <w:rFonts w:ascii="Times New Roman" w:hAnsi="Times New Roman" w:cs="Times New Roman"/>
          <w:sz w:val="24"/>
        </w:rPr>
        <w:t xml:space="preserve"> of Chemistry, University at Albany – State University of New York (SUNY), 1400 Washington Avenue, Albany, NY 12222, United States</w:t>
      </w:r>
    </w:p>
    <w:p w14:paraId="3FA4CB28" w14:textId="77777777" w:rsidR="00721953" w:rsidRPr="00721953" w:rsidRDefault="00721953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12A5C2" w14:textId="77777777" w:rsidR="00721953" w:rsidRPr="00721953" w:rsidRDefault="00721953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21953">
        <w:rPr>
          <w:rFonts w:ascii="Times New Roman" w:hAnsi="Times New Roman" w:cs="Times New Roman"/>
          <w:sz w:val="24"/>
        </w:rPr>
        <w:t>*Corresponding author: rmusah@albany.edu</w:t>
      </w:r>
    </w:p>
    <w:p w14:paraId="566DD05A" w14:textId="6A7C721E" w:rsidR="00721953" w:rsidRDefault="00721953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27F659" w14:textId="301C987B" w:rsidR="00CB13E2" w:rsidRPr="00C61F85" w:rsidRDefault="00CB13E2" w:rsidP="00584C73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E76E3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  <w:r w:rsidR="00C61F85">
        <w:rPr>
          <w:rFonts w:ascii="Times New Roman" w:hAnsi="Times New Roman" w:cs="Times New Roman"/>
          <w:b/>
          <w:bCs/>
          <w:sz w:val="28"/>
          <w:szCs w:val="28"/>
        </w:rPr>
        <w:t xml:space="preserve">: Mass Spectral Data for </w:t>
      </w:r>
      <w:r w:rsidR="00C61F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C. sativa</w:t>
      </w:r>
      <w:r w:rsidR="00C61F85">
        <w:rPr>
          <w:rFonts w:ascii="Times New Roman" w:hAnsi="Times New Roman" w:cs="Times New Roman"/>
          <w:b/>
          <w:bCs/>
          <w:sz w:val="28"/>
          <w:szCs w:val="28"/>
        </w:rPr>
        <w:t xml:space="preserve"> Materials</w:t>
      </w:r>
    </w:p>
    <w:p w14:paraId="38F00AA0" w14:textId="545E3C17" w:rsidR="008322F7" w:rsidRDefault="008322F7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E341B91" w14:textId="70126203" w:rsidR="00463716" w:rsidRDefault="00463716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C471337" w14:textId="1DB8DDDA" w:rsidR="00463716" w:rsidRDefault="00463716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23C8DD" w14:textId="6FDDA9DD" w:rsidR="00463716" w:rsidRDefault="00463716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CA6C7D" w14:textId="61B0ABC9" w:rsidR="00463716" w:rsidRDefault="00463716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1BB1696" w14:textId="115E46CC" w:rsidR="00463716" w:rsidRDefault="00463716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8CEAC77" w14:textId="5BBB3F73" w:rsidR="00463716" w:rsidRDefault="00463716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7E0009" w14:textId="31D42A45" w:rsidR="00463716" w:rsidRDefault="00463716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665A1B" w14:textId="789B8AC2" w:rsidR="00463716" w:rsidRDefault="00463716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2C35CA1" w14:textId="1BC53D1F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8C67D51" w14:textId="71C27FF6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B4042A" w14:textId="0E10AC95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B98421" w14:textId="4CC5B986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6B2F0E" w14:textId="22F92313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AC35476" w14:textId="428C146D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2F8601C" w14:textId="5D8BC2B9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5BA2805" w14:textId="619E2879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B838FF0" w14:textId="77777777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F71377" w14:textId="37B9AFDB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9C42E4" w14:textId="2ABF18F8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02DAA67" w14:textId="72EEEFC1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370C41D" w14:textId="28205E49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CDD083" w14:textId="7EC5220E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B865A6" w14:textId="1C20872B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6EE4BD2" w14:textId="1EDF90E8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1C6D10D" w14:textId="434E9F1D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A3AE8A4" w14:textId="00FBA28A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973C22" w14:textId="54EAC070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2B3243" w14:textId="2FF58B60" w:rsidR="00173062" w:rsidRDefault="00173062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FD2CA7" wp14:editId="19BDB605">
            <wp:extent cx="5943600" cy="6998059"/>
            <wp:effectExtent l="19050" t="19050" r="1905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80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18ED0F" w14:textId="591880DA" w:rsidR="00173062" w:rsidRDefault="00173062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B5061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Representative DART high-resolution mass spectra of hemp samples</w:t>
      </w:r>
      <w:r w:rsidR="00C87AE1">
        <w:rPr>
          <w:rFonts w:ascii="Times New Roman" w:hAnsi="Times New Roman" w:cs="Times New Roman"/>
          <w:sz w:val="24"/>
          <w:szCs w:val="24"/>
        </w:rPr>
        <w:t xml:space="preserve"> used in the training set</w:t>
      </w:r>
      <w:r w:rsidR="0035611E">
        <w:rPr>
          <w:rFonts w:ascii="Times New Roman" w:hAnsi="Times New Roman" w:cs="Times New Roman"/>
          <w:sz w:val="24"/>
          <w:szCs w:val="24"/>
        </w:rPr>
        <w:t xml:space="preserve"> </w:t>
      </w:r>
      <w:r w:rsidR="005B70B4">
        <w:rPr>
          <w:rFonts w:ascii="Times New Roman" w:hAnsi="Times New Roman" w:cs="Times New Roman"/>
          <w:sz w:val="24"/>
          <w:szCs w:val="24"/>
        </w:rPr>
        <w:t>analyzed</w:t>
      </w:r>
      <w:r w:rsidR="0035611E">
        <w:rPr>
          <w:rFonts w:ascii="Times New Roman" w:hAnsi="Times New Roman" w:cs="Times New Roman"/>
          <w:sz w:val="24"/>
          <w:szCs w:val="24"/>
        </w:rPr>
        <w:t xml:space="preserve"> in positive-ion mode at 20 V</w:t>
      </w:r>
      <w:r>
        <w:rPr>
          <w:rFonts w:ascii="Times New Roman" w:hAnsi="Times New Roman" w:cs="Times New Roman"/>
          <w:sz w:val="24"/>
          <w:szCs w:val="24"/>
        </w:rPr>
        <w:t>.</w:t>
      </w:r>
      <w:r w:rsidR="00903757">
        <w:rPr>
          <w:rFonts w:ascii="Times New Roman" w:hAnsi="Times New Roman" w:cs="Times New Roman"/>
          <w:sz w:val="24"/>
          <w:szCs w:val="24"/>
        </w:rPr>
        <w:t xml:space="preserve"> Images of the corresponding products in their packaging are shown in the insets.</w:t>
      </w:r>
    </w:p>
    <w:p w14:paraId="79F0B6C4" w14:textId="4D4B4F23" w:rsidR="00173062" w:rsidRDefault="00173062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27C0C3" w14:textId="5218082D" w:rsidR="00173062" w:rsidRDefault="00173062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FE7A7D" w14:textId="12392CDF" w:rsidR="00173062" w:rsidRDefault="00173062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1DBDEDD" w14:textId="1078B347" w:rsidR="00173062" w:rsidRDefault="00173062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D77515" wp14:editId="2889EC5E">
            <wp:extent cx="5943600" cy="7003817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5B179" w14:textId="07E0DDBF" w:rsidR="00173062" w:rsidRDefault="00173062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B5061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70B4">
        <w:rPr>
          <w:rFonts w:ascii="Times New Roman" w:hAnsi="Times New Roman" w:cs="Times New Roman"/>
          <w:b/>
          <w:bCs/>
          <w:sz w:val="24"/>
          <w:szCs w:val="24"/>
        </w:rPr>
        <w:t>(c</w:t>
      </w:r>
      <w:r>
        <w:rPr>
          <w:rFonts w:ascii="Times New Roman" w:hAnsi="Times New Roman" w:cs="Times New Roman"/>
          <w:b/>
          <w:bCs/>
          <w:sz w:val="24"/>
          <w:szCs w:val="24"/>
        </w:rPr>
        <w:t>ontinued</w:t>
      </w:r>
      <w:r w:rsidR="005B70B4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Representative DART high-resolution mass spectra of hemp samples</w:t>
      </w:r>
      <w:r w:rsidR="0035611E" w:rsidRPr="0035611E">
        <w:rPr>
          <w:rFonts w:ascii="Times New Roman" w:hAnsi="Times New Roman" w:cs="Times New Roman"/>
          <w:sz w:val="24"/>
          <w:szCs w:val="24"/>
        </w:rPr>
        <w:t xml:space="preserve"> </w:t>
      </w:r>
      <w:r w:rsidR="00C87AE1">
        <w:rPr>
          <w:rFonts w:ascii="Times New Roman" w:hAnsi="Times New Roman" w:cs="Times New Roman"/>
          <w:sz w:val="24"/>
          <w:szCs w:val="24"/>
        </w:rPr>
        <w:t xml:space="preserve">used in the training set </w:t>
      </w:r>
      <w:r w:rsidR="005B70B4">
        <w:rPr>
          <w:rFonts w:ascii="Times New Roman" w:hAnsi="Times New Roman" w:cs="Times New Roman"/>
          <w:sz w:val="24"/>
          <w:szCs w:val="24"/>
        </w:rPr>
        <w:t>analyzed</w:t>
      </w:r>
      <w:r w:rsidR="0035611E">
        <w:rPr>
          <w:rFonts w:ascii="Times New Roman" w:hAnsi="Times New Roman" w:cs="Times New Roman"/>
          <w:sz w:val="24"/>
          <w:szCs w:val="24"/>
        </w:rPr>
        <w:t xml:space="preserve"> in positive-ion mode at 20 V</w:t>
      </w:r>
      <w:r>
        <w:rPr>
          <w:rFonts w:ascii="Times New Roman" w:hAnsi="Times New Roman" w:cs="Times New Roman"/>
          <w:sz w:val="24"/>
          <w:szCs w:val="24"/>
        </w:rPr>
        <w:t>.</w:t>
      </w:r>
      <w:r w:rsidR="00903757">
        <w:rPr>
          <w:rFonts w:ascii="Times New Roman" w:hAnsi="Times New Roman" w:cs="Times New Roman"/>
          <w:sz w:val="24"/>
          <w:szCs w:val="24"/>
        </w:rPr>
        <w:t xml:space="preserve"> Images of the corresponding products in their packaging are shown in the insets.</w:t>
      </w:r>
    </w:p>
    <w:p w14:paraId="12B5EE48" w14:textId="6882FB1F" w:rsidR="005D66A6" w:rsidRDefault="005D66A6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3E8D298" w14:textId="15E3CE23" w:rsidR="005D66A6" w:rsidRDefault="005D66A6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F67E20A" w14:textId="6D910704" w:rsidR="005D66A6" w:rsidRDefault="005D66A6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643F7F" wp14:editId="3D49E907">
            <wp:extent cx="5943600" cy="568674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6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A43F72" w14:textId="188A5847" w:rsidR="005D66A6" w:rsidRDefault="005D66A6" w:rsidP="005D66A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B5061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Representative DART high-resolution mass spectra of hemp flower samples</w:t>
      </w:r>
      <w:r w:rsidRPr="003561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from a commercial hemp vendor </w:t>
      </w:r>
      <w:r w:rsidR="005B70B4">
        <w:rPr>
          <w:rFonts w:ascii="Times New Roman" w:hAnsi="Times New Roman" w:cs="Times New Roman"/>
          <w:sz w:val="24"/>
          <w:szCs w:val="24"/>
        </w:rPr>
        <w:t>analyzed</w:t>
      </w:r>
      <w:r>
        <w:rPr>
          <w:rFonts w:ascii="Times New Roman" w:hAnsi="Times New Roman" w:cs="Times New Roman"/>
          <w:sz w:val="24"/>
          <w:szCs w:val="24"/>
        </w:rPr>
        <w:t xml:space="preserve"> in positive-ion mode at 20 V. These samples were used to test the ability of the model to classify “unknowns”. Images of the corresponding packaging are shown in the insets.</w:t>
      </w:r>
    </w:p>
    <w:p w14:paraId="01826EFB" w14:textId="30E9D5FF" w:rsidR="00173062" w:rsidRDefault="00173062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5C3547B" w14:textId="39B86A51" w:rsidR="00173062" w:rsidRDefault="00173062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2D36A9F" w14:textId="6104531E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DF5A2F3" w14:textId="53794A8C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F2DC9E1" w14:textId="4AA6A197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5920A93" w14:textId="7EAC98BE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E6CAE3B" w14:textId="6A64D4FD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4BD9A8" w14:textId="2DE9E384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0C9FE7F" w14:textId="603502CF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CB9B3A3" w14:textId="2B2D63DC" w:rsidR="00F416EC" w:rsidRDefault="00F416EC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EA680FF" w14:textId="68898E89" w:rsidR="00173062" w:rsidRDefault="00903757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08B69F" wp14:editId="75BA3E3D">
            <wp:extent cx="5943600" cy="56034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3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0D5AB" w14:textId="0EFA5487" w:rsidR="00903757" w:rsidRDefault="00903757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B5061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Representative DART high-resolution mass spectra of marijuana samples</w:t>
      </w:r>
      <w:r w:rsidR="0035611E" w:rsidRPr="0035611E">
        <w:rPr>
          <w:rFonts w:ascii="Times New Roman" w:hAnsi="Times New Roman" w:cs="Times New Roman"/>
          <w:sz w:val="24"/>
          <w:szCs w:val="24"/>
        </w:rPr>
        <w:t xml:space="preserve"> </w:t>
      </w:r>
      <w:r w:rsidR="00550214">
        <w:rPr>
          <w:rFonts w:ascii="Times New Roman" w:hAnsi="Times New Roman" w:cs="Times New Roman"/>
          <w:sz w:val="24"/>
          <w:szCs w:val="24"/>
        </w:rPr>
        <w:t xml:space="preserve">from DEA-registered suppliers </w:t>
      </w:r>
      <w:r w:rsidR="005B70B4">
        <w:rPr>
          <w:rFonts w:ascii="Times New Roman" w:hAnsi="Times New Roman" w:cs="Times New Roman"/>
          <w:sz w:val="24"/>
          <w:szCs w:val="24"/>
        </w:rPr>
        <w:t>analyzed</w:t>
      </w:r>
      <w:r w:rsidR="0035611E">
        <w:rPr>
          <w:rFonts w:ascii="Times New Roman" w:hAnsi="Times New Roman" w:cs="Times New Roman"/>
          <w:sz w:val="24"/>
          <w:szCs w:val="24"/>
        </w:rPr>
        <w:t xml:space="preserve"> in positive-ion mode at 20 V</w:t>
      </w:r>
      <w:r>
        <w:rPr>
          <w:rFonts w:ascii="Times New Roman" w:hAnsi="Times New Roman" w:cs="Times New Roman"/>
          <w:sz w:val="24"/>
          <w:szCs w:val="24"/>
        </w:rPr>
        <w:t>. Images of the corresponding packaging are shown in the insets.</w:t>
      </w:r>
    </w:p>
    <w:p w14:paraId="09666A30" w14:textId="77777777" w:rsidR="00903757" w:rsidRDefault="00903757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79A96F" w14:textId="134BC9D3" w:rsidR="00173062" w:rsidRDefault="00173062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8A51BB" w14:textId="2CAF28A6" w:rsidR="00173062" w:rsidRDefault="00173062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B72512" w14:textId="57BEA412" w:rsidR="00173062" w:rsidRDefault="00173062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7A9240D" w14:textId="3B54FF6E" w:rsidR="0048666D" w:rsidRDefault="0048666D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6D7FDF8" w14:textId="034DDD99" w:rsidR="0048666D" w:rsidRDefault="0048666D" w:rsidP="009037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86316A" w14:textId="45CBFF15" w:rsidR="00550214" w:rsidRDefault="00550214" w:rsidP="00550214">
      <w:pPr>
        <w:rPr>
          <w:rFonts w:ascii="Times New Roman" w:hAnsi="Times New Roman" w:cs="Times New Roman"/>
        </w:rPr>
      </w:pPr>
    </w:p>
    <w:p w14:paraId="3E0590EF" w14:textId="1BF10527" w:rsidR="00550214" w:rsidRDefault="00550214" w:rsidP="00550214">
      <w:pPr>
        <w:rPr>
          <w:rFonts w:ascii="Times New Roman" w:hAnsi="Times New Roman" w:cs="Times New Roman"/>
        </w:rPr>
      </w:pPr>
    </w:p>
    <w:p w14:paraId="085F6617" w14:textId="4EDC2751" w:rsidR="004A469A" w:rsidRDefault="004A469A" w:rsidP="00550214">
      <w:pPr>
        <w:rPr>
          <w:rFonts w:ascii="Times New Roman" w:hAnsi="Times New Roman" w:cs="Times New Roman"/>
        </w:rPr>
      </w:pPr>
    </w:p>
    <w:p w14:paraId="6EDD39A5" w14:textId="37F96C5F" w:rsidR="004A469A" w:rsidRDefault="004A469A" w:rsidP="00550214">
      <w:pPr>
        <w:rPr>
          <w:rFonts w:ascii="Times New Roman" w:hAnsi="Times New Roman" w:cs="Times New Roman"/>
        </w:rPr>
      </w:pPr>
    </w:p>
    <w:p w14:paraId="76BF550C" w14:textId="758DC918" w:rsidR="004A469A" w:rsidRDefault="00ED63DE" w:rsidP="005502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6D97511" wp14:editId="7802C15E">
            <wp:extent cx="5943600" cy="7040185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AE859" w14:textId="1705A0E3" w:rsidR="004A469A" w:rsidRDefault="004A469A" w:rsidP="004A469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B5061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Representative DART high-resolution mass spectra of marijuana flower samples</w:t>
      </w:r>
      <w:r w:rsidRPr="003561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from a recreational </w:t>
      </w:r>
      <w:r>
        <w:rPr>
          <w:rFonts w:ascii="Times New Roman" w:hAnsi="Times New Roman" w:cs="Times New Roman"/>
          <w:i/>
          <w:iCs/>
          <w:sz w:val="24"/>
          <w:szCs w:val="24"/>
        </w:rPr>
        <w:t>Cannabis</w:t>
      </w:r>
      <w:r>
        <w:rPr>
          <w:rFonts w:ascii="Times New Roman" w:hAnsi="Times New Roman" w:cs="Times New Roman"/>
          <w:sz w:val="24"/>
          <w:szCs w:val="24"/>
        </w:rPr>
        <w:t xml:space="preserve"> dispensary </w:t>
      </w:r>
      <w:r w:rsidR="005B70B4">
        <w:rPr>
          <w:rFonts w:ascii="Times New Roman" w:hAnsi="Times New Roman" w:cs="Times New Roman"/>
          <w:sz w:val="24"/>
          <w:szCs w:val="24"/>
        </w:rPr>
        <w:t>analyzed</w:t>
      </w:r>
      <w:r>
        <w:rPr>
          <w:rFonts w:ascii="Times New Roman" w:hAnsi="Times New Roman" w:cs="Times New Roman"/>
          <w:sz w:val="24"/>
          <w:szCs w:val="24"/>
        </w:rPr>
        <w:t xml:space="preserve"> in positive-ion mode at 20 V. Images of the corresponding packaging are shown in the insets.</w:t>
      </w:r>
    </w:p>
    <w:p w14:paraId="73732AC9" w14:textId="243D45E0" w:rsidR="004A469A" w:rsidRDefault="004A469A" w:rsidP="00550214">
      <w:pPr>
        <w:rPr>
          <w:rFonts w:ascii="Times New Roman" w:hAnsi="Times New Roman" w:cs="Times New Roman"/>
        </w:rPr>
      </w:pPr>
    </w:p>
    <w:p w14:paraId="5DAE68BB" w14:textId="06F4BD48" w:rsidR="004A469A" w:rsidRDefault="004A469A" w:rsidP="00550214">
      <w:pPr>
        <w:rPr>
          <w:rFonts w:ascii="Times New Roman" w:hAnsi="Times New Roman" w:cs="Times New Roman"/>
        </w:rPr>
      </w:pPr>
    </w:p>
    <w:p w14:paraId="7249B174" w14:textId="7417DDD9" w:rsidR="004A469A" w:rsidRDefault="004623D6" w:rsidP="005502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4DC479" wp14:editId="07F6800A">
            <wp:extent cx="5943600" cy="28360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076A0" w14:textId="34DDF17C" w:rsidR="004A469A" w:rsidRDefault="004A469A" w:rsidP="004A469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B506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33C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70B4">
        <w:rPr>
          <w:rFonts w:ascii="Times New Roman" w:hAnsi="Times New Roman" w:cs="Times New Roman"/>
          <w:b/>
          <w:bCs/>
          <w:sz w:val="24"/>
          <w:szCs w:val="24"/>
        </w:rPr>
        <w:t>(c</w:t>
      </w:r>
      <w:r>
        <w:rPr>
          <w:rFonts w:ascii="Times New Roman" w:hAnsi="Times New Roman" w:cs="Times New Roman"/>
          <w:b/>
          <w:bCs/>
          <w:sz w:val="24"/>
          <w:szCs w:val="24"/>
        </w:rPr>
        <w:t>ontinued</w:t>
      </w:r>
      <w:r w:rsidR="005B70B4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Representative DART high-resolution mass spectra of marijuana flower samples</w:t>
      </w:r>
      <w:r w:rsidRPr="003561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from a recreational </w:t>
      </w:r>
      <w:r>
        <w:rPr>
          <w:rFonts w:ascii="Times New Roman" w:hAnsi="Times New Roman" w:cs="Times New Roman"/>
          <w:i/>
          <w:iCs/>
          <w:sz w:val="24"/>
          <w:szCs w:val="24"/>
        </w:rPr>
        <w:t>Cannabis</w:t>
      </w:r>
      <w:r>
        <w:rPr>
          <w:rFonts w:ascii="Times New Roman" w:hAnsi="Times New Roman" w:cs="Times New Roman"/>
          <w:sz w:val="24"/>
          <w:szCs w:val="24"/>
        </w:rPr>
        <w:t xml:space="preserve"> dispensary </w:t>
      </w:r>
      <w:r w:rsidR="005B70B4">
        <w:rPr>
          <w:rFonts w:ascii="Times New Roman" w:hAnsi="Times New Roman" w:cs="Times New Roman"/>
          <w:sz w:val="24"/>
          <w:szCs w:val="24"/>
        </w:rPr>
        <w:t>analyzed</w:t>
      </w:r>
      <w:r>
        <w:rPr>
          <w:rFonts w:ascii="Times New Roman" w:hAnsi="Times New Roman" w:cs="Times New Roman"/>
          <w:sz w:val="24"/>
          <w:szCs w:val="24"/>
        </w:rPr>
        <w:t xml:space="preserve"> in positive-ion mode at 20 V. Images of the corresponding packaging are shown in the insets.</w:t>
      </w:r>
    </w:p>
    <w:p w14:paraId="70227497" w14:textId="4FD42D49" w:rsidR="00550214" w:rsidRDefault="00550214" w:rsidP="00550214">
      <w:pPr>
        <w:rPr>
          <w:rFonts w:ascii="Times New Roman" w:hAnsi="Times New Roman" w:cs="Times New Roman"/>
        </w:rPr>
      </w:pPr>
    </w:p>
    <w:p w14:paraId="30ADC703" w14:textId="15B89143" w:rsidR="004A469A" w:rsidRDefault="004A469A" w:rsidP="00550214">
      <w:pPr>
        <w:rPr>
          <w:rFonts w:ascii="Times New Roman" w:hAnsi="Times New Roman" w:cs="Times New Roman"/>
        </w:rPr>
      </w:pPr>
    </w:p>
    <w:bookmarkEnd w:id="0"/>
    <w:sectPr w:rsidR="004A469A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CB8D0" w14:textId="77777777" w:rsidR="00D25705" w:rsidRDefault="00D25705" w:rsidP="008C0560">
      <w:pPr>
        <w:spacing w:after="0" w:line="240" w:lineRule="auto"/>
      </w:pPr>
      <w:r>
        <w:separator/>
      </w:r>
    </w:p>
  </w:endnote>
  <w:endnote w:type="continuationSeparator" w:id="0">
    <w:p w14:paraId="0A9E3B4B" w14:textId="77777777" w:rsidR="00D25705" w:rsidRDefault="00D25705" w:rsidP="008C0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3C6A4" w14:textId="19C607B8" w:rsidR="0048666D" w:rsidRDefault="0048666D">
    <w:pPr>
      <w:pStyle w:val="Footer"/>
      <w:jc w:val="right"/>
    </w:pPr>
    <w:r>
      <w:t>S-</w:t>
    </w:r>
    <w:sdt>
      <w:sdtPr>
        <w:id w:val="145451904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1DF03C53" w14:textId="77777777" w:rsidR="0048666D" w:rsidRDefault="004866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0D2CC" w14:textId="77777777" w:rsidR="00D25705" w:rsidRDefault="00D25705" w:rsidP="008C0560">
      <w:pPr>
        <w:spacing w:after="0" w:line="240" w:lineRule="auto"/>
      </w:pPr>
      <w:r>
        <w:separator/>
      </w:r>
    </w:p>
  </w:footnote>
  <w:footnote w:type="continuationSeparator" w:id="0">
    <w:p w14:paraId="446C2C99" w14:textId="77777777" w:rsidR="00D25705" w:rsidRDefault="00D25705" w:rsidP="008C0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560200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FED3805" w14:textId="77777777" w:rsidR="0048666D" w:rsidRDefault="0048666D">
        <w:pPr>
          <w:pStyle w:val="Header"/>
          <w:jc w:val="right"/>
        </w:pPr>
      </w:p>
      <w:p w14:paraId="59364898" w14:textId="12108C90" w:rsidR="008C0560" w:rsidRDefault="00691728">
        <w:pPr>
          <w:pStyle w:val="Header"/>
          <w:jc w:val="right"/>
        </w:pPr>
      </w:p>
    </w:sdtContent>
  </w:sdt>
  <w:p w14:paraId="4939F383" w14:textId="77777777" w:rsidR="008C0560" w:rsidRDefault="008C05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D54FFC"/>
    <w:multiLevelType w:val="hybridMultilevel"/>
    <w:tmpl w:val="773A5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9917C4"/>
    <w:multiLevelType w:val="multilevel"/>
    <w:tmpl w:val="041C2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3816899">
    <w:abstractNumId w:val="0"/>
  </w:num>
  <w:num w:numId="2" w16cid:durableId="6406942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472"/>
    <w:rsid w:val="000035FB"/>
    <w:rsid w:val="000131B6"/>
    <w:rsid w:val="00013C2B"/>
    <w:rsid w:val="00034A5A"/>
    <w:rsid w:val="0004515F"/>
    <w:rsid w:val="00047F64"/>
    <w:rsid w:val="00056943"/>
    <w:rsid w:val="00067967"/>
    <w:rsid w:val="00081753"/>
    <w:rsid w:val="00087244"/>
    <w:rsid w:val="00095999"/>
    <w:rsid w:val="000A12BA"/>
    <w:rsid w:val="000A1C6C"/>
    <w:rsid w:val="000A79AC"/>
    <w:rsid w:val="000C7A47"/>
    <w:rsid w:val="000D427B"/>
    <w:rsid w:val="000D52DF"/>
    <w:rsid w:val="000E33CA"/>
    <w:rsid w:val="001012B0"/>
    <w:rsid w:val="001070DB"/>
    <w:rsid w:val="00114C04"/>
    <w:rsid w:val="00117B13"/>
    <w:rsid w:val="00117EAE"/>
    <w:rsid w:val="00120FE4"/>
    <w:rsid w:val="0012244A"/>
    <w:rsid w:val="00131468"/>
    <w:rsid w:val="00133CC4"/>
    <w:rsid w:val="00134566"/>
    <w:rsid w:val="001353E5"/>
    <w:rsid w:val="00140E70"/>
    <w:rsid w:val="001427C4"/>
    <w:rsid w:val="00171212"/>
    <w:rsid w:val="00173062"/>
    <w:rsid w:val="00177BD4"/>
    <w:rsid w:val="00192B39"/>
    <w:rsid w:val="00196C64"/>
    <w:rsid w:val="001A000F"/>
    <w:rsid w:val="001A3A07"/>
    <w:rsid w:val="001B4F80"/>
    <w:rsid w:val="001B699F"/>
    <w:rsid w:val="001B7AB1"/>
    <w:rsid w:val="001C0B16"/>
    <w:rsid w:val="001C222C"/>
    <w:rsid w:val="001C3488"/>
    <w:rsid w:val="001D2C5C"/>
    <w:rsid w:val="001F0C3A"/>
    <w:rsid w:val="001F5066"/>
    <w:rsid w:val="002025CF"/>
    <w:rsid w:val="00212D4C"/>
    <w:rsid w:val="0021557E"/>
    <w:rsid w:val="00240340"/>
    <w:rsid w:val="0024419A"/>
    <w:rsid w:val="00245DDD"/>
    <w:rsid w:val="00251530"/>
    <w:rsid w:val="00253F55"/>
    <w:rsid w:val="00265FC0"/>
    <w:rsid w:val="0027627E"/>
    <w:rsid w:val="00280CC0"/>
    <w:rsid w:val="0028578A"/>
    <w:rsid w:val="002866A6"/>
    <w:rsid w:val="00291928"/>
    <w:rsid w:val="002935B1"/>
    <w:rsid w:val="002A0AD3"/>
    <w:rsid w:val="002B07CF"/>
    <w:rsid w:val="002D7389"/>
    <w:rsid w:val="002E30AE"/>
    <w:rsid w:val="002E618B"/>
    <w:rsid w:val="002E6D06"/>
    <w:rsid w:val="002F19A6"/>
    <w:rsid w:val="002F73EE"/>
    <w:rsid w:val="00302CB8"/>
    <w:rsid w:val="003033C0"/>
    <w:rsid w:val="00312583"/>
    <w:rsid w:val="00314AC0"/>
    <w:rsid w:val="00314D61"/>
    <w:rsid w:val="00316E28"/>
    <w:rsid w:val="00317EE3"/>
    <w:rsid w:val="00325908"/>
    <w:rsid w:val="00325D9E"/>
    <w:rsid w:val="003358D1"/>
    <w:rsid w:val="00342F57"/>
    <w:rsid w:val="003470B6"/>
    <w:rsid w:val="0035494F"/>
    <w:rsid w:val="00354F35"/>
    <w:rsid w:val="0035611E"/>
    <w:rsid w:val="00367793"/>
    <w:rsid w:val="003803AA"/>
    <w:rsid w:val="00380AC7"/>
    <w:rsid w:val="003839CD"/>
    <w:rsid w:val="00386C2D"/>
    <w:rsid w:val="00392AB9"/>
    <w:rsid w:val="003949F3"/>
    <w:rsid w:val="003A0671"/>
    <w:rsid w:val="003A3DC0"/>
    <w:rsid w:val="003B3937"/>
    <w:rsid w:val="003B3E54"/>
    <w:rsid w:val="003B42A4"/>
    <w:rsid w:val="003C36DD"/>
    <w:rsid w:val="003C414B"/>
    <w:rsid w:val="003D32E5"/>
    <w:rsid w:val="003D6AB6"/>
    <w:rsid w:val="00400A31"/>
    <w:rsid w:val="0040207D"/>
    <w:rsid w:val="00405026"/>
    <w:rsid w:val="00405229"/>
    <w:rsid w:val="00414808"/>
    <w:rsid w:val="00417FB1"/>
    <w:rsid w:val="004233CB"/>
    <w:rsid w:val="0042386E"/>
    <w:rsid w:val="00431EE4"/>
    <w:rsid w:val="00441895"/>
    <w:rsid w:val="00451C54"/>
    <w:rsid w:val="00455E7B"/>
    <w:rsid w:val="004623D6"/>
    <w:rsid w:val="00463716"/>
    <w:rsid w:val="004731B4"/>
    <w:rsid w:val="00475624"/>
    <w:rsid w:val="0048666D"/>
    <w:rsid w:val="00491CD0"/>
    <w:rsid w:val="004942AF"/>
    <w:rsid w:val="0049493F"/>
    <w:rsid w:val="004A469A"/>
    <w:rsid w:val="004A5B0D"/>
    <w:rsid w:val="004A75FC"/>
    <w:rsid w:val="004B1F6C"/>
    <w:rsid w:val="004B2EAA"/>
    <w:rsid w:val="004B3113"/>
    <w:rsid w:val="004B5061"/>
    <w:rsid w:val="004C6E09"/>
    <w:rsid w:val="004D2E84"/>
    <w:rsid w:val="004E0235"/>
    <w:rsid w:val="004E1E77"/>
    <w:rsid w:val="004F11B4"/>
    <w:rsid w:val="004F36A4"/>
    <w:rsid w:val="004F554B"/>
    <w:rsid w:val="00501CEE"/>
    <w:rsid w:val="00503137"/>
    <w:rsid w:val="00507C40"/>
    <w:rsid w:val="005119B2"/>
    <w:rsid w:val="00512E74"/>
    <w:rsid w:val="00535EB6"/>
    <w:rsid w:val="00541F87"/>
    <w:rsid w:val="005456BA"/>
    <w:rsid w:val="00545F18"/>
    <w:rsid w:val="00550214"/>
    <w:rsid w:val="005573F0"/>
    <w:rsid w:val="0056380E"/>
    <w:rsid w:val="00563C22"/>
    <w:rsid w:val="00574011"/>
    <w:rsid w:val="00576443"/>
    <w:rsid w:val="00584C73"/>
    <w:rsid w:val="005A2A09"/>
    <w:rsid w:val="005A34FC"/>
    <w:rsid w:val="005A7214"/>
    <w:rsid w:val="005B1BBA"/>
    <w:rsid w:val="005B42E1"/>
    <w:rsid w:val="005B5E08"/>
    <w:rsid w:val="005B67A9"/>
    <w:rsid w:val="005B70B4"/>
    <w:rsid w:val="005B720A"/>
    <w:rsid w:val="005C0294"/>
    <w:rsid w:val="005D66A6"/>
    <w:rsid w:val="00617AAF"/>
    <w:rsid w:val="00636BF8"/>
    <w:rsid w:val="00652B01"/>
    <w:rsid w:val="00670A33"/>
    <w:rsid w:val="006957F2"/>
    <w:rsid w:val="0069736D"/>
    <w:rsid w:val="006A1725"/>
    <w:rsid w:val="006A30BA"/>
    <w:rsid w:val="006A3E16"/>
    <w:rsid w:val="006B3FA7"/>
    <w:rsid w:val="006C06F0"/>
    <w:rsid w:val="006C5E6A"/>
    <w:rsid w:val="006E3C23"/>
    <w:rsid w:val="006E76E3"/>
    <w:rsid w:val="006F2B70"/>
    <w:rsid w:val="00705FE2"/>
    <w:rsid w:val="00707BBE"/>
    <w:rsid w:val="00721953"/>
    <w:rsid w:val="00727031"/>
    <w:rsid w:val="00732B49"/>
    <w:rsid w:val="00733C32"/>
    <w:rsid w:val="0073479C"/>
    <w:rsid w:val="00736AF1"/>
    <w:rsid w:val="00737D02"/>
    <w:rsid w:val="00746840"/>
    <w:rsid w:val="00757CC3"/>
    <w:rsid w:val="00760E32"/>
    <w:rsid w:val="00765F38"/>
    <w:rsid w:val="007710B4"/>
    <w:rsid w:val="00775F5F"/>
    <w:rsid w:val="00796B0E"/>
    <w:rsid w:val="0079799A"/>
    <w:rsid w:val="007A3391"/>
    <w:rsid w:val="007A4F86"/>
    <w:rsid w:val="007A7E62"/>
    <w:rsid w:val="007B48DF"/>
    <w:rsid w:val="007B4BD3"/>
    <w:rsid w:val="007C0796"/>
    <w:rsid w:val="007C7D23"/>
    <w:rsid w:val="007D54B1"/>
    <w:rsid w:val="007D69B8"/>
    <w:rsid w:val="007D6D42"/>
    <w:rsid w:val="007E76A5"/>
    <w:rsid w:val="008032AB"/>
    <w:rsid w:val="008322F7"/>
    <w:rsid w:val="008329D3"/>
    <w:rsid w:val="00837312"/>
    <w:rsid w:val="00843B17"/>
    <w:rsid w:val="00844409"/>
    <w:rsid w:val="00846934"/>
    <w:rsid w:val="00855B06"/>
    <w:rsid w:val="00857803"/>
    <w:rsid w:val="0087057F"/>
    <w:rsid w:val="00881B62"/>
    <w:rsid w:val="00883479"/>
    <w:rsid w:val="0088390D"/>
    <w:rsid w:val="00884058"/>
    <w:rsid w:val="00890156"/>
    <w:rsid w:val="008C0560"/>
    <w:rsid w:val="008C2612"/>
    <w:rsid w:val="00900829"/>
    <w:rsid w:val="00903757"/>
    <w:rsid w:val="00904B07"/>
    <w:rsid w:val="00905ED8"/>
    <w:rsid w:val="00912E12"/>
    <w:rsid w:val="00915EB0"/>
    <w:rsid w:val="00926DAF"/>
    <w:rsid w:val="009402CE"/>
    <w:rsid w:val="00944314"/>
    <w:rsid w:val="00950918"/>
    <w:rsid w:val="009511AA"/>
    <w:rsid w:val="00951CCD"/>
    <w:rsid w:val="009541D9"/>
    <w:rsid w:val="009541F2"/>
    <w:rsid w:val="00954876"/>
    <w:rsid w:val="00957981"/>
    <w:rsid w:val="00960854"/>
    <w:rsid w:val="00961703"/>
    <w:rsid w:val="00961DF0"/>
    <w:rsid w:val="00962494"/>
    <w:rsid w:val="00963FA4"/>
    <w:rsid w:val="009720A5"/>
    <w:rsid w:val="009747F4"/>
    <w:rsid w:val="009830D6"/>
    <w:rsid w:val="00990AA7"/>
    <w:rsid w:val="009A3763"/>
    <w:rsid w:val="009D3B6D"/>
    <w:rsid w:val="009D592A"/>
    <w:rsid w:val="009E2637"/>
    <w:rsid w:val="009E4116"/>
    <w:rsid w:val="00A00C0C"/>
    <w:rsid w:val="00A10BD8"/>
    <w:rsid w:val="00A1160E"/>
    <w:rsid w:val="00A42106"/>
    <w:rsid w:val="00A53AC3"/>
    <w:rsid w:val="00A75022"/>
    <w:rsid w:val="00A768B1"/>
    <w:rsid w:val="00A85F01"/>
    <w:rsid w:val="00A867FA"/>
    <w:rsid w:val="00A903FE"/>
    <w:rsid w:val="00AA1280"/>
    <w:rsid w:val="00AA219C"/>
    <w:rsid w:val="00AA36DA"/>
    <w:rsid w:val="00AA40CA"/>
    <w:rsid w:val="00AA58DB"/>
    <w:rsid w:val="00AB4C7D"/>
    <w:rsid w:val="00AB6F5E"/>
    <w:rsid w:val="00AE75C6"/>
    <w:rsid w:val="00AF0268"/>
    <w:rsid w:val="00B0126B"/>
    <w:rsid w:val="00B2331B"/>
    <w:rsid w:val="00B325AA"/>
    <w:rsid w:val="00B34173"/>
    <w:rsid w:val="00B3445E"/>
    <w:rsid w:val="00B34AFE"/>
    <w:rsid w:val="00B533B2"/>
    <w:rsid w:val="00B55315"/>
    <w:rsid w:val="00B65291"/>
    <w:rsid w:val="00B661FE"/>
    <w:rsid w:val="00B938B5"/>
    <w:rsid w:val="00B93DBB"/>
    <w:rsid w:val="00BB7850"/>
    <w:rsid w:val="00BC3304"/>
    <w:rsid w:val="00BC55BC"/>
    <w:rsid w:val="00BE2232"/>
    <w:rsid w:val="00BE6AA6"/>
    <w:rsid w:val="00BF1D80"/>
    <w:rsid w:val="00BF396F"/>
    <w:rsid w:val="00C102D5"/>
    <w:rsid w:val="00C10935"/>
    <w:rsid w:val="00C320DE"/>
    <w:rsid w:val="00C33FD9"/>
    <w:rsid w:val="00C34FB8"/>
    <w:rsid w:val="00C5779D"/>
    <w:rsid w:val="00C57BE0"/>
    <w:rsid w:val="00C61F85"/>
    <w:rsid w:val="00C87AE1"/>
    <w:rsid w:val="00C95178"/>
    <w:rsid w:val="00C97B0C"/>
    <w:rsid w:val="00CB13E2"/>
    <w:rsid w:val="00CC4699"/>
    <w:rsid w:val="00CC7855"/>
    <w:rsid w:val="00D00CE0"/>
    <w:rsid w:val="00D17423"/>
    <w:rsid w:val="00D25705"/>
    <w:rsid w:val="00D32E23"/>
    <w:rsid w:val="00D34472"/>
    <w:rsid w:val="00D36D0D"/>
    <w:rsid w:val="00D73CDC"/>
    <w:rsid w:val="00D763F7"/>
    <w:rsid w:val="00D77A29"/>
    <w:rsid w:val="00D81445"/>
    <w:rsid w:val="00D934A4"/>
    <w:rsid w:val="00DA15ED"/>
    <w:rsid w:val="00DA5C8F"/>
    <w:rsid w:val="00DB08A5"/>
    <w:rsid w:val="00DD234F"/>
    <w:rsid w:val="00DD649A"/>
    <w:rsid w:val="00DD6FCA"/>
    <w:rsid w:val="00DF0184"/>
    <w:rsid w:val="00DF4166"/>
    <w:rsid w:val="00DF4DCE"/>
    <w:rsid w:val="00DF60A3"/>
    <w:rsid w:val="00E01C14"/>
    <w:rsid w:val="00E028B6"/>
    <w:rsid w:val="00E318F4"/>
    <w:rsid w:val="00E36355"/>
    <w:rsid w:val="00E415D1"/>
    <w:rsid w:val="00E43715"/>
    <w:rsid w:val="00E53F9A"/>
    <w:rsid w:val="00E61B8F"/>
    <w:rsid w:val="00E62668"/>
    <w:rsid w:val="00E66F93"/>
    <w:rsid w:val="00E675E9"/>
    <w:rsid w:val="00E7285C"/>
    <w:rsid w:val="00E7362E"/>
    <w:rsid w:val="00EA328C"/>
    <w:rsid w:val="00EC1D87"/>
    <w:rsid w:val="00EC2769"/>
    <w:rsid w:val="00EC41EF"/>
    <w:rsid w:val="00EC58D9"/>
    <w:rsid w:val="00ED0061"/>
    <w:rsid w:val="00ED63DE"/>
    <w:rsid w:val="00EF3B74"/>
    <w:rsid w:val="00EF5897"/>
    <w:rsid w:val="00F04442"/>
    <w:rsid w:val="00F119C9"/>
    <w:rsid w:val="00F131C3"/>
    <w:rsid w:val="00F2011F"/>
    <w:rsid w:val="00F22170"/>
    <w:rsid w:val="00F23446"/>
    <w:rsid w:val="00F31AC0"/>
    <w:rsid w:val="00F40466"/>
    <w:rsid w:val="00F416EC"/>
    <w:rsid w:val="00F457E2"/>
    <w:rsid w:val="00F64482"/>
    <w:rsid w:val="00F67568"/>
    <w:rsid w:val="00F74097"/>
    <w:rsid w:val="00F8787D"/>
    <w:rsid w:val="00FA5FAD"/>
    <w:rsid w:val="00FB49B5"/>
    <w:rsid w:val="00FD37FF"/>
    <w:rsid w:val="00FD4239"/>
    <w:rsid w:val="00FF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67EA8"/>
  <w15:chartTrackingRefBased/>
  <w15:docId w15:val="{E434820F-7323-41C8-9817-A3D5D7351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3F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4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41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419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96B0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677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77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77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7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79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C0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560"/>
  </w:style>
  <w:style w:type="paragraph" w:styleId="Footer">
    <w:name w:val="footer"/>
    <w:basedOn w:val="Normal"/>
    <w:link w:val="FooterChar"/>
    <w:uiPriority w:val="99"/>
    <w:unhideWhenUsed/>
    <w:rsid w:val="008C0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560"/>
  </w:style>
  <w:style w:type="character" w:customStyle="1" w:styleId="NormalWebChar">
    <w:name w:val="Normal (Web) Char"/>
    <w:basedOn w:val="DefaultParagraphFont"/>
    <w:link w:val="NormalWeb"/>
    <w:uiPriority w:val="99"/>
    <w:semiHidden/>
    <w:locked/>
    <w:rsid w:val="00AE75C6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AE7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53F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FB49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7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11665-FF0F-4529-98D9-CA536EC15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285</Words>
  <Characters>1710</Characters>
  <Application>Microsoft Office Word</Application>
  <DocSecurity>0</DocSecurity>
  <Lines>37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Chambers, Megan I</dc:creator>
  <cp:keywords/>
  <dc:description/>
  <cp:lastModifiedBy>Megan Chambers</cp:lastModifiedBy>
  <cp:revision>2</cp:revision>
  <dcterms:created xsi:type="dcterms:W3CDTF">2022-10-26T02:04:00Z</dcterms:created>
  <dcterms:modified xsi:type="dcterms:W3CDTF">2022-10-26T02:04:00Z</dcterms:modified>
</cp:coreProperties>
</file>