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95D" w:rsidRPr="00A652C9" w:rsidRDefault="005044D8" w:rsidP="005E195D">
      <w:pPr>
        <w:rPr>
          <w:rFonts w:cs="Arial"/>
          <w:b/>
          <w:lang w:val="en-US"/>
        </w:rPr>
      </w:pPr>
      <w:r w:rsidRPr="00A652C9">
        <w:rPr>
          <w:rFonts w:cs="Arial"/>
          <w:b/>
          <w:lang w:val="en-US"/>
        </w:rPr>
        <w:t>Table</w:t>
      </w:r>
      <w:r w:rsidR="005E195D" w:rsidRPr="00A652C9">
        <w:rPr>
          <w:rFonts w:cs="Arial"/>
          <w:b/>
          <w:lang w:val="en-US"/>
        </w:rPr>
        <w:t xml:space="preserve"> S1</w:t>
      </w:r>
      <w:r w:rsidR="005E195D" w:rsidRPr="00A652C9">
        <w:rPr>
          <w:rFonts w:cs="Arial"/>
          <w:lang w:val="en-US"/>
        </w:rPr>
        <w:t>: AEs involving cannabis use alone or in association with tobacco reported in pregnant women, fetus and neonates</w:t>
      </w: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4820"/>
        <w:gridCol w:w="4678"/>
      </w:tblGrid>
      <w:tr w:rsidR="00A652C9" w:rsidRPr="00A652C9" w:rsidTr="00885DDD">
        <w:tc>
          <w:tcPr>
            <w:tcW w:w="4423" w:type="dxa"/>
            <w:shd w:val="clear" w:color="auto" w:fill="auto"/>
          </w:tcPr>
          <w:p w:rsidR="005E195D" w:rsidRPr="00A652C9" w:rsidRDefault="005E195D" w:rsidP="00885DDD">
            <w:pPr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A652C9">
              <w:rPr>
                <w:rFonts w:cs="Arial"/>
                <w:b/>
                <w:sz w:val="16"/>
                <w:szCs w:val="16"/>
              </w:rPr>
              <w:t>Maternal</w:t>
            </w:r>
            <w:proofErr w:type="spellEnd"/>
            <w:r w:rsidRPr="00A652C9">
              <w:rPr>
                <w:rFonts w:cs="Arial"/>
                <w:b/>
                <w:sz w:val="16"/>
                <w:szCs w:val="16"/>
              </w:rPr>
              <w:t xml:space="preserve"> (N=175)</w:t>
            </w:r>
          </w:p>
        </w:tc>
        <w:tc>
          <w:tcPr>
            <w:tcW w:w="4820" w:type="dxa"/>
            <w:shd w:val="clear" w:color="auto" w:fill="auto"/>
          </w:tcPr>
          <w:p w:rsidR="005E195D" w:rsidRPr="00A652C9" w:rsidRDefault="005E195D" w:rsidP="00885DDD">
            <w:pPr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A652C9">
              <w:rPr>
                <w:rFonts w:cs="Arial"/>
                <w:b/>
                <w:sz w:val="16"/>
                <w:szCs w:val="16"/>
              </w:rPr>
              <w:t>Fetal</w:t>
            </w:r>
            <w:proofErr w:type="spellEnd"/>
            <w:r w:rsidRPr="00A652C9">
              <w:rPr>
                <w:rFonts w:cs="Arial"/>
                <w:b/>
                <w:sz w:val="16"/>
                <w:szCs w:val="16"/>
              </w:rPr>
              <w:t xml:space="preserve"> (N=57)</w:t>
            </w:r>
          </w:p>
        </w:tc>
        <w:tc>
          <w:tcPr>
            <w:tcW w:w="4678" w:type="dxa"/>
            <w:shd w:val="clear" w:color="auto" w:fill="auto"/>
          </w:tcPr>
          <w:p w:rsidR="005E195D" w:rsidRPr="00A652C9" w:rsidRDefault="005E195D" w:rsidP="00885DDD">
            <w:pPr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A652C9">
              <w:rPr>
                <w:rFonts w:cs="Arial"/>
                <w:b/>
                <w:sz w:val="16"/>
                <w:szCs w:val="16"/>
              </w:rPr>
              <w:t>Neonatal</w:t>
            </w:r>
            <w:proofErr w:type="spellEnd"/>
            <w:r w:rsidRPr="00A652C9">
              <w:rPr>
                <w:rFonts w:cs="Arial"/>
                <w:b/>
                <w:sz w:val="16"/>
                <w:szCs w:val="16"/>
              </w:rPr>
              <w:t xml:space="preserve"> (N=140)</w:t>
            </w:r>
          </w:p>
        </w:tc>
      </w:tr>
      <w:tr w:rsidR="00A652C9" w:rsidRPr="00A652C9" w:rsidTr="00885DDD">
        <w:tc>
          <w:tcPr>
            <w:tcW w:w="4423" w:type="dxa"/>
            <w:shd w:val="clear" w:color="auto" w:fill="auto"/>
          </w:tcPr>
          <w:p w:rsidR="005E195D" w:rsidRPr="00A652C9" w:rsidRDefault="005E195D" w:rsidP="00885DDD">
            <w:pPr>
              <w:spacing w:after="0"/>
              <w:jc w:val="both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Dependence (54)</w:t>
            </w:r>
          </w:p>
          <w:p w:rsidR="005E195D" w:rsidRPr="00A652C9" w:rsidRDefault="005E195D" w:rsidP="00885DDD">
            <w:pPr>
              <w:spacing w:after="0"/>
              <w:jc w:val="both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Abuse (21)</w:t>
            </w:r>
          </w:p>
          <w:p w:rsidR="005E195D" w:rsidRPr="00A652C9" w:rsidRDefault="005E195D" w:rsidP="00885DDD">
            <w:pPr>
              <w:spacing w:after="0"/>
              <w:jc w:val="both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Use disorders (14)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Threat of premature birth (13)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Premature rupture of membranes (12)</w:t>
            </w:r>
          </w:p>
          <w:p w:rsidR="005E195D" w:rsidRPr="00A652C9" w:rsidRDefault="005E195D" w:rsidP="00885DDD">
            <w:pPr>
              <w:spacing w:after="0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A652C9">
              <w:rPr>
                <w:sz w:val="16"/>
                <w:szCs w:val="16"/>
                <w:lang w:val="en-US"/>
              </w:rPr>
              <w:t>Anamnios</w:t>
            </w:r>
            <w:proofErr w:type="spellEnd"/>
            <w:r w:rsidRPr="00A652C9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652C9">
              <w:rPr>
                <w:sz w:val="16"/>
                <w:szCs w:val="16"/>
                <w:lang w:val="en-US"/>
              </w:rPr>
              <w:t>oligoamnios</w:t>
            </w:r>
            <w:proofErr w:type="spellEnd"/>
            <w:r w:rsidRPr="00A652C9">
              <w:rPr>
                <w:sz w:val="16"/>
                <w:szCs w:val="16"/>
                <w:lang w:val="en-US"/>
              </w:rPr>
              <w:t xml:space="preserve"> (6)</w:t>
            </w:r>
          </w:p>
          <w:p w:rsidR="005E195D" w:rsidRPr="00A652C9" w:rsidRDefault="005E195D" w:rsidP="00885DDD">
            <w:pPr>
              <w:spacing w:after="0"/>
              <w:jc w:val="both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Problematic use (6)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 xml:space="preserve">Cannabinoid hyperemesis syndrome (5) </w:t>
            </w:r>
          </w:p>
          <w:p w:rsidR="005E195D" w:rsidRPr="00A652C9" w:rsidRDefault="005E195D" w:rsidP="00885DDD">
            <w:pPr>
              <w:spacing w:after="0"/>
              <w:jc w:val="both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Asthenia (5)</w:t>
            </w:r>
          </w:p>
          <w:p w:rsidR="005E195D" w:rsidRPr="00A652C9" w:rsidRDefault="005E195D" w:rsidP="00885DDD">
            <w:pPr>
              <w:spacing w:after="0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A652C9">
              <w:rPr>
                <w:sz w:val="16"/>
                <w:szCs w:val="16"/>
                <w:lang w:val="en-US"/>
              </w:rPr>
              <w:t>Epigastralgia</w:t>
            </w:r>
            <w:proofErr w:type="spellEnd"/>
            <w:r w:rsidRPr="00A652C9">
              <w:rPr>
                <w:sz w:val="16"/>
                <w:szCs w:val="16"/>
                <w:lang w:val="en-US"/>
              </w:rPr>
              <w:t>, vomiting (4)</w:t>
            </w:r>
          </w:p>
          <w:p w:rsidR="005E195D" w:rsidRPr="00A652C9" w:rsidRDefault="005E195D" w:rsidP="00885DDD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Asthma, worsening of asthma, bronchitis (3)</w:t>
            </w:r>
          </w:p>
          <w:p w:rsidR="005E195D" w:rsidRPr="00A652C9" w:rsidRDefault="005E195D" w:rsidP="00885DDD">
            <w:pPr>
              <w:spacing w:after="0"/>
              <w:jc w:val="both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 xml:space="preserve">Depressed mood, </w:t>
            </w:r>
            <w:proofErr w:type="spellStart"/>
            <w:r w:rsidRPr="00A652C9">
              <w:rPr>
                <w:sz w:val="16"/>
                <w:szCs w:val="16"/>
                <w:lang w:val="en-US"/>
              </w:rPr>
              <w:t>anhedonia</w:t>
            </w:r>
            <w:proofErr w:type="spellEnd"/>
            <w:r w:rsidRPr="00A652C9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A652C9">
              <w:rPr>
                <w:sz w:val="16"/>
                <w:szCs w:val="16"/>
                <w:lang w:val="en-US"/>
              </w:rPr>
              <w:t>aboulia</w:t>
            </w:r>
            <w:proofErr w:type="spellEnd"/>
            <w:r w:rsidRPr="00A652C9">
              <w:rPr>
                <w:sz w:val="16"/>
                <w:szCs w:val="16"/>
                <w:lang w:val="en-US"/>
              </w:rPr>
              <w:t>, apathy (2)</w:t>
            </w:r>
          </w:p>
          <w:p w:rsidR="005E195D" w:rsidRPr="00A652C9" w:rsidRDefault="005E195D" w:rsidP="00885DDD">
            <w:pPr>
              <w:spacing w:after="0"/>
              <w:jc w:val="both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Agitation (2)</w:t>
            </w:r>
          </w:p>
          <w:p w:rsidR="005E195D" w:rsidRPr="00A652C9" w:rsidRDefault="005E195D" w:rsidP="00885DDD">
            <w:pPr>
              <w:spacing w:after="0"/>
              <w:jc w:val="both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Anxiety (2)</w:t>
            </w:r>
          </w:p>
          <w:p w:rsidR="005E195D" w:rsidRPr="00A652C9" w:rsidRDefault="005E195D" w:rsidP="00885DDD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Behavioral disorder (2) Faintness (2)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proofErr w:type="spellStart"/>
            <w:r w:rsidRPr="00A652C9">
              <w:rPr>
                <w:sz w:val="16"/>
                <w:szCs w:val="16"/>
                <w:lang w:val="en-US"/>
              </w:rPr>
              <w:t>Metrorrhagia</w:t>
            </w:r>
            <w:proofErr w:type="spellEnd"/>
            <w:r w:rsidRPr="00A652C9">
              <w:rPr>
                <w:sz w:val="16"/>
                <w:szCs w:val="16"/>
                <w:lang w:val="en-US"/>
              </w:rPr>
              <w:t xml:space="preserve"> (2)</w:t>
            </w:r>
          </w:p>
          <w:p w:rsidR="005E195D" w:rsidRPr="00A652C9" w:rsidRDefault="005E195D" w:rsidP="00885DDD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 xml:space="preserve">Placental vascular </w:t>
            </w:r>
            <w:proofErr w:type="spellStart"/>
            <w:r w:rsidRPr="00A652C9">
              <w:rPr>
                <w:sz w:val="16"/>
                <w:szCs w:val="16"/>
                <w:lang w:val="en-US"/>
              </w:rPr>
              <w:t>malperfusion</w:t>
            </w:r>
            <w:proofErr w:type="spellEnd"/>
            <w:r w:rsidRPr="00A652C9">
              <w:rPr>
                <w:sz w:val="16"/>
                <w:szCs w:val="16"/>
                <w:lang w:val="en-US"/>
              </w:rPr>
              <w:t xml:space="preserve"> with sub-</w:t>
            </w:r>
            <w:proofErr w:type="spellStart"/>
            <w:r w:rsidRPr="00A652C9">
              <w:rPr>
                <w:sz w:val="16"/>
                <w:szCs w:val="16"/>
                <w:lang w:val="en-US"/>
              </w:rPr>
              <w:t>chorial</w:t>
            </w:r>
            <w:proofErr w:type="spellEnd"/>
            <w:r w:rsidRPr="00A652C9">
              <w:rPr>
                <w:sz w:val="16"/>
                <w:szCs w:val="16"/>
                <w:lang w:val="en-US"/>
              </w:rPr>
              <w:t xml:space="preserve"> thrombosis (2)</w:t>
            </w:r>
          </w:p>
          <w:p w:rsidR="005E195D" w:rsidRPr="00A652C9" w:rsidRDefault="005E195D" w:rsidP="00885DDD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A652C9">
              <w:rPr>
                <w:sz w:val="16"/>
                <w:szCs w:val="16"/>
                <w:lang w:val="en-US"/>
              </w:rPr>
              <w:t>Amotivational</w:t>
            </w:r>
            <w:proofErr w:type="spellEnd"/>
            <w:r w:rsidRPr="00A652C9">
              <w:rPr>
                <w:sz w:val="16"/>
                <w:szCs w:val="16"/>
                <w:lang w:val="en-US"/>
              </w:rPr>
              <w:t xml:space="preserve"> syndrome (1)</w:t>
            </w:r>
          </w:p>
          <w:p w:rsidR="005E195D" w:rsidRPr="00A652C9" w:rsidRDefault="005E195D" w:rsidP="00885DDD">
            <w:pPr>
              <w:spacing w:after="0"/>
              <w:jc w:val="both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Clastic crisis (1)</w:t>
            </w:r>
          </w:p>
          <w:p w:rsidR="005E195D" w:rsidRPr="00A652C9" w:rsidRDefault="005E195D" w:rsidP="00885DDD">
            <w:pPr>
              <w:spacing w:after="0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A652C9">
              <w:rPr>
                <w:sz w:val="16"/>
                <w:szCs w:val="16"/>
                <w:lang w:val="en-US"/>
              </w:rPr>
              <w:t>Boulimia</w:t>
            </w:r>
            <w:proofErr w:type="spellEnd"/>
            <w:r w:rsidRPr="00A652C9">
              <w:rPr>
                <w:sz w:val="16"/>
                <w:szCs w:val="16"/>
                <w:lang w:val="en-US"/>
              </w:rPr>
              <w:t xml:space="preserve"> (1)</w:t>
            </w:r>
          </w:p>
          <w:p w:rsidR="005E195D" w:rsidRPr="00A652C9" w:rsidRDefault="005E195D" w:rsidP="00885DDD">
            <w:pPr>
              <w:spacing w:after="0"/>
              <w:jc w:val="both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Impulsivity (1)</w:t>
            </w:r>
          </w:p>
          <w:p w:rsidR="005E195D" w:rsidRPr="00A652C9" w:rsidRDefault="005E195D" w:rsidP="00885DDD">
            <w:pPr>
              <w:spacing w:after="0"/>
              <w:jc w:val="both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Sleep disorders (1)</w:t>
            </w:r>
          </w:p>
          <w:p w:rsidR="005E195D" w:rsidRPr="00A652C9" w:rsidRDefault="005E195D" w:rsidP="00885DDD">
            <w:pPr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A652C9">
              <w:rPr>
                <w:rFonts w:cs="Arial"/>
                <w:sz w:val="16"/>
                <w:szCs w:val="16"/>
                <w:lang w:val="en-US"/>
              </w:rPr>
              <w:t>Anorexia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 xml:space="preserve">Placenta </w:t>
            </w:r>
            <w:proofErr w:type="spellStart"/>
            <w:r w:rsidRPr="00A652C9">
              <w:rPr>
                <w:sz w:val="16"/>
                <w:szCs w:val="16"/>
                <w:lang w:val="en-US"/>
              </w:rPr>
              <w:t>previa</w:t>
            </w:r>
            <w:proofErr w:type="spellEnd"/>
            <w:r w:rsidRPr="00A652C9">
              <w:rPr>
                <w:sz w:val="16"/>
                <w:szCs w:val="16"/>
                <w:lang w:val="en-US"/>
              </w:rPr>
              <w:t xml:space="preserve">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Placental abruption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Preeclampsia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Headache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Intracranial hypertension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rFonts w:cs="Arial"/>
                <w:sz w:val="16"/>
                <w:szCs w:val="16"/>
                <w:lang w:val="en-US"/>
              </w:rPr>
              <w:t>Impairment memory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proofErr w:type="spellStart"/>
            <w:r w:rsidRPr="00A652C9">
              <w:rPr>
                <w:sz w:val="16"/>
                <w:szCs w:val="16"/>
                <w:lang w:val="en-US"/>
              </w:rPr>
              <w:t>Bartholinitis</w:t>
            </w:r>
            <w:proofErr w:type="spellEnd"/>
            <w:r w:rsidRPr="00A652C9">
              <w:rPr>
                <w:sz w:val="16"/>
                <w:szCs w:val="16"/>
                <w:lang w:val="en-US"/>
              </w:rPr>
              <w:t xml:space="preserve">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First degree burns secondary to hot showers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</w:rPr>
            </w:pPr>
            <w:proofErr w:type="spellStart"/>
            <w:r w:rsidRPr="00A652C9">
              <w:rPr>
                <w:sz w:val="16"/>
                <w:szCs w:val="16"/>
              </w:rPr>
              <w:t>Cholestasis</w:t>
            </w:r>
            <w:proofErr w:type="spellEnd"/>
            <w:r w:rsidRPr="00A652C9">
              <w:rPr>
                <w:sz w:val="16"/>
                <w:szCs w:val="16"/>
              </w:rPr>
              <w:t xml:space="preserve"> (1)</w:t>
            </w:r>
          </w:p>
          <w:p w:rsidR="005E195D" w:rsidRPr="00A652C9" w:rsidRDefault="005E195D" w:rsidP="00885DDD">
            <w:pPr>
              <w:spacing w:after="0"/>
              <w:jc w:val="both"/>
              <w:rPr>
                <w:sz w:val="16"/>
                <w:szCs w:val="16"/>
              </w:rPr>
            </w:pPr>
            <w:proofErr w:type="spellStart"/>
            <w:r w:rsidRPr="00A652C9">
              <w:rPr>
                <w:sz w:val="16"/>
                <w:szCs w:val="16"/>
              </w:rPr>
              <w:t>Hypokaliemia</w:t>
            </w:r>
            <w:proofErr w:type="spellEnd"/>
            <w:r w:rsidRPr="00A652C9">
              <w:rPr>
                <w:sz w:val="16"/>
                <w:szCs w:val="16"/>
              </w:rPr>
              <w:t xml:space="preserve"> (1)</w:t>
            </w:r>
          </w:p>
          <w:p w:rsidR="005E195D" w:rsidRPr="00A652C9" w:rsidRDefault="005E195D" w:rsidP="00885DDD">
            <w:pPr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A652C9">
              <w:rPr>
                <w:sz w:val="16"/>
                <w:szCs w:val="16"/>
              </w:rPr>
              <w:t>Gestational</w:t>
            </w:r>
            <w:proofErr w:type="spellEnd"/>
            <w:r w:rsidRPr="00A652C9">
              <w:rPr>
                <w:sz w:val="16"/>
                <w:szCs w:val="16"/>
              </w:rPr>
              <w:t xml:space="preserve"> </w:t>
            </w:r>
            <w:proofErr w:type="spellStart"/>
            <w:r w:rsidRPr="00A652C9">
              <w:rPr>
                <w:sz w:val="16"/>
                <w:szCs w:val="16"/>
              </w:rPr>
              <w:t>diabetes</w:t>
            </w:r>
            <w:proofErr w:type="spellEnd"/>
            <w:r w:rsidRPr="00A652C9">
              <w:rPr>
                <w:sz w:val="16"/>
                <w:szCs w:val="16"/>
              </w:rPr>
              <w:t xml:space="preserve">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</w:rPr>
            </w:pPr>
            <w:proofErr w:type="spellStart"/>
            <w:r w:rsidRPr="00A652C9">
              <w:rPr>
                <w:sz w:val="16"/>
                <w:szCs w:val="16"/>
              </w:rPr>
              <w:t>Volontary</w:t>
            </w:r>
            <w:proofErr w:type="spellEnd"/>
            <w:r w:rsidRPr="00A652C9">
              <w:rPr>
                <w:sz w:val="16"/>
                <w:szCs w:val="16"/>
              </w:rPr>
              <w:t xml:space="preserve"> interruption of </w:t>
            </w:r>
            <w:proofErr w:type="spellStart"/>
            <w:r w:rsidRPr="00A652C9">
              <w:rPr>
                <w:sz w:val="16"/>
                <w:szCs w:val="16"/>
              </w:rPr>
              <w:t>pregnancy</w:t>
            </w:r>
            <w:proofErr w:type="spellEnd"/>
            <w:r w:rsidRPr="00A652C9">
              <w:rPr>
                <w:sz w:val="16"/>
                <w:szCs w:val="16"/>
              </w:rPr>
              <w:t xml:space="preserve"> (1)</w:t>
            </w:r>
          </w:p>
        </w:tc>
        <w:tc>
          <w:tcPr>
            <w:tcW w:w="4820" w:type="dxa"/>
            <w:shd w:val="clear" w:color="auto" w:fill="auto"/>
          </w:tcPr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Fetal heart rhythm disorders (25) : slowdown/bradycardia (8), tachycardia after one joint (1), uns</w:t>
            </w:r>
            <w:bookmarkStart w:id="0" w:name="_GoBack"/>
            <w:bookmarkEnd w:id="0"/>
            <w:r w:rsidRPr="00A652C9">
              <w:rPr>
                <w:sz w:val="16"/>
                <w:szCs w:val="16"/>
                <w:lang w:val="en-US"/>
              </w:rPr>
              <w:t>pecified (16)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Intrauterine growth retardation, small for gestational age (20)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proofErr w:type="spellStart"/>
            <w:r w:rsidRPr="00A652C9">
              <w:rPr>
                <w:sz w:val="16"/>
                <w:szCs w:val="16"/>
                <w:lang w:val="en-US"/>
              </w:rPr>
              <w:t>Prenataly</w:t>
            </w:r>
            <w:proofErr w:type="spellEnd"/>
            <w:r w:rsidRPr="00A652C9">
              <w:rPr>
                <w:sz w:val="16"/>
                <w:szCs w:val="16"/>
                <w:lang w:val="en-US"/>
              </w:rPr>
              <w:t xml:space="preserve"> congenital malformation* (8)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Doppler anomaly (2)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Intrauterine fetal death (2)</w:t>
            </w:r>
          </w:p>
        </w:tc>
        <w:tc>
          <w:tcPr>
            <w:tcW w:w="4678" w:type="dxa"/>
            <w:shd w:val="clear" w:color="auto" w:fill="auto"/>
          </w:tcPr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Intrauterine growth retardation, small for gestational age (39)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Prematurity (32)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 xml:space="preserve">Apgar </w:t>
            </w:r>
            <w:r w:rsidRPr="00A652C9">
              <w:rPr>
                <w:rFonts w:cs="Arial"/>
                <w:sz w:val="16"/>
                <w:szCs w:val="16"/>
                <w:lang w:val="en-US"/>
              </w:rPr>
              <w:t>≤</w:t>
            </w:r>
            <w:r w:rsidRPr="00A652C9">
              <w:rPr>
                <w:sz w:val="16"/>
                <w:szCs w:val="16"/>
                <w:lang w:val="en-US"/>
              </w:rPr>
              <w:t xml:space="preserve"> 7 at 1 min (11)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Withdrawal syndrome (11)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Congenital malformation ** (9)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Respiratory failure (7)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proofErr w:type="spellStart"/>
            <w:r w:rsidRPr="00A652C9">
              <w:rPr>
                <w:sz w:val="16"/>
                <w:szCs w:val="16"/>
                <w:lang w:val="en-US"/>
              </w:rPr>
              <w:t>Hypotonia</w:t>
            </w:r>
            <w:proofErr w:type="spellEnd"/>
            <w:r w:rsidRPr="00A652C9">
              <w:rPr>
                <w:sz w:val="16"/>
                <w:szCs w:val="16"/>
                <w:lang w:val="en-US"/>
              </w:rPr>
              <w:t>, sedation (4)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Neonatal</w:t>
            </w:r>
            <w:r w:rsidRPr="00A652C9">
              <w:rPr>
                <w:rFonts w:cs="Arial"/>
                <w:sz w:val="16"/>
                <w:szCs w:val="16"/>
                <w:lang w:val="en-US"/>
              </w:rPr>
              <w:t xml:space="preserve"> jaundice </w:t>
            </w:r>
            <w:r w:rsidRPr="00A652C9">
              <w:rPr>
                <w:rFonts w:cs="Arial"/>
                <w:sz w:val="16"/>
                <w:szCs w:val="16"/>
              </w:rPr>
              <w:t>ᵼ</w:t>
            </w:r>
            <w:r w:rsidRPr="00A652C9">
              <w:rPr>
                <w:sz w:val="16"/>
                <w:szCs w:val="16"/>
                <w:lang w:val="en-US"/>
              </w:rPr>
              <w:t xml:space="preserve"> (3) 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 xml:space="preserve">Neonatal death *** </w:t>
            </w:r>
            <w:r w:rsidRPr="00A652C9">
              <w:rPr>
                <w:rFonts w:cs="Arial"/>
                <w:sz w:val="16"/>
                <w:szCs w:val="16"/>
              </w:rPr>
              <w:t>ᵼ</w:t>
            </w:r>
            <w:r w:rsidRPr="00A652C9">
              <w:rPr>
                <w:sz w:val="16"/>
                <w:szCs w:val="16"/>
                <w:lang w:val="en-US"/>
              </w:rPr>
              <w:t xml:space="preserve"> (2)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Hypoglycemia (2)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 xml:space="preserve">Anemia </w:t>
            </w:r>
            <w:r w:rsidRPr="00A652C9">
              <w:rPr>
                <w:rFonts w:cs="Arial"/>
                <w:sz w:val="16"/>
                <w:szCs w:val="16"/>
              </w:rPr>
              <w:t>ᵼ</w:t>
            </w:r>
            <w:r w:rsidRPr="00A652C9">
              <w:rPr>
                <w:sz w:val="16"/>
                <w:szCs w:val="16"/>
                <w:lang w:val="en-US"/>
              </w:rPr>
              <w:t xml:space="preserve"> (2) 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 xml:space="preserve">Bronchopulmonary dysplasia, hyaline membrane disease </w:t>
            </w:r>
            <w:r w:rsidRPr="00A652C9">
              <w:rPr>
                <w:rFonts w:cs="Arial"/>
                <w:sz w:val="16"/>
                <w:szCs w:val="16"/>
              </w:rPr>
              <w:t>ᵼ</w:t>
            </w:r>
            <w:r w:rsidRPr="00A652C9">
              <w:rPr>
                <w:sz w:val="16"/>
                <w:szCs w:val="16"/>
                <w:lang w:val="en-US"/>
              </w:rPr>
              <w:t xml:space="preserve"> (2)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Neonatal bradycardia (2)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Pulmonary arterial hypertension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Weak suck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proofErr w:type="spellStart"/>
            <w:r w:rsidRPr="00A652C9">
              <w:rPr>
                <w:sz w:val="16"/>
                <w:szCs w:val="16"/>
                <w:lang w:val="en-US"/>
              </w:rPr>
              <w:t>Anoxo</w:t>
            </w:r>
            <w:proofErr w:type="spellEnd"/>
            <w:r w:rsidRPr="00A652C9">
              <w:rPr>
                <w:sz w:val="16"/>
                <w:szCs w:val="16"/>
                <w:lang w:val="en-US"/>
              </w:rPr>
              <w:t>-ischemic brain damage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 xml:space="preserve">Intraventricular hemorrhage </w:t>
            </w:r>
            <w:r w:rsidRPr="00A652C9">
              <w:rPr>
                <w:rFonts w:cs="Arial"/>
                <w:sz w:val="16"/>
                <w:szCs w:val="16"/>
              </w:rPr>
              <w:t>ᵼ</w:t>
            </w:r>
            <w:r w:rsidRPr="00A652C9">
              <w:rPr>
                <w:sz w:val="16"/>
                <w:szCs w:val="16"/>
                <w:lang w:val="en-US"/>
              </w:rPr>
              <w:t xml:space="preserve"> (2)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 xml:space="preserve">Eyelid </w:t>
            </w:r>
            <w:proofErr w:type="spellStart"/>
            <w:r w:rsidRPr="00A652C9">
              <w:rPr>
                <w:sz w:val="16"/>
                <w:szCs w:val="16"/>
                <w:lang w:val="en-US"/>
              </w:rPr>
              <w:t>clonia</w:t>
            </w:r>
            <w:proofErr w:type="spellEnd"/>
            <w:r w:rsidRPr="00A652C9">
              <w:rPr>
                <w:sz w:val="16"/>
                <w:szCs w:val="16"/>
                <w:lang w:val="en-US"/>
              </w:rPr>
              <w:t xml:space="preserve">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Choking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Cytolysis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Enteropathy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Polycythemia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proofErr w:type="spellStart"/>
            <w:r w:rsidRPr="00A652C9">
              <w:rPr>
                <w:sz w:val="16"/>
                <w:szCs w:val="16"/>
                <w:lang w:val="en-US"/>
              </w:rPr>
              <w:t>Thrombopenia</w:t>
            </w:r>
            <w:proofErr w:type="spellEnd"/>
            <w:r w:rsidRPr="00A652C9">
              <w:rPr>
                <w:sz w:val="16"/>
                <w:szCs w:val="16"/>
                <w:lang w:val="en-US"/>
              </w:rPr>
              <w:t xml:space="preserve">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Retinopathy of prematurity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  <w:lang w:val="en-US"/>
              </w:rPr>
            </w:pPr>
            <w:r w:rsidRPr="00A652C9">
              <w:rPr>
                <w:sz w:val="16"/>
                <w:szCs w:val="16"/>
                <w:lang w:val="en-US"/>
              </w:rPr>
              <w:t>Patent ductus arteriosus (1)</w:t>
            </w:r>
          </w:p>
          <w:p w:rsidR="005E195D" w:rsidRPr="00A652C9" w:rsidRDefault="005E195D" w:rsidP="00885DDD">
            <w:pPr>
              <w:spacing w:after="0"/>
              <w:rPr>
                <w:sz w:val="16"/>
                <w:szCs w:val="16"/>
              </w:rPr>
            </w:pPr>
            <w:r w:rsidRPr="00A652C9">
              <w:rPr>
                <w:sz w:val="16"/>
                <w:szCs w:val="16"/>
              </w:rPr>
              <w:t xml:space="preserve">Acute </w:t>
            </w:r>
            <w:proofErr w:type="spellStart"/>
            <w:r w:rsidRPr="00A652C9">
              <w:rPr>
                <w:sz w:val="16"/>
                <w:szCs w:val="16"/>
              </w:rPr>
              <w:t>renal</w:t>
            </w:r>
            <w:proofErr w:type="spellEnd"/>
            <w:r w:rsidRPr="00A652C9">
              <w:rPr>
                <w:sz w:val="16"/>
                <w:szCs w:val="16"/>
              </w:rPr>
              <w:t xml:space="preserve"> </w:t>
            </w:r>
            <w:proofErr w:type="spellStart"/>
            <w:r w:rsidRPr="00A652C9">
              <w:rPr>
                <w:sz w:val="16"/>
                <w:szCs w:val="16"/>
              </w:rPr>
              <w:t>failure</w:t>
            </w:r>
            <w:proofErr w:type="spellEnd"/>
            <w:r w:rsidRPr="00A652C9">
              <w:rPr>
                <w:sz w:val="16"/>
                <w:szCs w:val="16"/>
              </w:rPr>
              <w:t xml:space="preserve"> (1)</w:t>
            </w:r>
          </w:p>
        </w:tc>
      </w:tr>
    </w:tbl>
    <w:p w:rsidR="005E195D" w:rsidRPr="00A652C9" w:rsidRDefault="005E195D" w:rsidP="005E195D">
      <w:pPr>
        <w:rPr>
          <w:sz w:val="16"/>
          <w:szCs w:val="16"/>
          <w:lang w:val="en-US"/>
        </w:rPr>
      </w:pPr>
      <w:r w:rsidRPr="00A652C9">
        <w:rPr>
          <w:sz w:val="16"/>
          <w:szCs w:val="16"/>
          <w:lang w:val="en-US"/>
        </w:rPr>
        <w:t>*</w:t>
      </w:r>
      <w:proofErr w:type="spellStart"/>
      <w:proofErr w:type="gramStart"/>
      <w:r w:rsidRPr="00A652C9">
        <w:rPr>
          <w:sz w:val="16"/>
          <w:szCs w:val="16"/>
          <w:lang w:val="en-US"/>
        </w:rPr>
        <w:t>omphalocele</w:t>
      </w:r>
      <w:proofErr w:type="spellEnd"/>
      <w:r w:rsidRPr="00A652C9">
        <w:rPr>
          <w:sz w:val="16"/>
          <w:szCs w:val="16"/>
          <w:lang w:val="en-US"/>
        </w:rPr>
        <w:t> ;</w:t>
      </w:r>
      <w:proofErr w:type="gramEnd"/>
      <w:r w:rsidRPr="00A652C9">
        <w:rPr>
          <w:sz w:val="16"/>
          <w:szCs w:val="16"/>
          <w:lang w:val="en-US"/>
        </w:rPr>
        <w:t xml:space="preserve"> fetal </w:t>
      </w:r>
      <w:proofErr w:type="spellStart"/>
      <w:r w:rsidRPr="00A652C9">
        <w:rPr>
          <w:sz w:val="16"/>
          <w:szCs w:val="16"/>
          <w:lang w:val="en-US"/>
        </w:rPr>
        <w:t>cardiopathy</w:t>
      </w:r>
      <w:proofErr w:type="spellEnd"/>
      <w:r w:rsidRPr="00A652C9">
        <w:rPr>
          <w:sz w:val="16"/>
          <w:szCs w:val="16"/>
          <w:lang w:val="en-US"/>
        </w:rPr>
        <w:t xml:space="preserve"> ; </w:t>
      </w:r>
      <w:proofErr w:type="spellStart"/>
      <w:r w:rsidRPr="00A652C9">
        <w:rPr>
          <w:sz w:val="16"/>
          <w:szCs w:val="16"/>
          <w:lang w:val="en-US"/>
        </w:rPr>
        <w:t>sacrococcygeal</w:t>
      </w:r>
      <w:proofErr w:type="spellEnd"/>
      <w:r w:rsidRPr="00A652C9">
        <w:rPr>
          <w:sz w:val="16"/>
          <w:szCs w:val="16"/>
          <w:lang w:val="en-US"/>
        </w:rPr>
        <w:t xml:space="preserve"> </w:t>
      </w:r>
      <w:proofErr w:type="spellStart"/>
      <w:r w:rsidRPr="00A652C9">
        <w:rPr>
          <w:sz w:val="16"/>
          <w:szCs w:val="16"/>
          <w:lang w:val="en-US"/>
        </w:rPr>
        <w:t>teratoma</w:t>
      </w:r>
      <w:proofErr w:type="spellEnd"/>
      <w:r w:rsidRPr="00A652C9">
        <w:rPr>
          <w:sz w:val="16"/>
          <w:szCs w:val="16"/>
          <w:lang w:val="en-US"/>
        </w:rPr>
        <w:t xml:space="preserve"> ; left kidney not seen ; left renal agenesis ; </w:t>
      </w:r>
      <w:proofErr w:type="spellStart"/>
      <w:r w:rsidRPr="00A652C9">
        <w:rPr>
          <w:sz w:val="16"/>
          <w:szCs w:val="16"/>
          <w:lang w:val="en-US"/>
        </w:rPr>
        <w:t>microcephalia</w:t>
      </w:r>
      <w:proofErr w:type="spellEnd"/>
      <w:r w:rsidRPr="00A652C9">
        <w:rPr>
          <w:sz w:val="16"/>
          <w:szCs w:val="16"/>
          <w:lang w:val="en-US"/>
        </w:rPr>
        <w:t xml:space="preserve"> ; short femur ; facial </w:t>
      </w:r>
      <w:proofErr w:type="spellStart"/>
      <w:r w:rsidRPr="00A652C9">
        <w:rPr>
          <w:sz w:val="16"/>
          <w:szCs w:val="16"/>
          <w:lang w:val="en-US"/>
        </w:rPr>
        <w:t>dysmorphia</w:t>
      </w:r>
      <w:proofErr w:type="spellEnd"/>
      <w:r w:rsidRPr="00A652C9">
        <w:rPr>
          <w:sz w:val="16"/>
          <w:szCs w:val="16"/>
          <w:lang w:val="en-US"/>
        </w:rPr>
        <w:t xml:space="preserve"> and thymus hypoplasia</w:t>
      </w:r>
    </w:p>
    <w:p w:rsidR="005E195D" w:rsidRPr="00A652C9" w:rsidRDefault="005E195D" w:rsidP="005E195D">
      <w:pPr>
        <w:rPr>
          <w:sz w:val="16"/>
          <w:szCs w:val="16"/>
          <w:lang w:val="en-US"/>
        </w:rPr>
      </w:pPr>
      <w:r w:rsidRPr="00A652C9">
        <w:rPr>
          <w:rFonts w:cs="Arial"/>
          <w:sz w:val="16"/>
          <w:szCs w:val="16"/>
          <w:lang w:val="en-US"/>
        </w:rPr>
        <w:t xml:space="preserve">** </w:t>
      </w:r>
      <w:proofErr w:type="spellStart"/>
      <w:r w:rsidRPr="00A652C9">
        <w:rPr>
          <w:sz w:val="16"/>
          <w:szCs w:val="16"/>
          <w:lang w:val="en-US"/>
        </w:rPr>
        <w:t>arthrogyrosis</w:t>
      </w:r>
      <w:proofErr w:type="spellEnd"/>
      <w:r w:rsidRPr="00A652C9">
        <w:rPr>
          <w:sz w:val="16"/>
          <w:szCs w:val="16"/>
          <w:lang w:val="en-US"/>
        </w:rPr>
        <w:t xml:space="preserve">, inches of bilateral </w:t>
      </w:r>
      <w:proofErr w:type="spellStart"/>
      <w:r w:rsidRPr="00A652C9">
        <w:rPr>
          <w:sz w:val="16"/>
          <w:szCs w:val="16"/>
          <w:lang w:val="en-US"/>
        </w:rPr>
        <w:t>adductus</w:t>
      </w:r>
      <w:proofErr w:type="spellEnd"/>
      <w:r w:rsidRPr="00A652C9">
        <w:rPr>
          <w:sz w:val="16"/>
          <w:szCs w:val="16"/>
          <w:lang w:val="en-US"/>
        </w:rPr>
        <w:t xml:space="preserve">, low set ears (prolonged </w:t>
      </w:r>
      <w:proofErr w:type="spellStart"/>
      <w:r w:rsidRPr="00A652C9">
        <w:rPr>
          <w:sz w:val="16"/>
          <w:szCs w:val="16"/>
          <w:lang w:val="en-US"/>
        </w:rPr>
        <w:t>anamnios</w:t>
      </w:r>
      <w:proofErr w:type="spellEnd"/>
      <w:r w:rsidRPr="00A652C9">
        <w:rPr>
          <w:sz w:val="16"/>
          <w:szCs w:val="16"/>
          <w:lang w:val="en-US"/>
        </w:rPr>
        <w:t xml:space="preserve">), hypospadias ; </w:t>
      </w:r>
      <w:proofErr w:type="spellStart"/>
      <w:r w:rsidRPr="00A652C9">
        <w:rPr>
          <w:sz w:val="16"/>
          <w:szCs w:val="16"/>
          <w:lang w:val="en-US"/>
        </w:rPr>
        <w:t>microcephalus</w:t>
      </w:r>
      <w:proofErr w:type="spellEnd"/>
      <w:r w:rsidRPr="00A652C9">
        <w:rPr>
          <w:sz w:val="16"/>
          <w:szCs w:val="16"/>
          <w:lang w:val="en-US"/>
        </w:rPr>
        <w:t xml:space="preserve"> with </w:t>
      </w:r>
      <w:proofErr w:type="spellStart"/>
      <w:r w:rsidRPr="00A652C9">
        <w:rPr>
          <w:sz w:val="16"/>
          <w:szCs w:val="16"/>
          <w:lang w:val="en-US"/>
        </w:rPr>
        <w:t>dolichocephalia</w:t>
      </w:r>
      <w:proofErr w:type="spellEnd"/>
      <w:r w:rsidRPr="00A652C9">
        <w:rPr>
          <w:sz w:val="16"/>
          <w:szCs w:val="16"/>
          <w:lang w:val="en-US"/>
        </w:rPr>
        <w:t xml:space="preserve"> ; </w:t>
      </w:r>
      <w:proofErr w:type="spellStart"/>
      <w:r w:rsidRPr="00A652C9">
        <w:rPr>
          <w:sz w:val="16"/>
          <w:szCs w:val="16"/>
          <w:lang w:val="en-US"/>
        </w:rPr>
        <w:t>philtrum</w:t>
      </w:r>
      <w:proofErr w:type="spellEnd"/>
      <w:r w:rsidRPr="00A652C9">
        <w:rPr>
          <w:sz w:val="16"/>
          <w:szCs w:val="16"/>
          <w:lang w:val="en-US"/>
        </w:rPr>
        <w:t xml:space="preserve"> elongated, thin upper lip, small chin and </w:t>
      </w:r>
      <w:proofErr w:type="spellStart"/>
      <w:r w:rsidRPr="00A652C9">
        <w:rPr>
          <w:sz w:val="16"/>
          <w:szCs w:val="16"/>
          <w:lang w:val="en-US"/>
        </w:rPr>
        <w:t>microencephalia</w:t>
      </w:r>
      <w:proofErr w:type="spellEnd"/>
      <w:r w:rsidRPr="00A652C9">
        <w:rPr>
          <w:sz w:val="16"/>
          <w:szCs w:val="16"/>
          <w:lang w:val="en-US"/>
        </w:rPr>
        <w:t xml:space="preserve"> ; </w:t>
      </w:r>
      <w:proofErr w:type="spellStart"/>
      <w:r w:rsidRPr="00A652C9">
        <w:rPr>
          <w:sz w:val="16"/>
          <w:szCs w:val="16"/>
          <w:lang w:val="en-US"/>
        </w:rPr>
        <w:t>microcephalia</w:t>
      </w:r>
      <w:proofErr w:type="spellEnd"/>
      <w:r w:rsidRPr="00A652C9">
        <w:rPr>
          <w:sz w:val="16"/>
          <w:szCs w:val="16"/>
          <w:lang w:val="en-US"/>
        </w:rPr>
        <w:t xml:space="preserve"> ; bilateral </w:t>
      </w:r>
      <w:proofErr w:type="spellStart"/>
      <w:r w:rsidRPr="00A652C9">
        <w:rPr>
          <w:sz w:val="16"/>
          <w:szCs w:val="16"/>
          <w:lang w:val="en-US"/>
        </w:rPr>
        <w:t>equin</w:t>
      </w:r>
      <w:proofErr w:type="spellEnd"/>
      <w:r w:rsidRPr="00A652C9">
        <w:rPr>
          <w:sz w:val="16"/>
          <w:szCs w:val="16"/>
          <w:lang w:val="en-US"/>
        </w:rPr>
        <w:t xml:space="preserve"> </w:t>
      </w:r>
      <w:proofErr w:type="spellStart"/>
      <w:r w:rsidRPr="00A652C9">
        <w:rPr>
          <w:sz w:val="16"/>
          <w:szCs w:val="16"/>
          <w:lang w:val="en-US"/>
        </w:rPr>
        <w:t>varus</w:t>
      </w:r>
      <w:proofErr w:type="spellEnd"/>
      <w:r w:rsidRPr="00A652C9">
        <w:rPr>
          <w:sz w:val="16"/>
          <w:szCs w:val="16"/>
          <w:lang w:val="en-US"/>
        </w:rPr>
        <w:t xml:space="preserve"> feet ; </w:t>
      </w:r>
      <w:proofErr w:type="spellStart"/>
      <w:r w:rsidRPr="00A652C9">
        <w:rPr>
          <w:sz w:val="16"/>
          <w:szCs w:val="16"/>
          <w:lang w:val="en-US"/>
        </w:rPr>
        <w:t>sacrococcygeal</w:t>
      </w:r>
      <w:proofErr w:type="spellEnd"/>
      <w:r w:rsidRPr="00A652C9">
        <w:rPr>
          <w:sz w:val="16"/>
          <w:szCs w:val="16"/>
          <w:lang w:val="en-US"/>
        </w:rPr>
        <w:t xml:space="preserve"> </w:t>
      </w:r>
      <w:proofErr w:type="spellStart"/>
      <w:r w:rsidRPr="00A652C9">
        <w:rPr>
          <w:sz w:val="16"/>
          <w:szCs w:val="16"/>
          <w:lang w:val="en-US"/>
        </w:rPr>
        <w:t>teratoma</w:t>
      </w:r>
      <w:proofErr w:type="spellEnd"/>
      <w:r w:rsidRPr="00A652C9">
        <w:rPr>
          <w:sz w:val="16"/>
          <w:szCs w:val="16"/>
          <w:lang w:val="en-US"/>
        </w:rPr>
        <w:t xml:space="preserve"> ; crossed renal </w:t>
      </w:r>
      <w:proofErr w:type="spellStart"/>
      <w:r w:rsidRPr="00A652C9">
        <w:rPr>
          <w:sz w:val="16"/>
          <w:szCs w:val="16"/>
          <w:lang w:val="en-US"/>
        </w:rPr>
        <w:t>ectopia</w:t>
      </w:r>
      <w:proofErr w:type="spellEnd"/>
      <w:r w:rsidRPr="00A652C9">
        <w:rPr>
          <w:sz w:val="16"/>
          <w:szCs w:val="16"/>
          <w:lang w:val="en-US"/>
        </w:rPr>
        <w:t> ; horseshoe kidney ; duodenal atresia</w:t>
      </w:r>
    </w:p>
    <w:p w:rsidR="005E195D" w:rsidRPr="00A652C9" w:rsidRDefault="005E195D" w:rsidP="005E195D">
      <w:pPr>
        <w:rPr>
          <w:sz w:val="16"/>
          <w:szCs w:val="16"/>
          <w:lang w:val="en-US"/>
        </w:rPr>
      </w:pPr>
      <w:r w:rsidRPr="00A652C9">
        <w:rPr>
          <w:sz w:val="16"/>
          <w:szCs w:val="16"/>
          <w:lang w:val="en-US"/>
        </w:rPr>
        <w:t xml:space="preserve">*** prolonged </w:t>
      </w:r>
      <w:proofErr w:type="spellStart"/>
      <w:r w:rsidRPr="00A652C9">
        <w:rPr>
          <w:sz w:val="16"/>
          <w:szCs w:val="16"/>
          <w:lang w:val="en-US"/>
        </w:rPr>
        <w:t>anamnios</w:t>
      </w:r>
      <w:proofErr w:type="spellEnd"/>
      <w:r w:rsidRPr="00A652C9">
        <w:rPr>
          <w:sz w:val="16"/>
          <w:szCs w:val="16"/>
          <w:lang w:val="en-US"/>
        </w:rPr>
        <w:t xml:space="preserve">, </w:t>
      </w:r>
      <w:proofErr w:type="spellStart"/>
      <w:r w:rsidRPr="00A652C9">
        <w:rPr>
          <w:sz w:val="16"/>
          <w:szCs w:val="16"/>
          <w:lang w:val="en-US"/>
        </w:rPr>
        <w:t>intraventricular</w:t>
      </w:r>
      <w:proofErr w:type="spellEnd"/>
      <w:r w:rsidRPr="00A652C9">
        <w:rPr>
          <w:sz w:val="16"/>
          <w:szCs w:val="16"/>
          <w:lang w:val="en-US"/>
        </w:rPr>
        <w:t xml:space="preserve"> hemorrhage, </w:t>
      </w:r>
      <w:proofErr w:type="spellStart"/>
      <w:r w:rsidRPr="00A652C9">
        <w:rPr>
          <w:sz w:val="16"/>
          <w:szCs w:val="16"/>
          <w:lang w:val="en-US"/>
        </w:rPr>
        <w:t>leukomalacia</w:t>
      </w:r>
      <w:proofErr w:type="spellEnd"/>
      <w:r w:rsidRPr="00A652C9">
        <w:rPr>
          <w:sz w:val="16"/>
          <w:szCs w:val="16"/>
          <w:lang w:val="en-US"/>
        </w:rPr>
        <w:t xml:space="preserve">, obstructive </w:t>
      </w:r>
      <w:proofErr w:type="spellStart"/>
      <w:r w:rsidRPr="00A652C9">
        <w:rPr>
          <w:sz w:val="16"/>
          <w:szCs w:val="16"/>
          <w:lang w:val="en-US"/>
        </w:rPr>
        <w:t>hydrocephalie</w:t>
      </w:r>
      <w:proofErr w:type="spellEnd"/>
      <w:r w:rsidRPr="00A652C9">
        <w:rPr>
          <w:sz w:val="16"/>
          <w:szCs w:val="16"/>
          <w:lang w:val="en-US"/>
        </w:rPr>
        <w:t xml:space="preserve">, pulmonary arterial hypertension, acute renal failure and </w:t>
      </w:r>
      <w:proofErr w:type="spellStart"/>
      <w:r w:rsidRPr="00A652C9">
        <w:rPr>
          <w:sz w:val="16"/>
          <w:szCs w:val="16"/>
          <w:lang w:val="en-US"/>
        </w:rPr>
        <w:t>arthrogyrosis</w:t>
      </w:r>
      <w:proofErr w:type="spellEnd"/>
      <w:r w:rsidRPr="00A652C9">
        <w:rPr>
          <w:sz w:val="16"/>
          <w:szCs w:val="16"/>
          <w:lang w:val="en-US"/>
        </w:rPr>
        <w:t xml:space="preserve">, inches of bilateral </w:t>
      </w:r>
      <w:proofErr w:type="spellStart"/>
      <w:r w:rsidRPr="00A652C9">
        <w:rPr>
          <w:sz w:val="16"/>
          <w:szCs w:val="16"/>
          <w:lang w:val="en-US"/>
        </w:rPr>
        <w:t>adductus</w:t>
      </w:r>
      <w:proofErr w:type="spellEnd"/>
      <w:r w:rsidRPr="00A652C9">
        <w:rPr>
          <w:sz w:val="16"/>
          <w:szCs w:val="16"/>
          <w:lang w:val="en-US"/>
        </w:rPr>
        <w:t>, low set ears, hypospadias (described above) in a very preterm infants (29 weeks of gestation); very preterm infant 30 weeks of gestation (twin pregnancy)</w:t>
      </w:r>
    </w:p>
    <w:p w:rsidR="005E195D" w:rsidRPr="00A652C9" w:rsidRDefault="005E195D" w:rsidP="005E195D">
      <w:pPr>
        <w:rPr>
          <w:sz w:val="16"/>
          <w:szCs w:val="16"/>
          <w:lang w:val="en-US"/>
        </w:rPr>
      </w:pPr>
      <w:r w:rsidRPr="00A652C9">
        <w:rPr>
          <w:rFonts w:cs="Arial"/>
          <w:sz w:val="16"/>
          <w:szCs w:val="16"/>
        </w:rPr>
        <w:t>ᵼ</w:t>
      </w:r>
      <w:r w:rsidRPr="00A652C9">
        <w:rPr>
          <w:rFonts w:cs="Arial"/>
          <w:sz w:val="16"/>
          <w:szCs w:val="16"/>
          <w:lang w:val="en-US"/>
        </w:rPr>
        <w:t xml:space="preserve"> in premature infants</w:t>
      </w:r>
    </w:p>
    <w:p w:rsidR="00136CC3" w:rsidRPr="00A652C9" w:rsidRDefault="00136CC3"/>
    <w:sectPr w:rsidR="00136CC3" w:rsidRPr="00A652C9" w:rsidSect="00A652C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95D"/>
    <w:rsid w:val="00130BEF"/>
    <w:rsid w:val="00136CC3"/>
    <w:rsid w:val="00142223"/>
    <w:rsid w:val="00384B85"/>
    <w:rsid w:val="005044D8"/>
    <w:rsid w:val="005E195D"/>
    <w:rsid w:val="006F0634"/>
    <w:rsid w:val="007130D1"/>
    <w:rsid w:val="00A652C9"/>
    <w:rsid w:val="00D4082F"/>
    <w:rsid w:val="00DA5CE4"/>
    <w:rsid w:val="00E370F4"/>
    <w:rsid w:val="00F1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6BCA9-BB5F-4350-8066-F52B8C7C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95D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CHU-POITIERS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456269</dc:creator>
  <cp:keywords/>
  <dc:description/>
  <cp:lastModifiedBy>Ramya G</cp:lastModifiedBy>
  <cp:revision>3</cp:revision>
  <dcterms:created xsi:type="dcterms:W3CDTF">2022-05-03T12:17:00Z</dcterms:created>
  <dcterms:modified xsi:type="dcterms:W3CDTF">2022-08-26T06:54:00Z</dcterms:modified>
</cp:coreProperties>
</file>