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8BAE1" w14:textId="77777777" w:rsidR="00E55587" w:rsidRPr="00E55587" w:rsidRDefault="00E55587" w:rsidP="00E55587">
      <w:pPr>
        <w:spacing w:after="0" w:line="480" w:lineRule="auto"/>
        <w:rPr>
          <w:rFonts w:ascii="Times New Roman" w:eastAsia="Calibri" w:hAnsi="Times New Roman" w:cs="Times New Roman"/>
          <w:b/>
          <w:sz w:val="24"/>
          <w:szCs w:val="24"/>
        </w:rPr>
      </w:pPr>
      <w:r w:rsidRPr="00804DF0">
        <w:rPr>
          <w:rFonts w:ascii="Times New Roman" w:eastAsia="Calibri" w:hAnsi="Times New Roman" w:cs="Times New Roman"/>
          <w:b/>
          <w:sz w:val="28"/>
          <w:szCs w:val="28"/>
        </w:rPr>
        <w:t>Supplemental Materials</w:t>
      </w:r>
    </w:p>
    <w:p w14:paraId="02A60E3A"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Individual Site and Patient Stopping Rules</w:t>
      </w:r>
    </w:p>
    <w:p w14:paraId="377C7B4C"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Individual sites could be terminated by the sponsor, Institutional Review Board/Independent Ethics Committee, or investigator due to lack of enrollment or non</w:t>
      </w:r>
      <w:r w:rsidRPr="00E55587">
        <w:rPr>
          <w:rFonts w:ascii="Times New Roman" w:eastAsia="Calibri" w:hAnsi="Times New Roman" w:cs="Times New Roman"/>
          <w:bCs/>
          <w:sz w:val="24"/>
          <w:szCs w:val="24"/>
        </w:rPr>
        <w:noBreakHyphen/>
        <w:t>compliance with the protocol.  Individual patients could be withdrawn from trial for any of the following reasons: pregnancy; a TEAE or protocol deviation that was considered to potentially compromise patient safety; lost to follow-up; administrative decision by the investigator, sponsor or regulatory authority; patient/legal representative withdrew consent; TMZ toxicity-related dose reduction for the third time; TMZ dose break (at investigator discretion); protocol non</w:t>
      </w:r>
      <w:r w:rsidRPr="00E55587">
        <w:rPr>
          <w:rFonts w:ascii="Times New Roman" w:eastAsia="Calibri" w:hAnsi="Times New Roman" w:cs="Times New Roman"/>
          <w:bCs/>
          <w:sz w:val="24"/>
          <w:szCs w:val="24"/>
        </w:rPr>
        <w:noBreakHyphen/>
        <w:t>compliance; or disease progression.</w:t>
      </w:r>
    </w:p>
    <w:p w14:paraId="3D92DD3E"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Safety Review Team (Part 1)</w:t>
      </w:r>
    </w:p>
    <w:p w14:paraId="463E5AB5"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The safety review team (SRT) primarily assessed adverse events (AEs), serious adverse events, and safety laboratory values. The SRT reviewed the safety profile of the first 3 patients to enter Part 1 (Cohort 1) once the third patient in Cohort 1 had reached Visit 5 (7 weeks after starting treatment).  If &gt;1 Cohort 1 patient experienced a grade 4 AE, then the SRT could implement changes to the treatment regimen.  Cohort 2 then commenced (next 3 patients), and the SRT reviewed the safety profile of patients in Cohort 2 once the third patient reached Visit 5.  If &gt;1 Cohort 2 patient experienced a grade 4 AE, or &gt;2 patients in total (Cohorts 1 and 2 combined) experienced a grade 4 AE, the SRT could implement changes to the treatment regimen or cease the trial entirely.</w:t>
      </w:r>
    </w:p>
    <w:p w14:paraId="612A9AA8"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Pharmacokinetic Analysis</w:t>
      </w:r>
    </w:p>
    <w:p w14:paraId="3A7C151E"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 xml:space="preserve">Blood samples were taken via an indwelling intravenous catheter or direct venipuncture on Day 1, 7 days into the first DIT cycle then again on Day 36, mid-way through the second DIT cycle and 14 days into dosing with nabiximols or placebo.  On both days, 5 mL of blood was taken pre DIT dose, then at 20 and 40 minutes and 1, 1.5, 2, 4, and 6 hours post-dose.  Blood </w:t>
      </w:r>
      <w:r w:rsidRPr="00E55587">
        <w:rPr>
          <w:rFonts w:ascii="Times New Roman" w:eastAsia="Calibri" w:hAnsi="Times New Roman" w:cs="Times New Roman"/>
          <w:bCs/>
          <w:sz w:val="24"/>
          <w:szCs w:val="24"/>
        </w:rPr>
        <w:lastRenderedPageBreak/>
        <w:t>samples collected for pharmacokinetic analysis were centrifuged for 5 min at 2000 g.  The resultant plasma was stored in a freezer at −80°C.</w:t>
      </w:r>
    </w:p>
    <w:p w14:paraId="454303ED"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PK analysis was undertaken by LGC (Cambridge, UK).  Reference and internal standards for TMZ and AICA bioanalysis were supplied by Toronto Research Chemicals Inc (Toronto, Canada) and Sigma-Aldrich (Dorset, UK).  TMZ and AICA samples were extracted from plasma by protein precipitation with formic acid and acetonitrile.</w:t>
      </w:r>
    </w:p>
    <w:p w14:paraId="36FA87BF"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 xml:space="preserve">High-performance liquid chromatography (HPLC) with tandem mass spectrometry was performed using a Waters </w:t>
      </w:r>
      <w:proofErr w:type="spellStart"/>
      <w:r w:rsidRPr="00E55587">
        <w:rPr>
          <w:rFonts w:ascii="Times New Roman" w:eastAsia="Calibri" w:hAnsi="Times New Roman" w:cs="Times New Roman"/>
          <w:bCs/>
          <w:sz w:val="24"/>
          <w:szCs w:val="24"/>
        </w:rPr>
        <w:t>Acquity</w:t>
      </w:r>
      <w:proofErr w:type="spellEnd"/>
      <w:r w:rsidRPr="00E55587">
        <w:rPr>
          <w:rFonts w:ascii="Times New Roman" w:eastAsia="Calibri" w:hAnsi="Times New Roman" w:cs="Times New Roman"/>
          <w:bCs/>
          <w:sz w:val="24"/>
          <w:szCs w:val="24"/>
        </w:rPr>
        <w:t xml:space="preserve"> (Waters Corporation, Milford, MA, United States) system for HPLC and </w:t>
      </w:r>
      <w:proofErr w:type="spellStart"/>
      <w:r w:rsidRPr="00E55587">
        <w:rPr>
          <w:rFonts w:ascii="Times New Roman" w:eastAsia="Calibri" w:hAnsi="Times New Roman" w:cs="Times New Roman"/>
          <w:bCs/>
          <w:sz w:val="24"/>
          <w:szCs w:val="24"/>
        </w:rPr>
        <w:t>Sciex</w:t>
      </w:r>
      <w:proofErr w:type="spellEnd"/>
      <w:r w:rsidRPr="00E55587">
        <w:rPr>
          <w:rFonts w:ascii="Times New Roman" w:eastAsia="Calibri" w:hAnsi="Times New Roman" w:cs="Times New Roman"/>
          <w:bCs/>
          <w:sz w:val="24"/>
          <w:szCs w:val="24"/>
        </w:rPr>
        <w:t xml:space="preserve"> API4000 (AB </w:t>
      </w:r>
      <w:proofErr w:type="spellStart"/>
      <w:r w:rsidRPr="00E55587">
        <w:rPr>
          <w:rFonts w:ascii="Times New Roman" w:eastAsia="Calibri" w:hAnsi="Times New Roman" w:cs="Times New Roman"/>
          <w:bCs/>
          <w:sz w:val="24"/>
          <w:szCs w:val="24"/>
        </w:rPr>
        <w:t>Sciex</w:t>
      </w:r>
      <w:proofErr w:type="spellEnd"/>
      <w:r w:rsidRPr="00E55587">
        <w:rPr>
          <w:rFonts w:ascii="Times New Roman" w:eastAsia="Calibri" w:hAnsi="Times New Roman" w:cs="Times New Roman"/>
          <w:bCs/>
          <w:sz w:val="24"/>
          <w:szCs w:val="24"/>
        </w:rPr>
        <w:t xml:space="preserve"> Pte. Ltd, Singapore) system for mass spectrometry.  Concentrations of TMZ and AICA were quantified in 100 µL human plasma samples.  Chromatographic separations were performed on an </w:t>
      </w:r>
      <w:proofErr w:type="spellStart"/>
      <w:r w:rsidRPr="00E55587">
        <w:rPr>
          <w:rFonts w:ascii="Times New Roman" w:eastAsia="Calibri" w:hAnsi="Times New Roman" w:cs="Times New Roman"/>
          <w:bCs/>
          <w:sz w:val="24"/>
          <w:szCs w:val="24"/>
        </w:rPr>
        <w:t>Acquity</w:t>
      </w:r>
      <w:proofErr w:type="spellEnd"/>
      <w:r w:rsidRPr="00E55587">
        <w:rPr>
          <w:rFonts w:ascii="Times New Roman" w:eastAsia="Calibri" w:hAnsi="Times New Roman" w:cs="Times New Roman"/>
          <w:bCs/>
          <w:sz w:val="24"/>
          <w:szCs w:val="24"/>
        </w:rPr>
        <w:t xml:space="preserve"> BEH C18 column (internal diameter 1.7 </w:t>
      </w:r>
      <w:proofErr w:type="spellStart"/>
      <w:r w:rsidRPr="00E55587">
        <w:rPr>
          <w:rFonts w:ascii="Times New Roman" w:eastAsia="Calibri" w:hAnsi="Times New Roman" w:cs="Times New Roman"/>
          <w:bCs/>
          <w:sz w:val="24"/>
          <w:szCs w:val="24"/>
        </w:rPr>
        <w:t>μm</w:t>
      </w:r>
      <w:proofErr w:type="spellEnd"/>
      <w:r w:rsidRPr="00E55587">
        <w:rPr>
          <w:rFonts w:ascii="Times New Roman" w:eastAsia="Calibri" w:hAnsi="Times New Roman" w:cs="Times New Roman"/>
          <w:bCs/>
          <w:sz w:val="24"/>
          <w:szCs w:val="24"/>
        </w:rPr>
        <w:t>, 2.1 × 100 mm).  The selectivity of the HPLC method was checked by comparing chromatograms from blank plasma samples with chromatograms from spiked samples to ensure that there were no potential interfering peaks.  Selectivity was ensured at the lower limit of quantification (LLOQ) for each analyte (10 ng/mL for TMZ and 20 ng/mL for AICA).  Cross-interference between analytes was also assessed with samples spiked at the analytes’ upper level of quantification which was 10,000 ng/mL for TMZ and 2000 ng/mL for AICA.</w:t>
      </w:r>
    </w:p>
    <w:p w14:paraId="44366C66"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The precision [coefficient of variation (%CV)] and accuracy [relative error (RE%)/mean % different (Bias%)] of the HPLC method was acceptable for all analytes was ≤ 15% (20% at the LLOQ).  Recovery was 82.0–83.8% for TMZ and 77.0–78.9% for AICA.</w:t>
      </w:r>
    </w:p>
    <w:p w14:paraId="76E95FDD"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Statistical Methods</w:t>
      </w:r>
    </w:p>
    <w:p w14:paraId="720FA72E"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 xml:space="preserve">Due to the exploratory nature of this trial, no adjustments were made for multiple testing; Part 2 was randomized to ensure balance and limit bias in the safety comparisons.  All analyses were performed on the safety analysis set, which included all patients who received </w:t>
      </w:r>
      <w:r w:rsidRPr="00E55587">
        <w:rPr>
          <w:rFonts w:ascii="Times New Roman" w:eastAsia="Calibri" w:hAnsi="Times New Roman" w:cs="Times New Roman"/>
          <w:bCs/>
          <w:sz w:val="24"/>
          <w:szCs w:val="24"/>
        </w:rPr>
        <w:lastRenderedPageBreak/>
        <w:t>at least 1 dose of study product (nabiximols or placebo).  All patients were analyzed according to trial part (Part 1 or 2) and study product (nabiximols or placebo) received.</w:t>
      </w:r>
    </w:p>
    <w:p w14:paraId="5D8D8054"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The primary endpoint safety variables included incidence, type, and severity of all TEAEs, clinical laboratory assessments, and vital signs, for which summary statistics were produced.</w:t>
      </w:r>
    </w:p>
    <w:p w14:paraId="1880F0A8"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The number and percentage of patients who were progression-free, not progression</w:t>
      </w:r>
      <w:r w:rsidRPr="00E55587">
        <w:rPr>
          <w:rFonts w:ascii="Times New Roman" w:eastAsia="Calibri" w:hAnsi="Times New Roman" w:cs="Times New Roman"/>
          <w:bCs/>
          <w:sz w:val="24"/>
          <w:szCs w:val="24"/>
        </w:rPr>
        <w:noBreakHyphen/>
        <w:t>free, and unknown, were summarized (by Part 2 treatment group) and PFS6 for nabiximols vs. placebo compared using Fisher’s exact test.</w:t>
      </w:r>
    </w:p>
    <w:p w14:paraId="259D2437"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Survival was assessed on Day 359 (1 year/the end of trial treatment) or trial withdrawal.  Kaplan</w:t>
      </w:r>
      <w:r w:rsidRPr="00E55587">
        <w:rPr>
          <w:rFonts w:ascii="Times New Roman" w:eastAsia="Calibri" w:hAnsi="Times New Roman" w:cs="Times New Roman"/>
          <w:bCs/>
          <w:sz w:val="24"/>
          <w:szCs w:val="24"/>
        </w:rPr>
        <w:noBreakHyphen/>
        <w:t>Meier survival curves by randomized treatment (nabiximols or placebo) were generated and median survival times with 95% confidence intervals (CIs) estimated.  The difference in survival for nabiximols vs. placebo was compared using a log</w:t>
      </w:r>
      <w:r w:rsidRPr="00E55587">
        <w:rPr>
          <w:rFonts w:ascii="Times New Roman" w:eastAsia="Calibri" w:hAnsi="Times New Roman" w:cs="Times New Roman"/>
          <w:bCs/>
          <w:sz w:val="24"/>
          <w:szCs w:val="24"/>
        </w:rPr>
        <w:noBreakHyphen/>
        <w:t>rank test.  A post</w:t>
      </w:r>
      <w:r w:rsidRPr="00E55587">
        <w:rPr>
          <w:rFonts w:ascii="Times New Roman" w:eastAsia="Calibri" w:hAnsi="Times New Roman" w:cs="Times New Roman"/>
          <w:bCs/>
          <w:sz w:val="24"/>
          <w:szCs w:val="24"/>
        </w:rPr>
        <w:noBreakHyphen/>
        <w:t>hoc, unplanned 2-year survival analysis was also conducted in the same manner.  Due to the nature of this analysis, however, p-values should be considered nominal.</w:t>
      </w:r>
    </w:p>
    <w:p w14:paraId="18831AE3"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Also, in Part 2, analysis of the change from baseline (Day 1, TMZ only) to Day 36 (TMZ + nabiximols or placebo) in TMZ PK parameters was performed using analysis of covariance, with baseline values as a covariate and treatment as a factor.</w:t>
      </w:r>
    </w:p>
    <w:p w14:paraId="78AB462F"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Randomization</w:t>
      </w:r>
    </w:p>
    <w:p w14:paraId="5DB08377"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Patients were randomized using the next available allocation within the randomization schedule stratified by site.  The randomization schedule was held centrally and not divulged to other persons involved in the trial until the database was locked.</w:t>
      </w:r>
    </w:p>
    <w:p w14:paraId="57B058F3" w14:textId="77777777" w:rsidR="00E55587" w:rsidRPr="00E55587" w:rsidRDefault="00E55587" w:rsidP="00E55587">
      <w:pPr>
        <w:spacing w:after="0" w:line="480" w:lineRule="auto"/>
        <w:rPr>
          <w:rFonts w:ascii="Times New Roman" w:eastAsia="Calibri" w:hAnsi="Times New Roman" w:cs="Times New Roman"/>
          <w:bCs/>
          <w:sz w:val="24"/>
          <w:szCs w:val="24"/>
          <w:u w:val="single"/>
        </w:rPr>
      </w:pPr>
      <w:r w:rsidRPr="00E55587">
        <w:rPr>
          <w:rFonts w:ascii="Times New Roman" w:eastAsia="Calibri" w:hAnsi="Times New Roman" w:cs="Times New Roman"/>
          <w:bCs/>
          <w:sz w:val="24"/>
          <w:szCs w:val="24"/>
          <w:u w:val="single"/>
        </w:rPr>
        <w:t>Patients Excluded from the Pharmacokinetic Analysis</w:t>
      </w:r>
    </w:p>
    <w:p w14:paraId="2351519F"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 xml:space="preserve">In Part 1, 2 patients were excluded from the Day 1 PK summary statistics; 1 was an outlier and 1 was under-dosed with TMZ.  Three patients were excluded from the Day 36 PK summary statistics; 1 had no PK samples taken, 1 had PK collected outside of the specified nominal time points, and 1 had discontinued nabiximols due to TEAEs.  In Part 2, 1 patient’s </w:t>
      </w:r>
      <w:r w:rsidRPr="00E55587">
        <w:rPr>
          <w:rFonts w:ascii="Times New Roman" w:eastAsia="Calibri" w:hAnsi="Times New Roman" w:cs="Times New Roman"/>
          <w:bCs/>
          <w:sz w:val="24"/>
          <w:szCs w:val="24"/>
        </w:rPr>
        <w:lastRenderedPageBreak/>
        <w:t>data were excluded from the Day 1 PK summary statistics due to non-compliance with the protocol (eligibility not re-checked, and dexamethasone prescribed on Day 1).  Eight patients were excluded from the PK summary statistics on Day 36; 2 had stopped taking nabiximols due to TEAEs and 7 patients (including both already excluded due to TEAEs) had PK samples analyzed outside the defined period of stability.</w:t>
      </w:r>
    </w:p>
    <w:p w14:paraId="01B51775"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u w:val="single"/>
        </w:rPr>
        <w:t>MRI Scans</w:t>
      </w:r>
    </w:p>
    <w:p w14:paraId="1B519D0D"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 xml:space="preserve">Magnetic resonance image (MRI) scans were performed for tumor assessment via the RANO criteria. Any changes to neurologic function and steroid dose were also taken into consideration. A baseline MRI scan was required to ensure that the patient satisfied the trial entry criteria. A trial-specific MRI scan was required at screening unless a standard clinical assessment MRI scan, less than 4 weeks old, was available at screening. The baseline MRI scan needed to demonstrate evidence of tumor progression for the patient to be eligible for the trial. For the duration of the trial all MRI scans were assessed using the same techniques, </w:t>
      </w:r>
      <w:proofErr w:type="gramStart"/>
      <w:r w:rsidRPr="00E55587">
        <w:rPr>
          <w:rFonts w:ascii="Times New Roman" w:eastAsia="Calibri" w:hAnsi="Times New Roman" w:cs="Times New Roman"/>
          <w:bCs/>
          <w:sz w:val="24"/>
          <w:szCs w:val="24"/>
        </w:rPr>
        <w:t>scanner</w:t>
      </w:r>
      <w:proofErr w:type="gramEnd"/>
      <w:r w:rsidRPr="00E55587">
        <w:rPr>
          <w:rFonts w:ascii="Times New Roman" w:eastAsia="Calibri" w:hAnsi="Times New Roman" w:cs="Times New Roman"/>
          <w:bCs/>
          <w:sz w:val="24"/>
          <w:szCs w:val="24"/>
        </w:rPr>
        <w:t xml:space="preserve"> and qualified technician as at the baseline assessment (where possible). Evidence of the scan and the RANO assessment was to be documented accordingly and be available for archiving at the end of the trial.</w:t>
      </w:r>
    </w:p>
    <w:p w14:paraId="2502C262" w14:textId="77777777" w:rsidR="00E55587" w:rsidRPr="00E55587" w:rsidRDefault="00E55587" w:rsidP="00E55587">
      <w:pPr>
        <w:spacing w:after="0" w:line="480" w:lineRule="auto"/>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The collected information included:</w:t>
      </w:r>
    </w:p>
    <w:p w14:paraId="75E7FF17"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Presence of measurable disease (yes/no).</w:t>
      </w:r>
    </w:p>
    <w:p w14:paraId="60321F39"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Number of measurable lesions.</w:t>
      </w:r>
    </w:p>
    <w:p w14:paraId="7DE4AFEF"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Site(s).</w:t>
      </w:r>
    </w:p>
    <w:p w14:paraId="493E690C"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Largest diameter (mm).</w:t>
      </w:r>
    </w:p>
    <w:p w14:paraId="7A50C9B2" w14:textId="77777777" w:rsidR="00E55587" w:rsidRPr="00E55587" w:rsidRDefault="00E55587" w:rsidP="00E55587">
      <w:pPr>
        <w:numPr>
          <w:ilvl w:val="0"/>
          <w:numId w:val="2"/>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Cross sectional.</w:t>
      </w:r>
    </w:p>
    <w:p w14:paraId="0856B7CA" w14:textId="77777777" w:rsidR="00E55587" w:rsidRPr="00E55587" w:rsidRDefault="00E55587" w:rsidP="00E55587">
      <w:pPr>
        <w:numPr>
          <w:ilvl w:val="0"/>
          <w:numId w:val="2"/>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Perpendicular.</w:t>
      </w:r>
    </w:p>
    <w:p w14:paraId="01D57942" w14:textId="77777777" w:rsidR="00E55587" w:rsidRPr="00E55587" w:rsidRDefault="00E55587" w:rsidP="00E55587">
      <w:pPr>
        <w:numPr>
          <w:ilvl w:val="0"/>
          <w:numId w:val="2"/>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Product of cross sectional and perpendicular.</w:t>
      </w:r>
    </w:p>
    <w:p w14:paraId="75998748"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Presence of non-measurable lesions (yes/no).</w:t>
      </w:r>
    </w:p>
    <w:p w14:paraId="1DE7B8BE" w14:textId="77777777" w:rsidR="00E55587" w:rsidRPr="00E55587"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lastRenderedPageBreak/>
        <w:t>Number of non-measurable lesions.</w:t>
      </w:r>
    </w:p>
    <w:p w14:paraId="5B480D68" w14:textId="68EF794B" w:rsidR="00804DF0" w:rsidRDefault="00E55587" w:rsidP="00E55587">
      <w:pPr>
        <w:numPr>
          <w:ilvl w:val="0"/>
          <w:numId w:val="1"/>
        </w:numPr>
        <w:spacing w:after="0" w:line="480" w:lineRule="auto"/>
        <w:contextualSpacing/>
        <w:rPr>
          <w:rFonts w:ascii="Times New Roman" w:eastAsia="Calibri" w:hAnsi="Times New Roman" w:cs="Times New Roman"/>
          <w:bCs/>
          <w:sz w:val="24"/>
          <w:szCs w:val="24"/>
        </w:rPr>
      </w:pPr>
      <w:r w:rsidRPr="00E55587">
        <w:rPr>
          <w:rFonts w:ascii="Times New Roman" w:eastAsia="Calibri" w:hAnsi="Times New Roman" w:cs="Times New Roman"/>
          <w:bCs/>
          <w:sz w:val="24"/>
          <w:szCs w:val="24"/>
        </w:rPr>
        <w:t>RANO criteria assessment grade.</w:t>
      </w:r>
    </w:p>
    <w:p w14:paraId="460D1E25" w14:textId="77777777" w:rsidR="00804DF0" w:rsidRDefault="00804DF0">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01D524C0" w14:textId="27B377D6" w:rsidR="00804DF0" w:rsidRDefault="00804DF0" w:rsidP="00804DF0">
      <w:pPr>
        <w:spacing w:after="0" w:line="480" w:lineRule="auto"/>
        <w:contextualSpacing/>
        <w:rPr>
          <w:rFonts w:ascii="Times New Roman" w:eastAsia="Calibri" w:hAnsi="Times New Roman" w:cs="Times New Roman"/>
          <w:b/>
          <w:sz w:val="28"/>
          <w:szCs w:val="28"/>
        </w:rPr>
      </w:pPr>
      <w:r w:rsidRPr="00804DF0">
        <w:rPr>
          <w:rFonts w:ascii="Times New Roman" w:eastAsia="Calibri" w:hAnsi="Times New Roman" w:cs="Times New Roman"/>
          <w:b/>
          <w:sz w:val="28"/>
          <w:szCs w:val="28"/>
        </w:rPr>
        <w:lastRenderedPageBreak/>
        <w:t xml:space="preserve">Supplemental </w:t>
      </w:r>
      <w:r>
        <w:rPr>
          <w:rFonts w:ascii="Times New Roman" w:eastAsia="Calibri" w:hAnsi="Times New Roman" w:cs="Times New Roman"/>
          <w:b/>
          <w:sz w:val="28"/>
          <w:szCs w:val="28"/>
        </w:rPr>
        <w:t>Tables</w:t>
      </w:r>
    </w:p>
    <w:p w14:paraId="121FAD53" w14:textId="77777777" w:rsidR="00804DF0" w:rsidRPr="001A3021" w:rsidRDefault="00804DF0" w:rsidP="00804DF0">
      <w:pPr>
        <w:spacing w:after="0" w:line="480" w:lineRule="auto"/>
        <w:rPr>
          <w:rFonts w:ascii="Times New Roman" w:eastAsia="Calibri" w:hAnsi="Times New Roman" w:cs="Times New Roman"/>
          <w:sz w:val="24"/>
          <w:szCs w:val="24"/>
        </w:rPr>
      </w:pPr>
      <w:r w:rsidRPr="001A3021">
        <w:rPr>
          <w:rFonts w:ascii="Times New Roman" w:eastAsia="Calibri" w:hAnsi="Times New Roman" w:cs="Times New Roman"/>
          <w:b/>
          <w:sz w:val="24"/>
          <w:szCs w:val="24"/>
        </w:rPr>
        <w:t>Supplemental Table 1</w:t>
      </w:r>
      <w:r w:rsidRPr="001A3021">
        <w:rPr>
          <w:rFonts w:ascii="Times New Roman" w:eastAsia="Calibri" w:hAnsi="Times New Roman" w:cs="Times New Roman"/>
          <w:sz w:val="24"/>
          <w:szCs w:val="24"/>
        </w:rPr>
        <w:t>: Demographics and baseline characteristics (safety analysis set)</w:t>
      </w:r>
    </w:p>
    <w:tbl>
      <w:tblPr>
        <w:tblStyle w:val="TableGrid"/>
        <w:tblW w:w="5120" w:type="pct"/>
        <w:tblLook w:val="04A0" w:firstRow="1" w:lastRow="0" w:firstColumn="1" w:lastColumn="0" w:noHBand="0" w:noVBand="1"/>
      </w:tblPr>
      <w:tblGrid>
        <w:gridCol w:w="3468"/>
        <w:gridCol w:w="2293"/>
        <w:gridCol w:w="2293"/>
        <w:gridCol w:w="1178"/>
      </w:tblGrid>
      <w:tr w:rsidR="00804DF0" w:rsidRPr="001A3021" w14:paraId="47C3DDB2" w14:textId="77777777" w:rsidTr="00B76E73">
        <w:tc>
          <w:tcPr>
            <w:tcW w:w="1878" w:type="pct"/>
            <w:vMerge w:val="restart"/>
            <w:tcBorders>
              <w:left w:val="single" w:sz="4" w:space="0" w:color="auto"/>
              <w:right w:val="nil"/>
            </w:tcBorders>
            <w:vAlign w:val="center"/>
          </w:tcPr>
          <w:p w14:paraId="644900AC" w14:textId="77777777" w:rsidR="00804DF0" w:rsidRPr="001A3021" w:rsidRDefault="00804DF0" w:rsidP="00B76E73">
            <w:pPr>
              <w:spacing w:line="480" w:lineRule="auto"/>
              <w:rPr>
                <w:rFonts w:ascii="Times New Roman" w:eastAsia="Calibri" w:hAnsi="Times New Roman" w:cs="Times New Roman"/>
                <w:b/>
              </w:rPr>
            </w:pPr>
            <w:r w:rsidRPr="001A3021">
              <w:rPr>
                <w:rFonts w:ascii="Times New Roman" w:eastAsia="Calibri" w:hAnsi="Times New Roman" w:cs="Times New Roman"/>
                <w:b/>
              </w:rPr>
              <w:t>Parameter</w:t>
            </w:r>
          </w:p>
        </w:tc>
        <w:tc>
          <w:tcPr>
            <w:tcW w:w="1242" w:type="pct"/>
            <w:tcBorders>
              <w:left w:val="nil"/>
              <w:bottom w:val="nil"/>
              <w:right w:val="nil"/>
            </w:tcBorders>
          </w:tcPr>
          <w:p w14:paraId="5FABB72D" w14:textId="77777777" w:rsidR="00804DF0" w:rsidRPr="001A3021" w:rsidRDefault="00804DF0" w:rsidP="00B76E73">
            <w:pPr>
              <w:jc w:val="center"/>
              <w:rPr>
                <w:rFonts w:ascii="Times New Roman" w:eastAsia="Calibri" w:hAnsi="Times New Roman" w:cs="Times New Roman"/>
                <w:b/>
                <w:u w:val="single"/>
              </w:rPr>
            </w:pPr>
            <w:r w:rsidRPr="001A3021">
              <w:rPr>
                <w:rFonts w:ascii="Times New Roman" w:eastAsia="Calibri" w:hAnsi="Times New Roman" w:cs="Times New Roman"/>
                <w:b/>
                <w:u w:val="single"/>
              </w:rPr>
              <w:t>Part 1</w:t>
            </w:r>
          </w:p>
        </w:tc>
        <w:tc>
          <w:tcPr>
            <w:tcW w:w="1880" w:type="pct"/>
            <w:gridSpan w:val="2"/>
            <w:tcBorders>
              <w:left w:val="nil"/>
              <w:bottom w:val="nil"/>
              <w:right w:val="single" w:sz="4" w:space="0" w:color="auto"/>
            </w:tcBorders>
            <w:shd w:val="clear" w:color="auto" w:fill="auto"/>
            <w:vAlign w:val="center"/>
          </w:tcPr>
          <w:p w14:paraId="599F1A61" w14:textId="77777777" w:rsidR="00804DF0" w:rsidRPr="001A3021" w:rsidRDefault="00804DF0" w:rsidP="00B76E73">
            <w:pPr>
              <w:jc w:val="center"/>
              <w:rPr>
                <w:rFonts w:ascii="Times New Roman" w:eastAsia="Calibri" w:hAnsi="Times New Roman" w:cs="Times New Roman"/>
                <w:b/>
                <w:u w:val="single"/>
              </w:rPr>
            </w:pPr>
            <w:r w:rsidRPr="001A3021">
              <w:rPr>
                <w:rFonts w:ascii="Times New Roman" w:eastAsia="Calibri" w:hAnsi="Times New Roman" w:cs="Times New Roman"/>
                <w:b/>
                <w:u w:val="single"/>
              </w:rPr>
              <w:t>Part 2</w:t>
            </w:r>
          </w:p>
        </w:tc>
      </w:tr>
      <w:tr w:rsidR="00804DF0" w:rsidRPr="001A3021" w14:paraId="38C968F6" w14:textId="77777777" w:rsidTr="00B76E73">
        <w:trPr>
          <w:trHeight w:val="583"/>
        </w:trPr>
        <w:tc>
          <w:tcPr>
            <w:tcW w:w="1878" w:type="pct"/>
            <w:vMerge/>
            <w:tcBorders>
              <w:left w:val="single" w:sz="4" w:space="0" w:color="auto"/>
              <w:right w:val="nil"/>
            </w:tcBorders>
            <w:vAlign w:val="center"/>
          </w:tcPr>
          <w:p w14:paraId="401CC311" w14:textId="77777777" w:rsidR="00804DF0" w:rsidRPr="001A3021" w:rsidRDefault="00804DF0" w:rsidP="00B76E73">
            <w:pPr>
              <w:rPr>
                <w:rFonts w:ascii="Times New Roman" w:eastAsia="Calibri" w:hAnsi="Times New Roman" w:cs="Times New Roman"/>
                <w:b/>
              </w:rPr>
            </w:pPr>
          </w:p>
        </w:tc>
        <w:tc>
          <w:tcPr>
            <w:tcW w:w="1242" w:type="pct"/>
            <w:tcBorders>
              <w:top w:val="nil"/>
              <w:left w:val="nil"/>
              <w:right w:val="nil"/>
            </w:tcBorders>
            <w:vAlign w:val="bottom"/>
          </w:tcPr>
          <w:p w14:paraId="2A742F01" w14:textId="77777777" w:rsidR="00804DF0" w:rsidRPr="001A3021" w:rsidRDefault="00804DF0" w:rsidP="00B76E73">
            <w:pPr>
              <w:jc w:val="center"/>
              <w:rPr>
                <w:rFonts w:ascii="Times New Roman" w:eastAsia="Calibri" w:hAnsi="Times New Roman" w:cs="Times New Roman"/>
                <w:b/>
              </w:rPr>
            </w:pPr>
            <w:r w:rsidRPr="001A3021">
              <w:rPr>
                <w:rFonts w:ascii="Times New Roman" w:eastAsia="Calibri" w:hAnsi="Times New Roman" w:cs="Times New Roman"/>
                <w:b/>
              </w:rPr>
              <w:t>Nabiximols</w:t>
            </w:r>
          </w:p>
          <w:p w14:paraId="463C0C4F" w14:textId="77777777" w:rsidR="00804DF0" w:rsidRPr="001A3021" w:rsidDel="00155995" w:rsidRDefault="00804DF0" w:rsidP="00B76E73">
            <w:pPr>
              <w:jc w:val="center"/>
              <w:rPr>
                <w:rFonts w:ascii="Times New Roman" w:eastAsia="Calibri" w:hAnsi="Times New Roman" w:cs="Times New Roman"/>
                <w:b/>
              </w:rPr>
            </w:pPr>
            <w:r w:rsidRPr="001A3021">
              <w:rPr>
                <w:rFonts w:ascii="Times New Roman" w:eastAsia="Calibri" w:hAnsi="Times New Roman" w:cs="Times New Roman"/>
                <w:b/>
              </w:rPr>
              <w:t>N=6</w:t>
            </w:r>
          </w:p>
        </w:tc>
        <w:tc>
          <w:tcPr>
            <w:tcW w:w="1242" w:type="pct"/>
            <w:tcBorders>
              <w:top w:val="nil"/>
              <w:left w:val="nil"/>
              <w:right w:val="nil"/>
            </w:tcBorders>
            <w:shd w:val="clear" w:color="auto" w:fill="auto"/>
            <w:vAlign w:val="bottom"/>
          </w:tcPr>
          <w:p w14:paraId="08B10F77" w14:textId="77777777" w:rsidR="00804DF0" w:rsidRPr="001A3021" w:rsidDel="00155995" w:rsidRDefault="00804DF0" w:rsidP="00B76E73">
            <w:pPr>
              <w:jc w:val="center"/>
              <w:rPr>
                <w:rFonts w:ascii="Times New Roman" w:eastAsia="Calibri" w:hAnsi="Times New Roman" w:cs="Times New Roman"/>
                <w:b/>
              </w:rPr>
            </w:pPr>
            <w:r w:rsidRPr="001A3021">
              <w:rPr>
                <w:rFonts w:ascii="Times New Roman" w:eastAsia="Calibri" w:hAnsi="Times New Roman" w:cs="Times New Roman"/>
                <w:b/>
              </w:rPr>
              <w:t>Nabiximols</w:t>
            </w:r>
            <w:r w:rsidRPr="001A3021">
              <w:rPr>
                <w:rFonts w:ascii="Times New Roman" w:eastAsia="Calibri" w:hAnsi="Times New Roman" w:cs="Times New Roman"/>
                <w:b/>
              </w:rPr>
              <w:br/>
              <w:t>N=12</w:t>
            </w:r>
          </w:p>
        </w:tc>
        <w:tc>
          <w:tcPr>
            <w:tcW w:w="637" w:type="pct"/>
            <w:tcBorders>
              <w:top w:val="nil"/>
              <w:left w:val="nil"/>
              <w:right w:val="single" w:sz="4" w:space="0" w:color="auto"/>
            </w:tcBorders>
            <w:shd w:val="clear" w:color="auto" w:fill="auto"/>
            <w:vAlign w:val="bottom"/>
          </w:tcPr>
          <w:p w14:paraId="0BAAF6C4" w14:textId="77777777" w:rsidR="00804DF0" w:rsidRPr="001A3021" w:rsidDel="00155995" w:rsidRDefault="00804DF0" w:rsidP="00B76E73">
            <w:pPr>
              <w:jc w:val="center"/>
              <w:rPr>
                <w:rFonts w:ascii="Times New Roman" w:eastAsia="Calibri" w:hAnsi="Times New Roman" w:cs="Times New Roman"/>
                <w:b/>
              </w:rPr>
            </w:pPr>
            <w:r w:rsidRPr="001A3021">
              <w:rPr>
                <w:rFonts w:ascii="Times New Roman" w:eastAsia="Calibri" w:hAnsi="Times New Roman" w:cs="Times New Roman"/>
                <w:b/>
              </w:rPr>
              <w:t>Placebo</w:t>
            </w:r>
            <w:r w:rsidRPr="001A3021">
              <w:rPr>
                <w:rFonts w:ascii="Times New Roman" w:eastAsia="Calibri" w:hAnsi="Times New Roman" w:cs="Times New Roman"/>
                <w:b/>
              </w:rPr>
              <w:br/>
              <w:t>N=9</w:t>
            </w:r>
          </w:p>
        </w:tc>
      </w:tr>
    </w:tbl>
    <w:tbl>
      <w:tblPr>
        <w:tblW w:w="5120" w:type="pct"/>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2272"/>
        <w:gridCol w:w="1808"/>
        <w:gridCol w:w="308"/>
        <w:gridCol w:w="1561"/>
        <w:gridCol w:w="1520"/>
        <w:gridCol w:w="1757"/>
      </w:tblGrid>
      <w:tr w:rsidR="00804DF0" w:rsidRPr="001A3021" w14:paraId="05DA1A1E" w14:textId="77777777" w:rsidTr="00B76E73">
        <w:trPr>
          <w:trHeight w:val="259"/>
        </w:trPr>
        <w:tc>
          <w:tcPr>
            <w:tcW w:w="2378" w:type="pct"/>
            <w:gridSpan w:val="3"/>
            <w:shd w:val="clear" w:color="auto" w:fill="auto"/>
            <w:vAlign w:val="center"/>
          </w:tcPr>
          <w:p w14:paraId="21CC8235" w14:textId="77777777" w:rsidR="00804DF0" w:rsidRPr="001A3021" w:rsidRDefault="00804DF0" w:rsidP="00B76E73">
            <w:pPr>
              <w:spacing w:after="0" w:line="240" w:lineRule="auto"/>
              <w:jc w:val="center"/>
              <w:rPr>
                <w:rFonts w:ascii="Times New Roman" w:eastAsia="MS Mincho" w:hAnsi="Times New Roman" w:cs="Times New Roman"/>
              </w:rPr>
            </w:pPr>
          </w:p>
        </w:tc>
        <w:tc>
          <w:tcPr>
            <w:tcW w:w="2622" w:type="pct"/>
            <w:gridSpan w:val="3"/>
            <w:shd w:val="clear" w:color="auto" w:fill="auto"/>
            <w:vAlign w:val="center"/>
          </w:tcPr>
          <w:p w14:paraId="3DABE0C1"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b/>
              </w:rPr>
              <w:t>Mean (SD)</w:t>
            </w:r>
          </w:p>
        </w:tc>
      </w:tr>
      <w:tr w:rsidR="00804DF0" w:rsidRPr="001A3021" w14:paraId="0CEB13AF" w14:textId="77777777" w:rsidTr="00B76E73">
        <w:trPr>
          <w:trHeight w:val="259"/>
        </w:trPr>
        <w:tc>
          <w:tcPr>
            <w:tcW w:w="2211" w:type="pct"/>
            <w:gridSpan w:val="2"/>
            <w:tcBorders>
              <w:bottom w:val="nil"/>
            </w:tcBorders>
            <w:shd w:val="clear" w:color="auto" w:fill="auto"/>
            <w:vAlign w:val="center"/>
          </w:tcPr>
          <w:p w14:paraId="1B28A7C0"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Age (years)</w:t>
            </w:r>
          </w:p>
        </w:tc>
        <w:tc>
          <w:tcPr>
            <w:tcW w:w="1013" w:type="pct"/>
            <w:gridSpan w:val="2"/>
            <w:tcBorders>
              <w:bottom w:val="nil"/>
            </w:tcBorders>
            <w:shd w:val="clear" w:color="auto" w:fill="auto"/>
            <w:vAlign w:val="center"/>
          </w:tcPr>
          <w:p w14:paraId="01B822BB"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50.2 (17.21)</w:t>
            </w:r>
          </w:p>
        </w:tc>
        <w:tc>
          <w:tcPr>
            <w:tcW w:w="824" w:type="pct"/>
            <w:tcBorders>
              <w:bottom w:val="nil"/>
            </w:tcBorders>
            <w:shd w:val="clear" w:color="auto" w:fill="auto"/>
            <w:vAlign w:val="center"/>
          </w:tcPr>
          <w:p w14:paraId="10191955"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57.8 (10.76)</w:t>
            </w:r>
          </w:p>
        </w:tc>
        <w:tc>
          <w:tcPr>
            <w:tcW w:w="952" w:type="pct"/>
            <w:tcBorders>
              <w:bottom w:val="nil"/>
              <w:right w:val="single" w:sz="6" w:space="0" w:color="auto"/>
            </w:tcBorders>
            <w:shd w:val="clear" w:color="auto" w:fill="auto"/>
            <w:vAlign w:val="center"/>
          </w:tcPr>
          <w:p w14:paraId="2DED8A9A"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57.8 (8.29)</w:t>
            </w:r>
          </w:p>
        </w:tc>
      </w:tr>
      <w:tr w:rsidR="00804DF0" w:rsidRPr="001A3021" w14:paraId="6AF4C538" w14:textId="77777777" w:rsidTr="00B76E73">
        <w:trPr>
          <w:trHeight w:val="259"/>
        </w:trPr>
        <w:tc>
          <w:tcPr>
            <w:tcW w:w="2211" w:type="pct"/>
            <w:gridSpan w:val="2"/>
            <w:tcBorders>
              <w:top w:val="nil"/>
              <w:bottom w:val="nil"/>
            </w:tcBorders>
            <w:shd w:val="clear" w:color="auto" w:fill="auto"/>
            <w:vAlign w:val="center"/>
          </w:tcPr>
          <w:p w14:paraId="315EDCF8"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KPS at baseline (continuous) (%)</w:t>
            </w:r>
            <w:r w:rsidRPr="001A3021">
              <w:rPr>
                <w:rFonts w:ascii="Times New Roman" w:eastAsia="MS Mincho" w:hAnsi="Times New Roman" w:cs="Times New Roman"/>
                <w:vertAlign w:val="superscript"/>
              </w:rPr>
              <w:t>a</w:t>
            </w:r>
          </w:p>
        </w:tc>
        <w:tc>
          <w:tcPr>
            <w:tcW w:w="1013" w:type="pct"/>
            <w:gridSpan w:val="2"/>
            <w:tcBorders>
              <w:top w:val="nil"/>
              <w:bottom w:val="nil"/>
            </w:tcBorders>
            <w:shd w:val="clear" w:color="auto" w:fill="auto"/>
            <w:vAlign w:val="center"/>
          </w:tcPr>
          <w:p w14:paraId="1F4FD902"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90 (60–90)</w:t>
            </w:r>
          </w:p>
        </w:tc>
        <w:tc>
          <w:tcPr>
            <w:tcW w:w="824" w:type="pct"/>
            <w:tcBorders>
              <w:top w:val="nil"/>
              <w:bottom w:val="nil"/>
            </w:tcBorders>
            <w:shd w:val="clear" w:color="auto" w:fill="auto"/>
            <w:vAlign w:val="center"/>
          </w:tcPr>
          <w:p w14:paraId="5544DD12"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90 (60–100)</w:t>
            </w:r>
          </w:p>
        </w:tc>
        <w:tc>
          <w:tcPr>
            <w:tcW w:w="952" w:type="pct"/>
            <w:tcBorders>
              <w:top w:val="nil"/>
              <w:bottom w:val="nil"/>
              <w:right w:val="single" w:sz="6" w:space="0" w:color="auto"/>
            </w:tcBorders>
            <w:shd w:val="clear" w:color="auto" w:fill="auto"/>
            <w:vAlign w:val="center"/>
          </w:tcPr>
          <w:p w14:paraId="4DE1CFFC"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90 (70–100)</w:t>
            </w:r>
          </w:p>
        </w:tc>
      </w:tr>
      <w:tr w:rsidR="00804DF0" w:rsidRPr="001A3021" w14:paraId="511AF3CD" w14:textId="77777777" w:rsidTr="00B76E73">
        <w:trPr>
          <w:trHeight w:val="504"/>
        </w:trPr>
        <w:tc>
          <w:tcPr>
            <w:tcW w:w="2211" w:type="pct"/>
            <w:gridSpan w:val="2"/>
            <w:tcBorders>
              <w:top w:val="nil"/>
              <w:bottom w:val="nil"/>
            </w:tcBorders>
            <w:shd w:val="clear" w:color="auto" w:fill="auto"/>
            <w:vAlign w:val="center"/>
          </w:tcPr>
          <w:p w14:paraId="4B3EEAE8"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Time from diagnosis to trial entry (months)</w:t>
            </w:r>
          </w:p>
        </w:tc>
        <w:tc>
          <w:tcPr>
            <w:tcW w:w="1013" w:type="pct"/>
            <w:gridSpan w:val="2"/>
            <w:tcBorders>
              <w:top w:val="nil"/>
              <w:bottom w:val="nil"/>
            </w:tcBorders>
            <w:shd w:val="clear" w:color="auto" w:fill="auto"/>
            <w:vAlign w:val="center"/>
          </w:tcPr>
          <w:p w14:paraId="47C69FF8"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1.12 (0.62)</w:t>
            </w:r>
          </w:p>
        </w:tc>
        <w:tc>
          <w:tcPr>
            <w:tcW w:w="824" w:type="pct"/>
            <w:tcBorders>
              <w:top w:val="nil"/>
              <w:bottom w:val="nil"/>
            </w:tcBorders>
            <w:shd w:val="clear" w:color="auto" w:fill="auto"/>
            <w:vAlign w:val="center"/>
          </w:tcPr>
          <w:p w14:paraId="29F3D732"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1.57 (1.78)</w:t>
            </w:r>
          </w:p>
        </w:tc>
        <w:tc>
          <w:tcPr>
            <w:tcW w:w="952" w:type="pct"/>
            <w:tcBorders>
              <w:top w:val="nil"/>
              <w:bottom w:val="nil"/>
            </w:tcBorders>
            <w:shd w:val="clear" w:color="auto" w:fill="auto"/>
            <w:vAlign w:val="center"/>
          </w:tcPr>
          <w:p w14:paraId="0A935470"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0.84 (0.57)</w:t>
            </w:r>
          </w:p>
        </w:tc>
      </w:tr>
      <w:tr w:rsidR="00804DF0" w:rsidRPr="001A3021" w14:paraId="641CD479" w14:textId="77777777" w:rsidTr="00B76E73">
        <w:trPr>
          <w:trHeight w:val="519"/>
        </w:trPr>
        <w:tc>
          <w:tcPr>
            <w:tcW w:w="2211" w:type="pct"/>
            <w:gridSpan w:val="2"/>
            <w:tcBorders>
              <w:top w:val="nil"/>
              <w:bottom w:val="nil"/>
            </w:tcBorders>
            <w:shd w:val="clear" w:color="auto" w:fill="auto"/>
            <w:vAlign w:val="center"/>
          </w:tcPr>
          <w:p w14:paraId="1207D246"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Time from initial to recurrent diagnosis (months)</w:t>
            </w:r>
            <w:r w:rsidRPr="001A3021">
              <w:rPr>
                <w:rFonts w:ascii="Times New Roman" w:eastAsia="MS Mincho" w:hAnsi="Times New Roman" w:cs="Times New Roman"/>
                <w:vertAlign w:val="superscript"/>
              </w:rPr>
              <w:t>b</w:t>
            </w:r>
          </w:p>
        </w:tc>
        <w:tc>
          <w:tcPr>
            <w:tcW w:w="1013" w:type="pct"/>
            <w:gridSpan w:val="2"/>
            <w:tcBorders>
              <w:top w:val="nil"/>
              <w:bottom w:val="nil"/>
            </w:tcBorders>
            <w:shd w:val="clear" w:color="auto" w:fill="auto"/>
            <w:vAlign w:val="center"/>
          </w:tcPr>
          <w:p w14:paraId="511A6FE4"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18.9 (6.46)</w:t>
            </w:r>
          </w:p>
        </w:tc>
        <w:tc>
          <w:tcPr>
            <w:tcW w:w="824" w:type="pct"/>
            <w:tcBorders>
              <w:top w:val="nil"/>
              <w:bottom w:val="nil"/>
            </w:tcBorders>
            <w:shd w:val="clear" w:color="auto" w:fill="auto"/>
            <w:vAlign w:val="center"/>
          </w:tcPr>
          <w:p w14:paraId="7E435AF6"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23.7 (11.0)</w:t>
            </w:r>
          </w:p>
        </w:tc>
        <w:tc>
          <w:tcPr>
            <w:tcW w:w="952" w:type="pct"/>
            <w:tcBorders>
              <w:top w:val="nil"/>
              <w:bottom w:val="nil"/>
            </w:tcBorders>
            <w:shd w:val="clear" w:color="auto" w:fill="auto"/>
            <w:vAlign w:val="center"/>
          </w:tcPr>
          <w:p w14:paraId="79058719"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21.7 (15.1)</w:t>
            </w:r>
          </w:p>
        </w:tc>
      </w:tr>
      <w:tr w:rsidR="00804DF0" w:rsidRPr="001A3021" w14:paraId="1DC23C7F" w14:textId="77777777" w:rsidTr="00B76E73">
        <w:trPr>
          <w:trHeight w:val="519"/>
        </w:trPr>
        <w:tc>
          <w:tcPr>
            <w:tcW w:w="2211" w:type="pct"/>
            <w:gridSpan w:val="2"/>
            <w:tcBorders>
              <w:top w:val="nil"/>
              <w:bottom w:val="nil"/>
            </w:tcBorders>
            <w:shd w:val="clear" w:color="auto" w:fill="auto"/>
            <w:vAlign w:val="center"/>
          </w:tcPr>
          <w:p w14:paraId="411012AE" w14:textId="77777777" w:rsidR="00804DF0" w:rsidRPr="001A3021" w:rsidRDefault="00804DF0" w:rsidP="00B76E73">
            <w:pPr>
              <w:spacing w:after="0" w:line="240" w:lineRule="auto"/>
              <w:rPr>
                <w:rFonts w:ascii="Times New Roman" w:eastAsia="MS Mincho" w:hAnsi="Times New Roman" w:cs="Times New Roman"/>
              </w:rPr>
            </w:pPr>
          </w:p>
        </w:tc>
        <w:tc>
          <w:tcPr>
            <w:tcW w:w="2789" w:type="pct"/>
            <w:gridSpan w:val="4"/>
            <w:tcBorders>
              <w:top w:val="nil"/>
              <w:bottom w:val="nil"/>
            </w:tcBorders>
            <w:shd w:val="clear" w:color="auto" w:fill="auto"/>
            <w:vAlign w:val="center"/>
          </w:tcPr>
          <w:p w14:paraId="20A96631" w14:textId="77777777" w:rsidR="00804DF0" w:rsidRPr="001A3021" w:rsidRDefault="00804DF0" w:rsidP="00B76E73">
            <w:pPr>
              <w:spacing w:after="0" w:line="240" w:lineRule="auto"/>
              <w:jc w:val="center"/>
              <w:rPr>
                <w:rFonts w:ascii="Times New Roman" w:eastAsia="MS Mincho" w:hAnsi="Times New Roman" w:cs="Times New Roman"/>
                <w:sz w:val="24"/>
                <w:szCs w:val="24"/>
              </w:rPr>
            </w:pPr>
            <w:r w:rsidRPr="001A3021">
              <w:rPr>
                <w:rFonts w:ascii="Times New Roman" w:eastAsia="MS Mincho" w:hAnsi="Times New Roman" w:cs="Times New Roman"/>
                <w:b/>
                <w:sz w:val="24"/>
                <w:szCs w:val="24"/>
              </w:rPr>
              <w:t>Number of Patients (%)</w:t>
            </w:r>
          </w:p>
        </w:tc>
      </w:tr>
      <w:tr w:rsidR="00804DF0" w:rsidRPr="001A3021" w14:paraId="764CF8C5" w14:textId="77777777" w:rsidTr="00B76E73">
        <w:trPr>
          <w:trHeight w:val="80"/>
        </w:trPr>
        <w:tc>
          <w:tcPr>
            <w:tcW w:w="1231" w:type="pct"/>
            <w:vMerge w:val="restart"/>
            <w:tcBorders>
              <w:top w:val="nil"/>
            </w:tcBorders>
            <w:shd w:val="clear" w:color="auto" w:fill="auto"/>
            <w:vAlign w:val="center"/>
          </w:tcPr>
          <w:p w14:paraId="3F978DAF"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Sex</w:t>
            </w:r>
          </w:p>
        </w:tc>
        <w:tc>
          <w:tcPr>
            <w:tcW w:w="980" w:type="pct"/>
            <w:tcBorders>
              <w:top w:val="nil"/>
              <w:bottom w:val="nil"/>
            </w:tcBorders>
            <w:shd w:val="clear" w:color="auto" w:fill="auto"/>
            <w:vAlign w:val="center"/>
          </w:tcPr>
          <w:p w14:paraId="3423393C"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Male</w:t>
            </w:r>
          </w:p>
        </w:tc>
        <w:tc>
          <w:tcPr>
            <w:tcW w:w="1013" w:type="pct"/>
            <w:gridSpan w:val="2"/>
            <w:tcBorders>
              <w:top w:val="nil"/>
              <w:bottom w:val="nil"/>
            </w:tcBorders>
            <w:shd w:val="clear" w:color="auto" w:fill="auto"/>
            <w:vAlign w:val="center"/>
          </w:tcPr>
          <w:p w14:paraId="46577149"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3 (50.0)</w:t>
            </w:r>
          </w:p>
        </w:tc>
        <w:tc>
          <w:tcPr>
            <w:tcW w:w="824" w:type="pct"/>
            <w:tcBorders>
              <w:top w:val="nil"/>
              <w:bottom w:val="nil"/>
            </w:tcBorders>
            <w:shd w:val="clear" w:color="auto" w:fill="auto"/>
            <w:vAlign w:val="center"/>
          </w:tcPr>
          <w:p w14:paraId="23A1EA18"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5 (41.7)</w:t>
            </w:r>
          </w:p>
        </w:tc>
        <w:tc>
          <w:tcPr>
            <w:tcW w:w="952" w:type="pct"/>
            <w:tcBorders>
              <w:top w:val="nil"/>
              <w:bottom w:val="nil"/>
            </w:tcBorders>
            <w:shd w:val="clear" w:color="auto" w:fill="auto"/>
            <w:vAlign w:val="center"/>
          </w:tcPr>
          <w:p w14:paraId="159E55C4"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8 (88.9)</w:t>
            </w:r>
          </w:p>
        </w:tc>
      </w:tr>
      <w:tr w:rsidR="00804DF0" w:rsidRPr="001A3021" w14:paraId="7027789F" w14:textId="77777777" w:rsidTr="00B76E73">
        <w:trPr>
          <w:trHeight w:val="259"/>
        </w:trPr>
        <w:tc>
          <w:tcPr>
            <w:tcW w:w="1231" w:type="pct"/>
            <w:vMerge/>
            <w:shd w:val="clear" w:color="auto" w:fill="auto"/>
            <w:vAlign w:val="center"/>
          </w:tcPr>
          <w:p w14:paraId="01F0A318" w14:textId="77777777" w:rsidR="00804DF0" w:rsidRPr="001A3021" w:rsidRDefault="00804DF0" w:rsidP="00B76E73">
            <w:pPr>
              <w:spacing w:after="0" w:line="240" w:lineRule="auto"/>
              <w:rPr>
                <w:rFonts w:ascii="Times New Roman" w:eastAsia="MS Mincho" w:hAnsi="Times New Roman" w:cs="Times New Roman"/>
              </w:rPr>
            </w:pPr>
          </w:p>
        </w:tc>
        <w:tc>
          <w:tcPr>
            <w:tcW w:w="980" w:type="pct"/>
            <w:tcBorders>
              <w:top w:val="nil"/>
            </w:tcBorders>
            <w:shd w:val="clear" w:color="auto" w:fill="auto"/>
            <w:vAlign w:val="center"/>
          </w:tcPr>
          <w:p w14:paraId="07AD7736" w14:textId="77777777" w:rsidR="00804DF0" w:rsidRPr="001A3021" w:rsidRDefault="00804DF0" w:rsidP="00B76E73">
            <w:pPr>
              <w:spacing w:after="0" w:line="240" w:lineRule="auto"/>
              <w:rPr>
                <w:rFonts w:ascii="Times New Roman" w:eastAsia="MS Mincho" w:hAnsi="Times New Roman" w:cs="Times New Roman"/>
              </w:rPr>
            </w:pPr>
            <w:r w:rsidRPr="001A3021">
              <w:rPr>
                <w:rFonts w:ascii="Times New Roman" w:eastAsia="MS Mincho" w:hAnsi="Times New Roman" w:cs="Times New Roman"/>
              </w:rPr>
              <w:t>Female</w:t>
            </w:r>
          </w:p>
        </w:tc>
        <w:tc>
          <w:tcPr>
            <w:tcW w:w="1013" w:type="pct"/>
            <w:gridSpan w:val="2"/>
            <w:tcBorders>
              <w:top w:val="nil"/>
            </w:tcBorders>
            <w:shd w:val="clear" w:color="auto" w:fill="auto"/>
            <w:vAlign w:val="center"/>
          </w:tcPr>
          <w:p w14:paraId="24C2FB88"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3 (50.0)</w:t>
            </w:r>
          </w:p>
        </w:tc>
        <w:tc>
          <w:tcPr>
            <w:tcW w:w="824" w:type="pct"/>
            <w:tcBorders>
              <w:top w:val="nil"/>
            </w:tcBorders>
            <w:shd w:val="clear" w:color="auto" w:fill="auto"/>
            <w:vAlign w:val="center"/>
          </w:tcPr>
          <w:p w14:paraId="6738619E"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7 (58.3)</w:t>
            </w:r>
          </w:p>
        </w:tc>
        <w:tc>
          <w:tcPr>
            <w:tcW w:w="952" w:type="pct"/>
            <w:tcBorders>
              <w:top w:val="nil"/>
            </w:tcBorders>
            <w:shd w:val="clear" w:color="auto" w:fill="auto"/>
            <w:vAlign w:val="center"/>
          </w:tcPr>
          <w:p w14:paraId="7905D774" w14:textId="77777777" w:rsidR="00804DF0" w:rsidRPr="001A3021" w:rsidRDefault="00804DF0" w:rsidP="00B76E73">
            <w:pPr>
              <w:spacing w:after="0" w:line="240" w:lineRule="auto"/>
              <w:jc w:val="center"/>
              <w:rPr>
                <w:rFonts w:ascii="Times New Roman" w:eastAsia="MS Mincho" w:hAnsi="Times New Roman" w:cs="Times New Roman"/>
              </w:rPr>
            </w:pPr>
            <w:r w:rsidRPr="001A3021">
              <w:rPr>
                <w:rFonts w:ascii="Times New Roman" w:eastAsia="MS Mincho" w:hAnsi="Times New Roman" w:cs="Times New Roman"/>
              </w:rPr>
              <w:t>1 (11.1)</w:t>
            </w:r>
          </w:p>
        </w:tc>
      </w:tr>
    </w:tbl>
    <w:p w14:paraId="354B52CA" w14:textId="77777777" w:rsidR="00804DF0" w:rsidRPr="001A3021" w:rsidRDefault="00804DF0" w:rsidP="00804DF0">
      <w:pPr>
        <w:spacing w:after="0" w:line="480" w:lineRule="auto"/>
        <w:rPr>
          <w:rFonts w:ascii="Calibri" w:eastAsia="Calibri" w:hAnsi="Calibri" w:cs="Times New Roman"/>
          <w:sz w:val="18"/>
        </w:rPr>
      </w:pPr>
      <w:r w:rsidRPr="001A3021">
        <w:rPr>
          <w:rFonts w:ascii="Times New Roman" w:eastAsia="MS Mincho" w:hAnsi="Times New Roman" w:cs="Times New Roman"/>
          <w:sz w:val="20"/>
          <w:szCs w:val="20"/>
          <w:lang w:val="en-GB"/>
        </w:rPr>
        <w:t xml:space="preserve">KPS, </w:t>
      </w:r>
      <w:proofErr w:type="spellStart"/>
      <w:r w:rsidRPr="001A3021">
        <w:rPr>
          <w:rFonts w:ascii="Times New Roman" w:eastAsia="MS Mincho" w:hAnsi="Times New Roman" w:cs="Times New Roman"/>
          <w:sz w:val="20"/>
          <w:szCs w:val="20"/>
          <w:lang w:val="en-GB"/>
        </w:rPr>
        <w:t>Karnofsky</w:t>
      </w:r>
      <w:proofErr w:type="spellEnd"/>
      <w:r w:rsidRPr="001A3021">
        <w:rPr>
          <w:rFonts w:ascii="Times New Roman" w:eastAsia="MS Mincho" w:hAnsi="Times New Roman" w:cs="Times New Roman"/>
          <w:sz w:val="20"/>
          <w:szCs w:val="20"/>
          <w:lang w:val="en-GB"/>
        </w:rPr>
        <w:t xml:space="preserve"> Performance Status; SD, standard deviation.</w:t>
      </w:r>
    </w:p>
    <w:p w14:paraId="25B3DFEF" w14:textId="77777777" w:rsidR="00804DF0" w:rsidRPr="001A3021" w:rsidRDefault="00804DF0" w:rsidP="00804DF0">
      <w:pPr>
        <w:tabs>
          <w:tab w:val="left" w:pos="3640"/>
        </w:tabs>
        <w:spacing w:after="0" w:line="480" w:lineRule="auto"/>
        <w:rPr>
          <w:rFonts w:ascii="Times New Roman" w:eastAsia="Calibri" w:hAnsi="Times New Roman" w:cs="Times New Roman"/>
          <w:sz w:val="20"/>
          <w:szCs w:val="24"/>
        </w:rPr>
      </w:pPr>
      <w:r w:rsidRPr="001A3021">
        <w:rPr>
          <w:rFonts w:ascii="Times New Roman" w:eastAsia="Calibri" w:hAnsi="Times New Roman" w:cs="Times New Roman"/>
          <w:sz w:val="20"/>
          <w:szCs w:val="24"/>
          <w:vertAlign w:val="superscript"/>
        </w:rPr>
        <w:t xml:space="preserve">a </w:t>
      </w:r>
      <w:r w:rsidRPr="001A3021">
        <w:rPr>
          <w:rFonts w:ascii="Times New Roman" w:eastAsia="Calibri" w:hAnsi="Times New Roman" w:cs="Times New Roman"/>
          <w:sz w:val="20"/>
          <w:szCs w:val="24"/>
        </w:rPr>
        <w:t>Median and range.</w:t>
      </w:r>
    </w:p>
    <w:p w14:paraId="2B09065D" w14:textId="30C35F05" w:rsidR="00804DF0" w:rsidRDefault="00804DF0" w:rsidP="00804DF0">
      <w:pPr>
        <w:spacing w:after="0" w:line="480" w:lineRule="auto"/>
        <w:contextualSpacing/>
        <w:rPr>
          <w:rFonts w:ascii="Times New Roman" w:eastAsia="Calibri" w:hAnsi="Times New Roman" w:cs="Times New Roman"/>
          <w:sz w:val="20"/>
          <w:szCs w:val="24"/>
        </w:rPr>
      </w:pPr>
      <w:r w:rsidRPr="001A3021">
        <w:rPr>
          <w:rFonts w:ascii="Times New Roman" w:eastAsia="Calibri" w:hAnsi="Times New Roman" w:cs="Times New Roman"/>
          <w:sz w:val="20"/>
          <w:szCs w:val="24"/>
          <w:vertAlign w:val="superscript"/>
        </w:rPr>
        <w:t>b</w:t>
      </w:r>
      <w:r w:rsidRPr="001A3021">
        <w:rPr>
          <w:rFonts w:ascii="Times New Roman" w:eastAsia="Calibri" w:hAnsi="Times New Roman" w:cs="Times New Roman"/>
          <w:sz w:val="20"/>
          <w:szCs w:val="24"/>
        </w:rPr>
        <w:t xml:space="preserve"> Diagnosis refers to </w:t>
      </w:r>
      <w:proofErr w:type="spellStart"/>
      <w:r w:rsidRPr="001A3021">
        <w:rPr>
          <w:rFonts w:ascii="Times New Roman" w:eastAsia="Calibri" w:hAnsi="Times New Roman" w:cs="Times New Roman"/>
          <w:sz w:val="20"/>
          <w:szCs w:val="24"/>
        </w:rPr>
        <w:t>histopathologically</w:t>
      </w:r>
      <w:proofErr w:type="spellEnd"/>
      <w:r w:rsidRPr="001A3021">
        <w:rPr>
          <w:rFonts w:ascii="Times New Roman" w:eastAsia="Calibri" w:hAnsi="Times New Roman" w:cs="Times New Roman"/>
          <w:sz w:val="20"/>
          <w:szCs w:val="24"/>
        </w:rPr>
        <w:t xml:space="preserve"> confirmed diagnosis of recurrent GBM.</w:t>
      </w:r>
    </w:p>
    <w:p w14:paraId="5220FE89" w14:textId="77777777" w:rsidR="00804DF0" w:rsidRDefault="00804DF0">
      <w:pPr>
        <w:rPr>
          <w:rFonts w:ascii="Times New Roman" w:eastAsia="Calibri" w:hAnsi="Times New Roman" w:cs="Times New Roman"/>
          <w:sz w:val="20"/>
          <w:szCs w:val="24"/>
        </w:rPr>
      </w:pPr>
      <w:r>
        <w:rPr>
          <w:rFonts w:ascii="Times New Roman" w:eastAsia="Calibri" w:hAnsi="Times New Roman" w:cs="Times New Roman"/>
          <w:sz w:val="20"/>
          <w:szCs w:val="24"/>
        </w:rPr>
        <w:br w:type="page"/>
      </w:r>
    </w:p>
    <w:p w14:paraId="435ACF0D" w14:textId="77777777" w:rsidR="00804DF0" w:rsidRPr="00C23504" w:rsidRDefault="00804DF0" w:rsidP="00804DF0">
      <w:pPr>
        <w:spacing w:after="0" w:line="480" w:lineRule="auto"/>
        <w:rPr>
          <w:rFonts w:ascii="Times New Roman" w:eastAsia="Calibri" w:hAnsi="Times New Roman" w:cs="Times New Roman"/>
          <w:sz w:val="24"/>
          <w:szCs w:val="24"/>
        </w:rPr>
      </w:pPr>
      <w:r w:rsidRPr="00C23504">
        <w:rPr>
          <w:rFonts w:ascii="Times New Roman" w:eastAsia="Calibri" w:hAnsi="Times New Roman" w:cs="Times New Roman"/>
          <w:b/>
          <w:sz w:val="24"/>
          <w:szCs w:val="24"/>
        </w:rPr>
        <w:lastRenderedPageBreak/>
        <w:t>Supplemental Table 2:</w:t>
      </w:r>
      <w:r w:rsidRPr="00C23504">
        <w:rPr>
          <w:rFonts w:ascii="Times New Roman" w:eastAsia="Calibri" w:hAnsi="Times New Roman" w:cs="Times New Roman"/>
          <w:sz w:val="24"/>
          <w:szCs w:val="24"/>
        </w:rPr>
        <w:t xml:space="preserve"> Part 1 (open-label) and Part 2 (randomized) maximum TEAE toxicities for patients who experienced a grade 2 or higher TEAE, including action taken with study medication (safety analysis set)</w:t>
      </w:r>
    </w:p>
    <w:tbl>
      <w:tblPr>
        <w:tblStyle w:val="TableGrid1"/>
        <w:tblW w:w="0" w:type="auto"/>
        <w:tblBorders>
          <w:insideH w:val="none" w:sz="0" w:space="0" w:color="auto"/>
          <w:insideV w:val="none" w:sz="0" w:space="0" w:color="auto"/>
        </w:tblBorders>
        <w:tblLayout w:type="fixed"/>
        <w:tblLook w:val="04A0" w:firstRow="1" w:lastRow="0" w:firstColumn="1" w:lastColumn="0" w:noHBand="0" w:noVBand="1"/>
      </w:tblPr>
      <w:tblGrid>
        <w:gridCol w:w="1271"/>
        <w:gridCol w:w="1843"/>
        <w:gridCol w:w="142"/>
        <w:gridCol w:w="3118"/>
        <w:gridCol w:w="2642"/>
      </w:tblGrid>
      <w:tr w:rsidR="00804DF0" w:rsidRPr="00C23504" w14:paraId="4C412038" w14:textId="77777777" w:rsidTr="00B76E73">
        <w:tc>
          <w:tcPr>
            <w:tcW w:w="1271" w:type="dxa"/>
            <w:tcBorders>
              <w:top w:val="single" w:sz="4" w:space="0" w:color="auto"/>
              <w:bottom w:val="single" w:sz="4" w:space="0" w:color="auto"/>
            </w:tcBorders>
            <w:shd w:val="clear" w:color="auto" w:fill="auto"/>
          </w:tcPr>
          <w:p w14:paraId="0DC5EFC1" w14:textId="77777777" w:rsidR="00804DF0" w:rsidRPr="00C23504" w:rsidRDefault="00804DF0" w:rsidP="00B76E73">
            <w:pPr>
              <w:rPr>
                <w:rFonts w:ascii="Times New Roman" w:eastAsia="MS Mincho" w:hAnsi="Times New Roman" w:cs="Times New Roman"/>
                <w:b/>
                <w:bCs/>
              </w:rPr>
            </w:pPr>
            <w:r w:rsidRPr="00C23504">
              <w:rPr>
                <w:rFonts w:ascii="Times New Roman" w:eastAsia="MS Mincho" w:hAnsi="Times New Roman" w:cs="Times New Roman"/>
                <w:b/>
                <w:bCs/>
              </w:rPr>
              <w:t>Patient</w:t>
            </w:r>
          </w:p>
        </w:tc>
        <w:tc>
          <w:tcPr>
            <w:tcW w:w="1985" w:type="dxa"/>
            <w:gridSpan w:val="2"/>
            <w:tcBorders>
              <w:top w:val="single" w:sz="4" w:space="0" w:color="auto"/>
              <w:bottom w:val="single" w:sz="4" w:space="0" w:color="auto"/>
            </w:tcBorders>
            <w:shd w:val="clear" w:color="auto" w:fill="auto"/>
          </w:tcPr>
          <w:p w14:paraId="7D8B8445" w14:textId="77777777" w:rsidR="00804DF0" w:rsidRPr="00C23504" w:rsidRDefault="00804DF0" w:rsidP="00B76E73">
            <w:pPr>
              <w:rPr>
                <w:rFonts w:ascii="Times New Roman" w:eastAsia="MS Mincho" w:hAnsi="Times New Roman" w:cs="Times New Roman"/>
                <w:b/>
                <w:bCs/>
              </w:rPr>
            </w:pPr>
            <w:r w:rsidRPr="00C23504">
              <w:rPr>
                <w:rFonts w:ascii="Times New Roman" w:eastAsia="MS Mincho" w:hAnsi="Times New Roman" w:cs="Times New Roman"/>
                <w:b/>
                <w:bCs/>
              </w:rPr>
              <w:t>Maximum Grade</w:t>
            </w:r>
          </w:p>
        </w:tc>
        <w:tc>
          <w:tcPr>
            <w:tcW w:w="3118" w:type="dxa"/>
            <w:tcBorders>
              <w:top w:val="single" w:sz="4" w:space="0" w:color="auto"/>
              <w:bottom w:val="single" w:sz="4" w:space="0" w:color="auto"/>
            </w:tcBorders>
          </w:tcPr>
          <w:p w14:paraId="6C5E3E01" w14:textId="77777777" w:rsidR="00804DF0" w:rsidRPr="00C23504" w:rsidRDefault="00804DF0" w:rsidP="00B76E73">
            <w:pPr>
              <w:rPr>
                <w:rFonts w:ascii="Times New Roman" w:eastAsia="MS Mincho" w:hAnsi="Times New Roman" w:cs="Times New Roman"/>
                <w:b/>
                <w:bCs/>
              </w:rPr>
            </w:pPr>
            <w:r w:rsidRPr="00C23504">
              <w:rPr>
                <w:rFonts w:ascii="Times New Roman" w:eastAsia="MS Mincho" w:hAnsi="Times New Roman" w:cs="Times New Roman"/>
                <w:b/>
                <w:bCs/>
              </w:rPr>
              <w:t>TEAE MedDRA PT</w:t>
            </w:r>
          </w:p>
        </w:tc>
        <w:tc>
          <w:tcPr>
            <w:tcW w:w="2642" w:type="dxa"/>
            <w:tcBorders>
              <w:top w:val="single" w:sz="4" w:space="0" w:color="auto"/>
              <w:bottom w:val="single" w:sz="4" w:space="0" w:color="auto"/>
            </w:tcBorders>
            <w:shd w:val="clear" w:color="auto" w:fill="auto"/>
            <w:vAlign w:val="center"/>
          </w:tcPr>
          <w:p w14:paraId="767D9EC7" w14:textId="77777777" w:rsidR="00804DF0" w:rsidRPr="00C23504" w:rsidRDefault="00804DF0" w:rsidP="00B76E73">
            <w:pPr>
              <w:rPr>
                <w:rFonts w:ascii="Times New Roman" w:eastAsia="MS Mincho" w:hAnsi="Times New Roman" w:cs="Times New Roman"/>
                <w:b/>
                <w:bCs/>
              </w:rPr>
            </w:pPr>
            <w:r w:rsidRPr="00C23504">
              <w:rPr>
                <w:rFonts w:ascii="Times New Roman" w:eastAsia="MS Mincho" w:hAnsi="Times New Roman" w:cs="Times New Roman"/>
                <w:b/>
                <w:bCs/>
              </w:rPr>
              <w:t>Action taken with IMP</w:t>
            </w:r>
          </w:p>
        </w:tc>
      </w:tr>
      <w:tr w:rsidR="00804DF0" w:rsidRPr="00C23504" w14:paraId="6C6586E2" w14:textId="77777777" w:rsidTr="00B76E73">
        <w:tc>
          <w:tcPr>
            <w:tcW w:w="9016" w:type="dxa"/>
            <w:gridSpan w:val="5"/>
            <w:tcBorders>
              <w:top w:val="single" w:sz="4" w:space="0" w:color="auto"/>
              <w:bottom w:val="nil"/>
            </w:tcBorders>
          </w:tcPr>
          <w:p w14:paraId="797DDBC8" w14:textId="77777777" w:rsidR="00804DF0" w:rsidRPr="00C23504" w:rsidRDefault="00804DF0" w:rsidP="00B76E73">
            <w:pPr>
              <w:jc w:val="center"/>
              <w:rPr>
                <w:rFonts w:ascii="Times New Roman" w:eastAsia="MS Mincho" w:hAnsi="Times New Roman" w:cs="Times New Roman"/>
                <w:b/>
                <w:bCs/>
              </w:rPr>
            </w:pPr>
            <w:r w:rsidRPr="00C23504">
              <w:rPr>
                <w:rFonts w:ascii="Times New Roman" w:eastAsia="MS Mincho" w:hAnsi="Times New Roman" w:cs="Times New Roman"/>
                <w:b/>
                <w:bCs/>
              </w:rPr>
              <w:t>Part 1 – Open-label</w:t>
            </w:r>
          </w:p>
        </w:tc>
      </w:tr>
      <w:tr w:rsidR="00804DF0" w:rsidRPr="00C23504" w14:paraId="767003D8" w14:textId="77777777" w:rsidTr="00B76E73">
        <w:trPr>
          <w:trHeight w:val="232"/>
        </w:trPr>
        <w:tc>
          <w:tcPr>
            <w:tcW w:w="9016" w:type="dxa"/>
            <w:gridSpan w:val="5"/>
            <w:tcBorders>
              <w:top w:val="nil"/>
              <w:bottom w:val="single" w:sz="4" w:space="0" w:color="auto"/>
            </w:tcBorders>
          </w:tcPr>
          <w:p w14:paraId="0DF4766E" w14:textId="77777777" w:rsidR="00804DF0" w:rsidRPr="00C23504" w:rsidRDefault="00804DF0" w:rsidP="00B76E73">
            <w:pPr>
              <w:jc w:val="center"/>
              <w:rPr>
                <w:rFonts w:ascii="Times New Roman" w:eastAsia="MS Mincho" w:hAnsi="Times New Roman" w:cs="Times New Roman"/>
                <w:b/>
                <w:bCs/>
              </w:rPr>
            </w:pPr>
            <w:r w:rsidRPr="00C23504">
              <w:rPr>
                <w:rFonts w:ascii="Times New Roman" w:eastAsia="MS Mincho" w:hAnsi="Times New Roman" w:cs="Times New Roman"/>
                <w:b/>
                <w:bCs/>
              </w:rPr>
              <w:t>Nabiximols</w:t>
            </w:r>
          </w:p>
        </w:tc>
      </w:tr>
      <w:tr w:rsidR="00804DF0" w:rsidRPr="00C23504" w14:paraId="328DD213" w14:textId="77777777" w:rsidTr="00B76E73">
        <w:tc>
          <w:tcPr>
            <w:tcW w:w="1271" w:type="dxa"/>
            <w:tcBorders>
              <w:top w:val="single" w:sz="4" w:space="0" w:color="auto"/>
              <w:bottom w:val="nil"/>
            </w:tcBorders>
            <w:shd w:val="clear" w:color="auto" w:fill="auto"/>
          </w:tcPr>
          <w:p w14:paraId="425063E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022</w:t>
            </w:r>
          </w:p>
        </w:tc>
        <w:tc>
          <w:tcPr>
            <w:tcW w:w="1843" w:type="dxa"/>
            <w:tcBorders>
              <w:top w:val="single" w:sz="4" w:space="0" w:color="auto"/>
              <w:bottom w:val="nil"/>
            </w:tcBorders>
            <w:shd w:val="clear" w:color="auto" w:fill="auto"/>
          </w:tcPr>
          <w:p w14:paraId="2115D7F5"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Borders>
              <w:top w:val="single" w:sz="4" w:space="0" w:color="auto"/>
              <w:bottom w:val="nil"/>
            </w:tcBorders>
          </w:tcPr>
          <w:p w14:paraId="5E0AA493"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Pulmonary embolism</w:t>
            </w:r>
          </w:p>
        </w:tc>
        <w:tc>
          <w:tcPr>
            <w:tcW w:w="2642" w:type="dxa"/>
            <w:tcBorders>
              <w:top w:val="single" w:sz="4" w:space="0" w:color="auto"/>
              <w:bottom w:val="nil"/>
            </w:tcBorders>
            <w:shd w:val="clear" w:color="auto" w:fill="auto"/>
          </w:tcPr>
          <w:p w14:paraId="59587BAF"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1</w:t>
            </w:r>
          </w:p>
        </w:tc>
      </w:tr>
      <w:tr w:rsidR="00804DF0" w:rsidRPr="00C23504" w14:paraId="6EE76895" w14:textId="77777777" w:rsidTr="00B76E73">
        <w:tc>
          <w:tcPr>
            <w:tcW w:w="1271" w:type="dxa"/>
            <w:shd w:val="clear" w:color="auto" w:fill="auto"/>
          </w:tcPr>
          <w:p w14:paraId="05C0F32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030</w:t>
            </w:r>
          </w:p>
        </w:tc>
        <w:tc>
          <w:tcPr>
            <w:tcW w:w="1843" w:type="dxa"/>
            <w:shd w:val="clear" w:color="auto" w:fill="auto"/>
          </w:tcPr>
          <w:p w14:paraId="563CE73F"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Pr>
          <w:p w14:paraId="7980520C"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Neoplasm progression</w:t>
            </w:r>
          </w:p>
        </w:tc>
        <w:tc>
          <w:tcPr>
            <w:tcW w:w="2642" w:type="dxa"/>
            <w:shd w:val="clear" w:color="auto" w:fill="auto"/>
          </w:tcPr>
          <w:p w14:paraId="4AD8815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2</w:t>
            </w:r>
          </w:p>
        </w:tc>
      </w:tr>
      <w:tr w:rsidR="00804DF0" w:rsidRPr="00C23504" w14:paraId="64C6F100" w14:textId="77777777" w:rsidTr="00B76E73">
        <w:tc>
          <w:tcPr>
            <w:tcW w:w="1271" w:type="dxa"/>
            <w:shd w:val="clear" w:color="auto" w:fill="auto"/>
          </w:tcPr>
          <w:p w14:paraId="3EA404E1"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355C032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Pr>
          <w:p w14:paraId="25F2D494"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Non-cardiac chest pain</w:t>
            </w:r>
          </w:p>
        </w:tc>
        <w:tc>
          <w:tcPr>
            <w:tcW w:w="2642" w:type="dxa"/>
            <w:shd w:val="clear" w:color="auto" w:fill="auto"/>
          </w:tcPr>
          <w:p w14:paraId="6FD1F593"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2</w:t>
            </w:r>
          </w:p>
        </w:tc>
      </w:tr>
      <w:tr w:rsidR="00804DF0" w:rsidRPr="00C23504" w14:paraId="72766CF8" w14:textId="77777777" w:rsidTr="00B76E73">
        <w:tc>
          <w:tcPr>
            <w:tcW w:w="1271" w:type="dxa"/>
            <w:shd w:val="clear" w:color="auto" w:fill="auto"/>
          </w:tcPr>
          <w:p w14:paraId="3F187CB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009</w:t>
            </w:r>
          </w:p>
        </w:tc>
        <w:tc>
          <w:tcPr>
            <w:tcW w:w="1843" w:type="dxa"/>
            <w:shd w:val="clear" w:color="auto" w:fill="auto"/>
          </w:tcPr>
          <w:p w14:paraId="29757204"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19A3CEC2"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Depressed mood</w:t>
            </w:r>
          </w:p>
        </w:tc>
        <w:tc>
          <w:tcPr>
            <w:tcW w:w="2642" w:type="dxa"/>
            <w:shd w:val="clear" w:color="auto" w:fill="auto"/>
          </w:tcPr>
          <w:p w14:paraId="3C3FB10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52E30EE1" w14:textId="77777777" w:rsidTr="00B76E73">
        <w:tc>
          <w:tcPr>
            <w:tcW w:w="1271" w:type="dxa"/>
            <w:shd w:val="clear" w:color="auto" w:fill="auto"/>
          </w:tcPr>
          <w:p w14:paraId="443F5EB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011</w:t>
            </w:r>
          </w:p>
        </w:tc>
        <w:tc>
          <w:tcPr>
            <w:tcW w:w="1843" w:type="dxa"/>
            <w:shd w:val="clear" w:color="auto" w:fill="auto"/>
          </w:tcPr>
          <w:p w14:paraId="4E21F07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0713F355"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Diarrhoea</w:t>
            </w:r>
          </w:p>
        </w:tc>
        <w:tc>
          <w:tcPr>
            <w:tcW w:w="2642" w:type="dxa"/>
            <w:shd w:val="clear" w:color="auto" w:fill="auto"/>
          </w:tcPr>
          <w:p w14:paraId="236ACA63"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17A35B26" w14:textId="77777777" w:rsidTr="00B76E73">
        <w:tc>
          <w:tcPr>
            <w:tcW w:w="1271" w:type="dxa"/>
            <w:shd w:val="clear" w:color="auto" w:fill="auto"/>
          </w:tcPr>
          <w:p w14:paraId="6BBEC28D"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103A7BE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EAF4CD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Gastritis</w:t>
            </w:r>
          </w:p>
        </w:tc>
        <w:tc>
          <w:tcPr>
            <w:tcW w:w="2642" w:type="dxa"/>
            <w:shd w:val="clear" w:color="auto" w:fill="auto"/>
          </w:tcPr>
          <w:p w14:paraId="1624AA3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Dose reduced</w:t>
            </w:r>
          </w:p>
        </w:tc>
      </w:tr>
      <w:tr w:rsidR="00804DF0" w:rsidRPr="00C23504" w14:paraId="458F56D3" w14:textId="77777777" w:rsidTr="00B76E73">
        <w:tc>
          <w:tcPr>
            <w:tcW w:w="1271" w:type="dxa"/>
            <w:shd w:val="clear" w:color="auto" w:fill="auto"/>
          </w:tcPr>
          <w:p w14:paraId="70EC7FBE"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3BED8C0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3224AC1"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Headache</w:t>
            </w:r>
          </w:p>
        </w:tc>
        <w:tc>
          <w:tcPr>
            <w:tcW w:w="2642" w:type="dxa"/>
            <w:shd w:val="clear" w:color="auto" w:fill="auto"/>
          </w:tcPr>
          <w:p w14:paraId="759A8FE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33C394DD" w14:textId="77777777" w:rsidTr="00B76E73">
        <w:tc>
          <w:tcPr>
            <w:tcW w:w="1271" w:type="dxa"/>
            <w:shd w:val="clear" w:color="auto" w:fill="auto"/>
          </w:tcPr>
          <w:p w14:paraId="2702C8A0"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30D7722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5442F55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Hemiparesis</w:t>
            </w:r>
          </w:p>
        </w:tc>
        <w:tc>
          <w:tcPr>
            <w:tcW w:w="2642" w:type="dxa"/>
            <w:shd w:val="clear" w:color="auto" w:fill="auto"/>
          </w:tcPr>
          <w:p w14:paraId="27CB0D2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6EC3F523" w14:textId="77777777" w:rsidTr="00B76E73">
        <w:tc>
          <w:tcPr>
            <w:tcW w:w="1271" w:type="dxa"/>
            <w:shd w:val="clear" w:color="auto" w:fill="auto"/>
          </w:tcPr>
          <w:p w14:paraId="7132AF02"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4070DFE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454B7F35"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Back pain</w:t>
            </w:r>
          </w:p>
        </w:tc>
        <w:tc>
          <w:tcPr>
            <w:tcW w:w="2642" w:type="dxa"/>
            <w:shd w:val="clear" w:color="auto" w:fill="auto"/>
          </w:tcPr>
          <w:p w14:paraId="7C5BF49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20F9A77E" w14:textId="77777777" w:rsidTr="00B76E73">
        <w:tc>
          <w:tcPr>
            <w:tcW w:w="1271" w:type="dxa"/>
            <w:shd w:val="clear" w:color="auto" w:fill="auto"/>
          </w:tcPr>
          <w:p w14:paraId="6EA03247"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12B5C3A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621FD33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Fatigue</w:t>
            </w:r>
          </w:p>
        </w:tc>
        <w:tc>
          <w:tcPr>
            <w:tcW w:w="2642" w:type="dxa"/>
            <w:shd w:val="clear" w:color="auto" w:fill="auto"/>
          </w:tcPr>
          <w:p w14:paraId="79F7580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4676FDDC" w14:textId="77777777" w:rsidTr="00B76E73">
        <w:tc>
          <w:tcPr>
            <w:tcW w:w="1271" w:type="dxa"/>
            <w:shd w:val="clear" w:color="auto" w:fill="auto"/>
          </w:tcPr>
          <w:p w14:paraId="249B4C3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010</w:t>
            </w:r>
          </w:p>
        </w:tc>
        <w:tc>
          <w:tcPr>
            <w:tcW w:w="1843" w:type="dxa"/>
            <w:shd w:val="clear" w:color="auto" w:fill="auto"/>
          </w:tcPr>
          <w:p w14:paraId="74C8943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4DEB6DA1"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Vision blurred</w:t>
            </w:r>
          </w:p>
        </w:tc>
        <w:tc>
          <w:tcPr>
            <w:tcW w:w="2642" w:type="dxa"/>
            <w:shd w:val="clear" w:color="auto" w:fill="auto"/>
          </w:tcPr>
          <w:p w14:paraId="5BD99D5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53474025" w14:textId="77777777" w:rsidTr="00B76E73">
        <w:tc>
          <w:tcPr>
            <w:tcW w:w="1271" w:type="dxa"/>
            <w:shd w:val="clear" w:color="auto" w:fill="auto"/>
          </w:tcPr>
          <w:p w14:paraId="5DF5AB2D"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34B4B76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13ED1DB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Gait disturbance</w:t>
            </w:r>
          </w:p>
        </w:tc>
        <w:tc>
          <w:tcPr>
            <w:tcW w:w="2642" w:type="dxa"/>
            <w:shd w:val="clear" w:color="auto" w:fill="auto"/>
          </w:tcPr>
          <w:p w14:paraId="0A9A0F3D"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455274C4" w14:textId="77777777" w:rsidTr="00B76E73">
        <w:tc>
          <w:tcPr>
            <w:tcW w:w="1271" w:type="dxa"/>
            <w:tcBorders>
              <w:bottom w:val="single" w:sz="4" w:space="0" w:color="auto"/>
            </w:tcBorders>
            <w:shd w:val="clear" w:color="auto" w:fill="auto"/>
          </w:tcPr>
          <w:p w14:paraId="6F74B2F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006</w:t>
            </w:r>
          </w:p>
        </w:tc>
        <w:tc>
          <w:tcPr>
            <w:tcW w:w="1843" w:type="dxa"/>
            <w:tcBorders>
              <w:bottom w:val="single" w:sz="4" w:space="0" w:color="auto"/>
            </w:tcBorders>
            <w:shd w:val="clear" w:color="auto" w:fill="auto"/>
          </w:tcPr>
          <w:p w14:paraId="6B03952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Borders>
              <w:bottom w:val="single" w:sz="4" w:space="0" w:color="auto"/>
            </w:tcBorders>
          </w:tcPr>
          <w:p w14:paraId="037E2C7A" w14:textId="77777777" w:rsidR="00804DF0" w:rsidRPr="00C23504" w:rsidRDefault="00804DF0" w:rsidP="00B76E73">
            <w:pPr>
              <w:rPr>
                <w:rFonts w:ascii="Times New Roman" w:eastAsia="MS Mincho" w:hAnsi="Times New Roman" w:cs="Times New Roman"/>
              </w:rPr>
            </w:pPr>
            <w:proofErr w:type="spellStart"/>
            <w:r w:rsidRPr="00C23504">
              <w:rPr>
                <w:rFonts w:ascii="Times New Roman" w:eastAsia="MS Mincho" w:hAnsi="Times New Roman" w:cs="Times New Roman"/>
              </w:rPr>
              <w:t>Gastrooesophageal</w:t>
            </w:r>
            <w:proofErr w:type="spellEnd"/>
            <w:r w:rsidRPr="00C23504">
              <w:rPr>
                <w:rFonts w:ascii="Times New Roman" w:eastAsia="MS Mincho" w:hAnsi="Times New Roman" w:cs="Times New Roman"/>
              </w:rPr>
              <w:t xml:space="preserve"> reflux disease</w:t>
            </w:r>
          </w:p>
        </w:tc>
        <w:tc>
          <w:tcPr>
            <w:tcW w:w="2642" w:type="dxa"/>
            <w:tcBorders>
              <w:bottom w:val="single" w:sz="4" w:space="0" w:color="auto"/>
            </w:tcBorders>
            <w:shd w:val="clear" w:color="auto" w:fill="auto"/>
          </w:tcPr>
          <w:p w14:paraId="1A7CEB10"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3</w:t>
            </w:r>
          </w:p>
        </w:tc>
      </w:tr>
      <w:tr w:rsidR="00804DF0" w:rsidRPr="00C23504" w14:paraId="18AC301E" w14:textId="77777777" w:rsidTr="00B76E73">
        <w:tc>
          <w:tcPr>
            <w:tcW w:w="9016" w:type="dxa"/>
            <w:gridSpan w:val="5"/>
            <w:tcBorders>
              <w:top w:val="single" w:sz="4" w:space="0" w:color="auto"/>
              <w:bottom w:val="nil"/>
            </w:tcBorders>
            <w:shd w:val="clear" w:color="auto" w:fill="auto"/>
          </w:tcPr>
          <w:p w14:paraId="075666A3"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b/>
                <w:bCs/>
              </w:rPr>
              <w:t>Part 2 - Randomized</w:t>
            </w:r>
          </w:p>
        </w:tc>
      </w:tr>
      <w:tr w:rsidR="00804DF0" w:rsidRPr="00C23504" w14:paraId="4DC6BEC5" w14:textId="77777777" w:rsidTr="00B76E73">
        <w:tc>
          <w:tcPr>
            <w:tcW w:w="9016" w:type="dxa"/>
            <w:gridSpan w:val="5"/>
            <w:tcBorders>
              <w:top w:val="nil"/>
              <w:bottom w:val="single" w:sz="4" w:space="0" w:color="auto"/>
            </w:tcBorders>
            <w:shd w:val="clear" w:color="auto" w:fill="auto"/>
          </w:tcPr>
          <w:p w14:paraId="20BEAB85"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b/>
                <w:bCs/>
              </w:rPr>
              <w:t>Nabiximols</w:t>
            </w:r>
          </w:p>
        </w:tc>
      </w:tr>
      <w:tr w:rsidR="00804DF0" w:rsidRPr="00C23504" w14:paraId="46227677" w14:textId="77777777" w:rsidTr="00B76E73">
        <w:tc>
          <w:tcPr>
            <w:tcW w:w="1271" w:type="dxa"/>
            <w:shd w:val="clear" w:color="auto" w:fill="auto"/>
          </w:tcPr>
          <w:p w14:paraId="5C9160E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021</w:t>
            </w:r>
          </w:p>
        </w:tc>
        <w:tc>
          <w:tcPr>
            <w:tcW w:w="1843" w:type="dxa"/>
            <w:shd w:val="clear" w:color="auto" w:fill="auto"/>
          </w:tcPr>
          <w:p w14:paraId="503FA03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4</w:t>
            </w:r>
          </w:p>
        </w:tc>
        <w:tc>
          <w:tcPr>
            <w:tcW w:w="3260" w:type="dxa"/>
            <w:gridSpan w:val="2"/>
          </w:tcPr>
          <w:p w14:paraId="33F22217"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6B12AA7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65E7834D" w14:textId="77777777" w:rsidTr="00B76E73">
        <w:tc>
          <w:tcPr>
            <w:tcW w:w="1271" w:type="dxa"/>
            <w:shd w:val="clear" w:color="auto" w:fill="auto"/>
          </w:tcPr>
          <w:p w14:paraId="332787F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029</w:t>
            </w:r>
          </w:p>
        </w:tc>
        <w:tc>
          <w:tcPr>
            <w:tcW w:w="1843" w:type="dxa"/>
            <w:shd w:val="clear" w:color="auto" w:fill="auto"/>
          </w:tcPr>
          <w:p w14:paraId="0E98460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4</w:t>
            </w:r>
          </w:p>
        </w:tc>
        <w:tc>
          <w:tcPr>
            <w:tcW w:w="3260" w:type="dxa"/>
            <w:gridSpan w:val="2"/>
          </w:tcPr>
          <w:p w14:paraId="02C27972"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Urinary tract infection</w:t>
            </w:r>
          </w:p>
        </w:tc>
        <w:tc>
          <w:tcPr>
            <w:tcW w:w="2642" w:type="dxa"/>
            <w:shd w:val="clear" w:color="auto" w:fill="auto"/>
          </w:tcPr>
          <w:p w14:paraId="79B9BF2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6FF6DC91" w14:textId="77777777" w:rsidTr="00B76E73">
        <w:tc>
          <w:tcPr>
            <w:tcW w:w="1271" w:type="dxa"/>
            <w:shd w:val="clear" w:color="auto" w:fill="auto"/>
          </w:tcPr>
          <w:p w14:paraId="7DA5180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024</w:t>
            </w:r>
          </w:p>
        </w:tc>
        <w:tc>
          <w:tcPr>
            <w:tcW w:w="1843" w:type="dxa"/>
            <w:shd w:val="clear" w:color="auto" w:fill="auto"/>
          </w:tcPr>
          <w:p w14:paraId="4197DCC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4</w:t>
            </w:r>
          </w:p>
        </w:tc>
        <w:tc>
          <w:tcPr>
            <w:tcW w:w="3260" w:type="dxa"/>
            <w:gridSpan w:val="2"/>
          </w:tcPr>
          <w:p w14:paraId="79FE5B8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2E0AD0B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560D5DC2" w14:textId="77777777" w:rsidTr="00B76E73">
        <w:tc>
          <w:tcPr>
            <w:tcW w:w="1271" w:type="dxa"/>
            <w:shd w:val="clear" w:color="auto" w:fill="auto"/>
          </w:tcPr>
          <w:p w14:paraId="6C7894D1"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015</w:t>
            </w:r>
          </w:p>
        </w:tc>
        <w:tc>
          <w:tcPr>
            <w:tcW w:w="1843" w:type="dxa"/>
            <w:shd w:val="clear" w:color="auto" w:fill="auto"/>
          </w:tcPr>
          <w:p w14:paraId="68F216B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4</w:t>
            </w:r>
          </w:p>
        </w:tc>
        <w:tc>
          <w:tcPr>
            <w:tcW w:w="3260" w:type="dxa"/>
            <w:gridSpan w:val="2"/>
          </w:tcPr>
          <w:p w14:paraId="2A5EC0B4"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Anaemia</w:t>
            </w:r>
          </w:p>
        </w:tc>
        <w:tc>
          <w:tcPr>
            <w:tcW w:w="2642" w:type="dxa"/>
            <w:shd w:val="clear" w:color="auto" w:fill="auto"/>
          </w:tcPr>
          <w:p w14:paraId="101378C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Interrupted</w:t>
            </w:r>
            <w:r w:rsidRPr="00C23504">
              <w:rPr>
                <w:rFonts w:ascii="Times New Roman" w:eastAsia="MS Mincho" w:hAnsi="Times New Roman" w:cs="Times New Roman"/>
                <w:vertAlign w:val="superscript"/>
              </w:rPr>
              <w:t>5</w:t>
            </w:r>
          </w:p>
        </w:tc>
      </w:tr>
      <w:tr w:rsidR="00804DF0" w:rsidRPr="00C23504" w14:paraId="6F66797A" w14:textId="77777777" w:rsidTr="00B76E73">
        <w:tc>
          <w:tcPr>
            <w:tcW w:w="1271" w:type="dxa"/>
            <w:shd w:val="clear" w:color="auto" w:fill="auto"/>
          </w:tcPr>
          <w:p w14:paraId="59D2B1C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012</w:t>
            </w:r>
          </w:p>
        </w:tc>
        <w:tc>
          <w:tcPr>
            <w:tcW w:w="1843" w:type="dxa"/>
            <w:shd w:val="clear" w:color="auto" w:fill="auto"/>
          </w:tcPr>
          <w:p w14:paraId="02FB9C2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09A3459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Weight decreased</w:t>
            </w:r>
          </w:p>
        </w:tc>
        <w:tc>
          <w:tcPr>
            <w:tcW w:w="2642" w:type="dxa"/>
            <w:shd w:val="clear" w:color="auto" w:fill="auto"/>
          </w:tcPr>
          <w:p w14:paraId="57B254A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6</w:t>
            </w:r>
          </w:p>
        </w:tc>
      </w:tr>
      <w:tr w:rsidR="00804DF0" w:rsidRPr="00C23504" w14:paraId="6E40EE2D" w14:textId="77777777" w:rsidTr="00B76E73">
        <w:tc>
          <w:tcPr>
            <w:tcW w:w="1271" w:type="dxa"/>
            <w:shd w:val="clear" w:color="auto" w:fill="auto"/>
          </w:tcPr>
          <w:p w14:paraId="494F20A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003</w:t>
            </w:r>
          </w:p>
        </w:tc>
        <w:tc>
          <w:tcPr>
            <w:tcW w:w="1843" w:type="dxa"/>
            <w:shd w:val="clear" w:color="auto" w:fill="auto"/>
          </w:tcPr>
          <w:p w14:paraId="7BA5614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129248E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Vomiting</w:t>
            </w:r>
          </w:p>
        </w:tc>
        <w:tc>
          <w:tcPr>
            <w:tcW w:w="2642" w:type="dxa"/>
            <w:shd w:val="clear" w:color="auto" w:fill="auto"/>
          </w:tcPr>
          <w:p w14:paraId="1104551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623A082E" w14:textId="77777777" w:rsidTr="00B76E73">
        <w:tc>
          <w:tcPr>
            <w:tcW w:w="1271" w:type="dxa"/>
            <w:shd w:val="clear" w:color="auto" w:fill="auto"/>
          </w:tcPr>
          <w:p w14:paraId="4BFE3599"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725B152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B4792EC"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Constipation</w:t>
            </w:r>
          </w:p>
        </w:tc>
        <w:tc>
          <w:tcPr>
            <w:tcW w:w="2642" w:type="dxa"/>
            <w:shd w:val="clear" w:color="auto" w:fill="auto"/>
          </w:tcPr>
          <w:p w14:paraId="73DC3715"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64E478B7" w14:textId="77777777" w:rsidTr="00B76E73">
        <w:tc>
          <w:tcPr>
            <w:tcW w:w="1271" w:type="dxa"/>
            <w:shd w:val="clear" w:color="auto" w:fill="auto"/>
          </w:tcPr>
          <w:p w14:paraId="6758A7BF"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017</w:t>
            </w:r>
          </w:p>
        </w:tc>
        <w:tc>
          <w:tcPr>
            <w:tcW w:w="1843" w:type="dxa"/>
            <w:shd w:val="clear" w:color="auto" w:fill="auto"/>
          </w:tcPr>
          <w:p w14:paraId="4F283ED3"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4</w:t>
            </w:r>
          </w:p>
        </w:tc>
        <w:tc>
          <w:tcPr>
            <w:tcW w:w="3260" w:type="dxa"/>
            <w:gridSpan w:val="2"/>
          </w:tcPr>
          <w:p w14:paraId="55FF08D5"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3402A79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7BD72720" w14:textId="77777777" w:rsidTr="00B76E73">
        <w:tc>
          <w:tcPr>
            <w:tcW w:w="1271" w:type="dxa"/>
            <w:shd w:val="clear" w:color="auto" w:fill="auto"/>
          </w:tcPr>
          <w:p w14:paraId="2BF7E00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001</w:t>
            </w:r>
          </w:p>
        </w:tc>
        <w:tc>
          <w:tcPr>
            <w:tcW w:w="1843" w:type="dxa"/>
            <w:shd w:val="clear" w:color="auto" w:fill="auto"/>
          </w:tcPr>
          <w:p w14:paraId="5F5ADE7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3C1628B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Rash</w:t>
            </w:r>
          </w:p>
        </w:tc>
        <w:tc>
          <w:tcPr>
            <w:tcW w:w="2642" w:type="dxa"/>
            <w:shd w:val="clear" w:color="auto" w:fill="auto"/>
          </w:tcPr>
          <w:p w14:paraId="3925D7D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1B3841EE" w14:textId="77777777" w:rsidTr="00B76E73">
        <w:tc>
          <w:tcPr>
            <w:tcW w:w="1271" w:type="dxa"/>
            <w:shd w:val="clear" w:color="auto" w:fill="auto"/>
          </w:tcPr>
          <w:p w14:paraId="080501C5"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4321A1E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7C4C213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Dizziness</w:t>
            </w:r>
          </w:p>
        </w:tc>
        <w:tc>
          <w:tcPr>
            <w:tcW w:w="2642" w:type="dxa"/>
            <w:shd w:val="clear" w:color="auto" w:fill="auto"/>
          </w:tcPr>
          <w:p w14:paraId="0FA3D53D"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Interrupted</w:t>
            </w:r>
          </w:p>
        </w:tc>
      </w:tr>
      <w:tr w:rsidR="00804DF0" w:rsidRPr="00C23504" w14:paraId="4D52804E" w14:textId="77777777" w:rsidTr="00B76E73">
        <w:tc>
          <w:tcPr>
            <w:tcW w:w="1271" w:type="dxa"/>
            <w:shd w:val="clear" w:color="auto" w:fill="auto"/>
          </w:tcPr>
          <w:p w14:paraId="584606D9"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1181A64D"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35D587E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Fatigue</w:t>
            </w:r>
          </w:p>
        </w:tc>
        <w:tc>
          <w:tcPr>
            <w:tcW w:w="2642" w:type="dxa"/>
            <w:shd w:val="clear" w:color="auto" w:fill="auto"/>
          </w:tcPr>
          <w:p w14:paraId="5BCC728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Interrupted</w:t>
            </w:r>
          </w:p>
        </w:tc>
      </w:tr>
      <w:tr w:rsidR="00804DF0" w:rsidRPr="00C23504" w14:paraId="071C5B75" w14:textId="77777777" w:rsidTr="00B76E73">
        <w:tc>
          <w:tcPr>
            <w:tcW w:w="1271" w:type="dxa"/>
            <w:shd w:val="clear" w:color="auto" w:fill="auto"/>
          </w:tcPr>
          <w:p w14:paraId="71111350"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371EE23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36DA39D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Disorientation</w:t>
            </w:r>
          </w:p>
        </w:tc>
        <w:tc>
          <w:tcPr>
            <w:tcW w:w="2642" w:type="dxa"/>
            <w:shd w:val="clear" w:color="auto" w:fill="auto"/>
          </w:tcPr>
          <w:p w14:paraId="6CEACF3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Interrupted</w:t>
            </w:r>
          </w:p>
        </w:tc>
      </w:tr>
      <w:tr w:rsidR="00804DF0" w:rsidRPr="00C23504" w14:paraId="358A4E05" w14:textId="77777777" w:rsidTr="00B76E73">
        <w:tc>
          <w:tcPr>
            <w:tcW w:w="1271" w:type="dxa"/>
            <w:shd w:val="clear" w:color="auto" w:fill="auto"/>
          </w:tcPr>
          <w:p w14:paraId="65ED4F53"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5C09095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61B8B89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Campylobacter gastroenteritis</w:t>
            </w:r>
          </w:p>
        </w:tc>
        <w:tc>
          <w:tcPr>
            <w:tcW w:w="2642" w:type="dxa"/>
            <w:shd w:val="clear" w:color="auto" w:fill="auto"/>
          </w:tcPr>
          <w:p w14:paraId="068EF644"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4F564CCF" w14:textId="77777777" w:rsidTr="00B76E73">
        <w:tc>
          <w:tcPr>
            <w:tcW w:w="1271" w:type="dxa"/>
            <w:shd w:val="clear" w:color="auto" w:fill="auto"/>
          </w:tcPr>
          <w:p w14:paraId="15DFDBF4"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4805D3B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297F68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Asthenia</w:t>
            </w:r>
          </w:p>
        </w:tc>
        <w:tc>
          <w:tcPr>
            <w:tcW w:w="2642" w:type="dxa"/>
            <w:shd w:val="clear" w:color="auto" w:fill="auto"/>
          </w:tcPr>
          <w:p w14:paraId="3AD9C48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6E2B08AC" w14:textId="77777777" w:rsidTr="00B76E73">
        <w:tc>
          <w:tcPr>
            <w:tcW w:w="1271" w:type="dxa"/>
            <w:shd w:val="clear" w:color="auto" w:fill="auto"/>
          </w:tcPr>
          <w:p w14:paraId="3CCD7724"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032</w:t>
            </w:r>
          </w:p>
        </w:tc>
        <w:tc>
          <w:tcPr>
            <w:tcW w:w="1843" w:type="dxa"/>
            <w:shd w:val="clear" w:color="auto" w:fill="auto"/>
          </w:tcPr>
          <w:p w14:paraId="3160870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Pr>
          <w:p w14:paraId="5F29076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Fall</w:t>
            </w:r>
          </w:p>
        </w:tc>
        <w:tc>
          <w:tcPr>
            <w:tcW w:w="2642" w:type="dxa"/>
            <w:shd w:val="clear" w:color="auto" w:fill="auto"/>
          </w:tcPr>
          <w:p w14:paraId="440E2840"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Interrupted</w:t>
            </w:r>
          </w:p>
        </w:tc>
      </w:tr>
      <w:tr w:rsidR="00804DF0" w:rsidRPr="00C23504" w14:paraId="68682FFB" w14:textId="77777777" w:rsidTr="00B76E73">
        <w:tc>
          <w:tcPr>
            <w:tcW w:w="1271" w:type="dxa"/>
            <w:shd w:val="clear" w:color="auto" w:fill="auto"/>
          </w:tcPr>
          <w:p w14:paraId="03F89E22"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020</w:t>
            </w:r>
          </w:p>
        </w:tc>
        <w:tc>
          <w:tcPr>
            <w:tcW w:w="1843" w:type="dxa"/>
            <w:shd w:val="clear" w:color="auto" w:fill="auto"/>
          </w:tcPr>
          <w:p w14:paraId="73D7245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Pr>
          <w:p w14:paraId="1F99FAF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Faecaloma</w:t>
            </w:r>
          </w:p>
        </w:tc>
        <w:tc>
          <w:tcPr>
            <w:tcW w:w="2642" w:type="dxa"/>
            <w:shd w:val="clear" w:color="auto" w:fill="auto"/>
          </w:tcPr>
          <w:p w14:paraId="713DBC2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7</w:t>
            </w:r>
          </w:p>
        </w:tc>
      </w:tr>
      <w:tr w:rsidR="00804DF0" w:rsidRPr="00C23504" w14:paraId="3D4D5E44" w14:textId="77777777" w:rsidTr="00B76E73">
        <w:tc>
          <w:tcPr>
            <w:tcW w:w="1271" w:type="dxa"/>
            <w:shd w:val="clear" w:color="auto" w:fill="auto"/>
          </w:tcPr>
          <w:p w14:paraId="0005AE4B"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74FC1B41"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Pr>
          <w:p w14:paraId="06AE8CAC"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Oedema peripheral</w:t>
            </w:r>
          </w:p>
        </w:tc>
        <w:tc>
          <w:tcPr>
            <w:tcW w:w="2642" w:type="dxa"/>
            <w:shd w:val="clear" w:color="auto" w:fill="auto"/>
          </w:tcPr>
          <w:p w14:paraId="71574DB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7</w:t>
            </w:r>
          </w:p>
        </w:tc>
      </w:tr>
      <w:tr w:rsidR="00804DF0" w:rsidRPr="00C23504" w14:paraId="0115BC48" w14:textId="77777777" w:rsidTr="00B76E73">
        <w:tc>
          <w:tcPr>
            <w:tcW w:w="1271" w:type="dxa"/>
            <w:shd w:val="clear" w:color="auto" w:fill="auto"/>
          </w:tcPr>
          <w:p w14:paraId="5C26290C" w14:textId="77777777" w:rsidR="00804DF0" w:rsidRPr="00C23504" w:rsidRDefault="00804DF0" w:rsidP="00B76E73">
            <w:pPr>
              <w:rPr>
                <w:rFonts w:ascii="Times New Roman" w:eastAsia="MS Mincho" w:hAnsi="Times New Roman" w:cs="Times New Roman"/>
              </w:rPr>
            </w:pPr>
          </w:p>
        </w:tc>
        <w:tc>
          <w:tcPr>
            <w:tcW w:w="1843" w:type="dxa"/>
            <w:tcBorders>
              <w:bottom w:val="nil"/>
            </w:tcBorders>
            <w:shd w:val="clear" w:color="auto" w:fill="auto"/>
          </w:tcPr>
          <w:p w14:paraId="3F01A31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Borders>
              <w:bottom w:val="nil"/>
            </w:tcBorders>
          </w:tcPr>
          <w:p w14:paraId="3CDAEBF2"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Myopathy</w:t>
            </w:r>
          </w:p>
        </w:tc>
        <w:tc>
          <w:tcPr>
            <w:tcW w:w="2642" w:type="dxa"/>
            <w:tcBorders>
              <w:bottom w:val="nil"/>
            </w:tcBorders>
            <w:shd w:val="clear" w:color="auto" w:fill="auto"/>
          </w:tcPr>
          <w:p w14:paraId="359A720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7</w:t>
            </w:r>
          </w:p>
        </w:tc>
      </w:tr>
      <w:tr w:rsidR="00804DF0" w:rsidRPr="00C23504" w14:paraId="3108FA47" w14:textId="77777777" w:rsidTr="00B76E73">
        <w:tc>
          <w:tcPr>
            <w:tcW w:w="1271" w:type="dxa"/>
            <w:shd w:val="clear" w:color="auto" w:fill="auto"/>
          </w:tcPr>
          <w:p w14:paraId="39E4D70B" w14:textId="77777777" w:rsidR="00804DF0" w:rsidRPr="00C23504" w:rsidRDefault="00804DF0" w:rsidP="00B76E73">
            <w:pPr>
              <w:rPr>
                <w:rFonts w:ascii="Times New Roman" w:eastAsia="MS Mincho" w:hAnsi="Times New Roman" w:cs="Times New Roman"/>
              </w:rPr>
            </w:pPr>
          </w:p>
        </w:tc>
        <w:tc>
          <w:tcPr>
            <w:tcW w:w="1843" w:type="dxa"/>
            <w:tcBorders>
              <w:top w:val="nil"/>
              <w:bottom w:val="nil"/>
            </w:tcBorders>
            <w:shd w:val="clear" w:color="auto" w:fill="auto"/>
          </w:tcPr>
          <w:p w14:paraId="1B1AA661"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Borders>
              <w:top w:val="nil"/>
              <w:bottom w:val="nil"/>
            </w:tcBorders>
          </w:tcPr>
          <w:p w14:paraId="686D8CF6"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Constipation</w:t>
            </w:r>
          </w:p>
        </w:tc>
        <w:tc>
          <w:tcPr>
            <w:tcW w:w="2642" w:type="dxa"/>
            <w:tcBorders>
              <w:top w:val="nil"/>
              <w:bottom w:val="nil"/>
            </w:tcBorders>
            <w:shd w:val="clear" w:color="auto" w:fill="auto"/>
          </w:tcPr>
          <w:p w14:paraId="4DC59C4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r w:rsidRPr="00C23504">
              <w:rPr>
                <w:rFonts w:ascii="Times New Roman" w:eastAsia="MS Mincho" w:hAnsi="Times New Roman" w:cs="Times New Roman"/>
                <w:vertAlign w:val="superscript"/>
              </w:rPr>
              <w:t>7</w:t>
            </w:r>
          </w:p>
        </w:tc>
      </w:tr>
      <w:tr w:rsidR="00804DF0" w:rsidRPr="00C23504" w14:paraId="2F114B1D" w14:textId="77777777" w:rsidTr="00B76E73">
        <w:trPr>
          <w:trHeight w:val="80"/>
        </w:trPr>
        <w:tc>
          <w:tcPr>
            <w:tcW w:w="1271" w:type="dxa"/>
            <w:tcBorders>
              <w:bottom w:val="nil"/>
            </w:tcBorders>
            <w:shd w:val="clear" w:color="auto" w:fill="auto"/>
          </w:tcPr>
          <w:p w14:paraId="40764F42"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007</w:t>
            </w:r>
          </w:p>
        </w:tc>
        <w:tc>
          <w:tcPr>
            <w:tcW w:w="1843" w:type="dxa"/>
            <w:tcBorders>
              <w:top w:val="nil"/>
              <w:bottom w:val="nil"/>
            </w:tcBorders>
            <w:shd w:val="clear" w:color="auto" w:fill="auto"/>
          </w:tcPr>
          <w:p w14:paraId="15CB6C2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Borders>
              <w:top w:val="nil"/>
              <w:bottom w:val="nil"/>
            </w:tcBorders>
          </w:tcPr>
          <w:p w14:paraId="38019B9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Neoplasm progression</w:t>
            </w:r>
          </w:p>
        </w:tc>
        <w:tc>
          <w:tcPr>
            <w:tcW w:w="2642" w:type="dxa"/>
            <w:tcBorders>
              <w:top w:val="nil"/>
              <w:bottom w:val="nil"/>
            </w:tcBorders>
            <w:shd w:val="clear" w:color="auto" w:fill="auto"/>
          </w:tcPr>
          <w:p w14:paraId="30BBC8C0"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6B56688C" w14:textId="77777777" w:rsidTr="00B76E73">
        <w:tc>
          <w:tcPr>
            <w:tcW w:w="1271" w:type="dxa"/>
            <w:tcBorders>
              <w:top w:val="nil"/>
              <w:bottom w:val="nil"/>
            </w:tcBorders>
            <w:shd w:val="clear" w:color="auto" w:fill="auto"/>
          </w:tcPr>
          <w:p w14:paraId="457B5773"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005</w:t>
            </w:r>
          </w:p>
        </w:tc>
        <w:tc>
          <w:tcPr>
            <w:tcW w:w="1843" w:type="dxa"/>
            <w:tcBorders>
              <w:top w:val="nil"/>
              <w:bottom w:val="nil"/>
            </w:tcBorders>
            <w:shd w:val="clear" w:color="auto" w:fill="auto"/>
          </w:tcPr>
          <w:p w14:paraId="27D6AE4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3</w:t>
            </w:r>
          </w:p>
        </w:tc>
        <w:tc>
          <w:tcPr>
            <w:tcW w:w="3260" w:type="dxa"/>
            <w:gridSpan w:val="2"/>
            <w:tcBorders>
              <w:top w:val="nil"/>
              <w:bottom w:val="nil"/>
            </w:tcBorders>
          </w:tcPr>
          <w:p w14:paraId="71E95314"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Pain</w:t>
            </w:r>
          </w:p>
        </w:tc>
        <w:tc>
          <w:tcPr>
            <w:tcW w:w="2642" w:type="dxa"/>
            <w:tcBorders>
              <w:top w:val="nil"/>
              <w:bottom w:val="nil"/>
            </w:tcBorders>
            <w:shd w:val="clear" w:color="auto" w:fill="auto"/>
          </w:tcPr>
          <w:p w14:paraId="1F250C5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2A60391C" w14:textId="77777777" w:rsidTr="00B76E73">
        <w:tc>
          <w:tcPr>
            <w:tcW w:w="9016" w:type="dxa"/>
            <w:gridSpan w:val="5"/>
            <w:tcBorders>
              <w:top w:val="single" w:sz="4" w:space="0" w:color="auto"/>
              <w:bottom w:val="single" w:sz="4" w:space="0" w:color="auto"/>
            </w:tcBorders>
            <w:shd w:val="clear" w:color="auto" w:fill="auto"/>
          </w:tcPr>
          <w:p w14:paraId="6CF5BCFD" w14:textId="77777777" w:rsidR="00804DF0" w:rsidRPr="00C23504" w:rsidRDefault="00804DF0" w:rsidP="00B76E73">
            <w:pPr>
              <w:jc w:val="center"/>
              <w:rPr>
                <w:rFonts w:ascii="Times New Roman" w:eastAsia="MS Mincho" w:hAnsi="Times New Roman" w:cs="Times New Roman"/>
                <w:b/>
                <w:bCs/>
              </w:rPr>
            </w:pPr>
            <w:r w:rsidRPr="00C23504">
              <w:rPr>
                <w:rFonts w:ascii="Times New Roman" w:eastAsia="MS Mincho" w:hAnsi="Times New Roman" w:cs="Times New Roman"/>
                <w:b/>
                <w:bCs/>
              </w:rPr>
              <w:t>Placebo</w:t>
            </w:r>
          </w:p>
        </w:tc>
      </w:tr>
      <w:tr w:rsidR="00804DF0" w:rsidRPr="00C23504" w14:paraId="3B7CA57B" w14:textId="77777777" w:rsidTr="00B76E73">
        <w:tc>
          <w:tcPr>
            <w:tcW w:w="1271" w:type="dxa"/>
            <w:tcBorders>
              <w:top w:val="single" w:sz="4" w:space="0" w:color="auto"/>
            </w:tcBorders>
            <w:shd w:val="clear" w:color="auto" w:fill="auto"/>
          </w:tcPr>
          <w:p w14:paraId="487BC31C"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031</w:t>
            </w:r>
          </w:p>
        </w:tc>
        <w:tc>
          <w:tcPr>
            <w:tcW w:w="1843" w:type="dxa"/>
            <w:tcBorders>
              <w:top w:val="single" w:sz="4" w:space="0" w:color="auto"/>
            </w:tcBorders>
            <w:shd w:val="clear" w:color="auto" w:fill="auto"/>
          </w:tcPr>
          <w:p w14:paraId="4EF8DE24"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5</w:t>
            </w:r>
          </w:p>
        </w:tc>
        <w:tc>
          <w:tcPr>
            <w:tcW w:w="3260" w:type="dxa"/>
            <w:gridSpan w:val="2"/>
            <w:tcBorders>
              <w:top w:val="single" w:sz="4" w:space="0" w:color="auto"/>
            </w:tcBorders>
          </w:tcPr>
          <w:p w14:paraId="3C6EE42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Neoplasm progression</w:t>
            </w:r>
          </w:p>
        </w:tc>
        <w:tc>
          <w:tcPr>
            <w:tcW w:w="2642" w:type="dxa"/>
            <w:tcBorders>
              <w:top w:val="single" w:sz="4" w:space="0" w:color="auto"/>
            </w:tcBorders>
            <w:shd w:val="clear" w:color="auto" w:fill="auto"/>
          </w:tcPr>
          <w:p w14:paraId="05341E5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3190B874" w14:textId="77777777" w:rsidTr="00B76E73">
        <w:tc>
          <w:tcPr>
            <w:tcW w:w="1271" w:type="dxa"/>
            <w:shd w:val="clear" w:color="auto" w:fill="auto"/>
          </w:tcPr>
          <w:p w14:paraId="37E52A2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014</w:t>
            </w:r>
          </w:p>
        </w:tc>
        <w:tc>
          <w:tcPr>
            <w:tcW w:w="1843" w:type="dxa"/>
            <w:shd w:val="clear" w:color="auto" w:fill="auto"/>
          </w:tcPr>
          <w:p w14:paraId="6D8F55D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EDDD980"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Urinary incontinence</w:t>
            </w:r>
          </w:p>
        </w:tc>
        <w:tc>
          <w:tcPr>
            <w:tcW w:w="2642" w:type="dxa"/>
            <w:shd w:val="clear" w:color="auto" w:fill="auto"/>
          </w:tcPr>
          <w:p w14:paraId="0FEDD1A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4F751D84" w14:textId="77777777" w:rsidTr="00B76E73">
        <w:tc>
          <w:tcPr>
            <w:tcW w:w="1271" w:type="dxa"/>
            <w:shd w:val="clear" w:color="auto" w:fill="auto"/>
          </w:tcPr>
          <w:p w14:paraId="18010A3E"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7AF2A6A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49F0C62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Faecal incontinence</w:t>
            </w:r>
          </w:p>
        </w:tc>
        <w:tc>
          <w:tcPr>
            <w:tcW w:w="2642" w:type="dxa"/>
            <w:shd w:val="clear" w:color="auto" w:fill="auto"/>
          </w:tcPr>
          <w:p w14:paraId="34EEFD3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0B020897" w14:textId="77777777" w:rsidTr="00B76E73">
        <w:tc>
          <w:tcPr>
            <w:tcW w:w="1271" w:type="dxa"/>
            <w:shd w:val="clear" w:color="auto" w:fill="auto"/>
          </w:tcPr>
          <w:p w14:paraId="5AFA386E"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4C53A7E1"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405C4D5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Fatigue</w:t>
            </w:r>
          </w:p>
        </w:tc>
        <w:tc>
          <w:tcPr>
            <w:tcW w:w="2642" w:type="dxa"/>
            <w:shd w:val="clear" w:color="auto" w:fill="auto"/>
          </w:tcPr>
          <w:p w14:paraId="3010AE7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43EA2052" w14:textId="77777777" w:rsidTr="00B76E73">
        <w:tc>
          <w:tcPr>
            <w:tcW w:w="1271" w:type="dxa"/>
            <w:shd w:val="clear" w:color="auto" w:fill="auto"/>
          </w:tcPr>
          <w:p w14:paraId="681037E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025</w:t>
            </w:r>
          </w:p>
        </w:tc>
        <w:tc>
          <w:tcPr>
            <w:tcW w:w="1843" w:type="dxa"/>
            <w:shd w:val="clear" w:color="auto" w:fill="auto"/>
          </w:tcPr>
          <w:p w14:paraId="513DC22E"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494F4510"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Urinary tract infection</w:t>
            </w:r>
          </w:p>
        </w:tc>
        <w:tc>
          <w:tcPr>
            <w:tcW w:w="2642" w:type="dxa"/>
            <w:shd w:val="clear" w:color="auto" w:fill="auto"/>
          </w:tcPr>
          <w:p w14:paraId="0119554D"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1B391128" w14:textId="77777777" w:rsidTr="00B76E73">
        <w:tc>
          <w:tcPr>
            <w:tcW w:w="1271" w:type="dxa"/>
            <w:shd w:val="clear" w:color="auto" w:fill="auto"/>
          </w:tcPr>
          <w:p w14:paraId="07E6D039"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002</w:t>
            </w:r>
          </w:p>
        </w:tc>
        <w:tc>
          <w:tcPr>
            <w:tcW w:w="1843" w:type="dxa"/>
            <w:shd w:val="clear" w:color="auto" w:fill="auto"/>
          </w:tcPr>
          <w:p w14:paraId="3CCEBEE6"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627E4D20"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Oropharyngeal pain</w:t>
            </w:r>
          </w:p>
        </w:tc>
        <w:tc>
          <w:tcPr>
            <w:tcW w:w="2642" w:type="dxa"/>
            <w:shd w:val="clear" w:color="auto" w:fill="auto"/>
          </w:tcPr>
          <w:p w14:paraId="2261C115"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7BEECD01" w14:textId="77777777" w:rsidTr="00B76E73">
        <w:tc>
          <w:tcPr>
            <w:tcW w:w="1271" w:type="dxa"/>
            <w:shd w:val="clear" w:color="auto" w:fill="auto"/>
          </w:tcPr>
          <w:p w14:paraId="7753ECCA"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69B0099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216D3B7A"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Fatigue</w:t>
            </w:r>
          </w:p>
        </w:tc>
        <w:tc>
          <w:tcPr>
            <w:tcW w:w="2642" w:type="dxa"/>
            <w:shd w:val="clear" w:color="auto" w:fill="auto"/>
          </w:tcPr>
          <w:p w14:paraId="768F8BB0"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None</w:t>
            </w:r>
          </w:p>
        </w:tc>
      </w:tr>
      <w:tr w:rsidR="00804DF0" w:rsidRPr="00C23504" w14:paraId="6D18E18B" w14:textId="77777777" w:rsidTr="00B76E73">
        <w:tc>
          <w:tcPr>
            <w:tcW w:w="1271" w:type="dxa"/>
            <w:shd w:val="clear" w:color="auto" w:fill="auto"/>
          </w:tcPr>
          <w:p w14:paraId="133B9920"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018</w:t>
            </w:r>
          </w:p>
        </w:tc>
        <w:tc>
          <w:tcPr>
            <w:tcW w:w="1843" w:type="dxa"/>
            <w:shd w:val="clear" w:color="auto" w:fill="auto"/>
          </w:tcPr>
          <w:p w14:paraId="706E1A8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4</w:t>
            </w:r>
          </w:p>
        </w:tc>
        <w:tc>
          <w:tcPr>
            <w:tcW w:w="3260" w:type="dxa"/>
            <w:gridSpan w:val="2"/>
          </w:tcPr>
          <w:p w14:paraId="4AFD2FFF"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6E2719E2"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554EF45F" w14:textId="77777777" w:rsidTr="00B76E73">
        <w:tc>
          <w:tcPr>
            <w:tcW w:w="1271" w:type="dxa"/>
            <w:shd w:val="clear" w:color="auto" w:fill="auto"/>
          </w:tcPr>
          <w:p w14:paraId="6E9187C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lastRenderedPageBreak/>
              <w:t>008</w:t>
            </w:r>
          </w:p>
        </w:tc>
        <w:tc>
          <w:tcPr>
            <w:tcW w:w="1843" w:type="dxa"/>
            <w:shd w:val="clear" w:color="auto" w:fill="auto"/>
          </w:tcPr>
          <w:p w14:paraId="6013E2D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5</w:t>
            </w:r>
          </w:p>
        </w:tc>
        <w:tc>
          <w:tcPr>
            <w:tcW w:w="3260" w:type="dxa"/>
            <w:gridSpan w:val="2"/>
          </w:tcPr>
          <w:p w14:paraId="75F25FC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Neoplasm progression</w:t>
            </w:r>
          </w:p>
        </w:tc>
        <w:tc>
          <w:tcPr>
            <w:tcW w:w="2642" w:type="dxa"/>
            <w:shd w:val="clear" w:color="auto" w:fill="auto"/>
          </w:tcPr>
          <w:p w14:paraId="6E51DB17"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7B2A4239" w14:textId="77777777" w:rsidTr="00B76E73">
        <w:tc>
          <w:tcPr>
            <w:tcW w:w="1271" w:type="dxa"/>
            <w:shd w:val="clear" w:color="auto" w:fill="auto"/>
          </w:tcPr>
          <w:p w14:paraId="5101B375"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027</w:t>
            </w:r>
          </w:p>
        </w:tc>
        <w:tc>
          <w:tcPr>
            <w:tcW w:w="1843" w:type="dxa"/>
            <w:shd w:val="clear" w:color="auto" w:fill="auto"/>
          </w:tcPr>
          <w:p w14:paraId="494E6C44"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4</w:t>
            </w:r>
          </w:p>
        </w:tc>
        <w:tc>
          <w:tcPr>
            <w:tcW w:w="3260" w:type="dxa"/>
            <w:gridSpan w:val="2"/>
          </w:tcPr>
          <w:p w14:paraId="609C4198"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658D5CB4"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3594E74A" w14:textId="77777777" w:rsidTr="00B76E73">
        <w:tc>
          <w:tcPr>
            <w:tcW w:w="1271" w:type="dxa"/>
            <w:shd w:val="clear" w:color="auto" w:fill="auto"/>
          </w:tcPr>
          <w:p w14:paraId="1F3B86EF"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019</w:t>
            </w:r>
          </w:p>
        </w:tc>
        <w:tc>
          <w:tcPr>
            <w:tcW w:w="1843" w:type="dxa"/>
            <w:shd w:val="clear" w:color="auto" w:fill="auto"/>
          </w:tcPr>
          <w:p w14:paraId="49B44CF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NA</w:t>
            </w:r>
            <w:r w:rsidRPr="00C23504">
              <w:rPr>
                <w:rFonts w:ascii="Times New Roman" w:eastAsia="MS Mincho" w:hAnsi="Times New Roman" w:cs="Times New Roman"/>
                <w:vertAlign w:val="superscript"/>
              </w:rPr>
              <w:t>8</w:t>
            </w:r>
          </w:p>
        </w:tc>
        <w:tc>
          <w:tcPr>
            <w:tcW w:w="3260" w:type="dxa"/>
            <w:gridSpan w:val="2"/>
          </w:tcPr>
          <w:p w14:paraId="24F9D79B"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w:t>
            </w:r>
          </w:p>
        </w:tc>
        <w:tc>
          <w:tcPr>
            <w:tcW w:w="2642" w:type="dxa"/>
            <w:shd w:val="clear" w:color="auto" w:fill="auto"/>
          </w:tcPr>
          <w:p w14:paraId="1FD12569"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w:t>
            </w:r>
          </w:p>
        </w:tc>
      </w:tr>
      <w:tr w:rsidR="00804DF0" w:rsidRPr="00C23504" w14:paraId="03C3EEE2" w14:textId="77777777" w:rsidTr="00B76E73">
        <w:tc>
          <w:tcPr>
            <w:tcW w:w="1271" w:type="dxa"/>
            <w:shd w:val="clear" w:color="auto" w:fill="auto"/>
          </w:tcPr>
          <w:p w14:paraId="2C79D9ED"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013</w:t>
            </w:r>
          </w:p>
        </w:tc>
        <w:tc>
          <w:tcPr>
            <w:tcW w:w="1843" w:type="dxa"/>
            <w:shd w:val="clear" w:color="auto" w:fill="auto"/>
          </w:tcPr>
          <w:p w14:paraId="59AA1CFB"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6E26B8C0"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Ataxia</w:t>
            </w:r>
          </w:p>
        </w:tc>
        <w:tc>
          <w:tcPr>
            <w:tcW w:w="2642" w:type="dxa"/>
            <w:shd w:val="clear" w:color="auto" w:fill="auto"/>
          </w:tcPr>
          <w:p w14:paraId="5E8A8958"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502C4A99" w14:textId="77777777" w:rsidTr="00B76E73">
        <w:tc>
          <w:tcPr>
            <w:tcW w:w="1271" w:type="dxa"/>
            <w:shd w:val="clear" w:color="auto" w:fill="auto"/>
          </w:tcPr>
          <w:p w14:paraId="0EAFF586" w14:textId="77777777" w:rsidR="00804DF0" w:rsidRPr="00C23504" w:rsidRDefault="00804DF0" w:rsidP="00B76E73">
            <w:pPr>
              <w:rPr>
                <w:rFonts w:ascii="Times New Roman" w:eastAsia="MS Mincho" w:hAnsi="Times New Roman" w:cs="Times New Roman"/>
              </w:rPr>
            </w:pPr>
          </w:p>
        </w:tc>
        <w:tc>
          <w:tcPr>
            <w:tcW w:w="1843" w:type="dxa"/>
            <w:shd w:val="clear" w:color="auto" w:fill="auto"/>
          </w:tcPr>
          <w:p w14:paraId="0F6AC99C"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Pr>
          <w:p w14:paraId="0EC5146E"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Disturbance in attention</w:t>
            </w:r>
          </w:p>
        </w:tc>
        <w:tc>
          <w:tcPr>
            <w:tcW w:w="2642" w:type="dxa"/>
            <w:shd w:val="clear" w:color="auto" w:fill="auto"/>
          </w:tcPr>
          <w:p w14:paraId="39AD80A0"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r w:rsidR="00804DF0" w:rsidRPr="00C23504" w14:paraId="1302695F" w14:textId="77777777" w:rsidTr="00B76E73">
        <w:tc>
          <w:tcPr>
            <w:tcW w:w="1271" w:type="dxa"/>
            <w:tcBorders>
              <w:bottom w:val="single" w:sz="4" w:space="0" w:color="auto"/>
            </w:tcBorders>
            <w:shd w:val="clear" w:color="auto" w:fill="auto"/>
          </w:tcPr>
          <w:p w14:paraId="4E36AC91" w14:textId="77777777" w:rsidR="00804DF0" w:rsidRPr="00C23504" w:rsidRDefault="00804DF0" w:rsidP="00B76E73">
            <w:pPr>
              <w:rPr>
                <w:rFonts w:ascii="Times New Roman" w:eastAsia="MS Mincho" w:hAnsi="Times New Roman" w:cs="Times New Roman"/>
              </w:rPr>
            </w:pPr>
          </w:p>
        </w:tc>
        <w:tc>
          <w:tcPr>
            <w:tcW w:w="1843" w:type="dxa"/>
            <w:tcBorders>
              <w:bottom w:val="single" w:sz="4" w:space="0" w:color="auto"/>
            </w:tcBorders>
            <w:shd w:val="clear" w:color="auto" w:fill="auto"/>
          </w:tcPr>
          <w:p w14:paraId="2287207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2</w:t>
            </w:r>
          </w:p>
        </w:tc>
        <w:tc>
          <w:tcPr>
            <w:tcW w:w="3260" w:type="dxa"/>
            <w:gridSpan w:val="2"/>
            <w:tcBorders>
              <w:bottom w:val="single" w:sz="4" w:space="0" w:color="auto"/>
            </w:tcBorders>
          </w:tcPr>
          <w:p w14:paraId="34F5AE14" w14:textId="77777777" w:rsidR="00804DF0" w:rsidRPr="00C23504" w:rsidRDefault="00804DF0" w:rsidP="00B76E73">
            <w:pPr>
              <w:rPr>
                <w:rFonts w:ascii="Times New Roman" w:eastAsia="MS Mincho" w:hAnsi="Times New Roman" w:cs="Times New Roman"/>
              </w:rPr>
            </w:pPr>
            <w:r w:rsidRPr="00C23504">
              <w:rPr>
                <w:rFonts w:ascii="Times New Roman" w:eastAsia="MS Mincho" w:hAnsi="Times New Roman" w:cs="Times New Roman"/>
              </w:rPr>
              <w:t>Urinary Incontinence</w:t>
            </w:r>
          </w:p>
        </w:tc>
        <w:tc>
          <w:tcPr>
            <w:tcW w:w="2642" w:type="dxa"/>
            <w:tcBorders>
              <w:bottom w:val="single" w:sz="4" w:space="0" w:color="auto"/>
            </w:tcBorders>
            <w:shd w:val="clear" w:color="auto" w:fill="auto"/>
          </w:tcPr>
          <w:p w14:paraId="5024133A" w14:textId="77777777" w:rsidR="00804DF0" w:rsidRPr="00C23504" w:rsidRDefault="00804DF0" w:rsidP="00B76E73">
            <w:pPr>
              <w:jc w:val="center"/>
              <w:rPr>
                <w:rFonts w:ascii="Times New Roman" w:eastAsia="MS Mincho" w:hAnsi="Times New Roman" w:cs="Times New Roman"/>
              </w:rPr>
            </w:pPr>
            <w:r w:rsidRPr="00C23504">
              <w:rPr>
                <w:rFonts w:ascii="Times New Roman" w:eastAsia="MS Mincho" w:hAnsi="Times New Roman" w:cs="Times New Roman"/>
              </w:rPr>
              <w:t>Stopped</w:t>
            </w:r>
          </w:p>
        </w:tc>
      </w:tr>
    </w:tbl>
    <w:p w14:paraId="5E91180F" w14:textId="77777777" w:rsidR="00804DF0" w:rsidRPr="00C23504" w:rsidRDefault="00804DF0" w:rsidP="00804DF0">
      <w:pPr>
        <w:spacing w:after="0" w:line="480" w:lineRule="auto"/>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lang w:val="en-GB"/>
        </w:rPr>
        <w:t>IMP, investigational medicinal product; MedDRA, Medical Dictionary for Regulatory Activities; NA, not applicable; PT, preferred term; TEAE, treatment-emergent adverse event.</w:t>
      </w:r>
    </w:p>
    <w:p w14:paraId="7F54DA47" w14:textId="77777777" w:rsidR="00804DF0" w:rsidRPr="00C23504" w:rsidRDefault="00804DF0" w:rsidP="00804DF0">
      <w:pPr>
        <w:spacing w:after="0" w:line="480" w:lineRule="auto"/>
        <w:rPr>
          <w:rFonts w:ascii="Times New Roman" w:eastAsia="Calibri" w:hAnsi="Times New Roman" w:cs="Times New Roman"/>
          <w:bCs/>
          <w:sz w:val="20"/>
          <w:szCs w:val="20"/>
        </w:rPr>
      </w:pPr>
      <w:r w:rsidRPr="00C23504">
        <w:rPr>
          <w:rFonts w:ascii="Times New Roman" w:eastAsia="Calibri" w:hAnsi="Times New Roman" w:cs="Times New Roman"/>
          <w:bCs/>
          <w:sz w:val="20"/>
          <w:szCs w:val="20"/>
          <w:vertAlign w:val="superscript"/>
          <w:lang w:val="en-GB"/>
        </w:rPr>
        <w:t>1</w:t>
      </w:r>
      <w:r w:rsidRPr="00C23504">
        <w:rPr>
          <w:rFonts w:ascii="Times New Roman" w:eastAsia="Calibri" w:hAnsi="Times New Roman" w:cs="Times New Roman"/>
          <w:bCs/>
          <w:sz w:val="20"/>
          <w:szCs w:val="20"/>
          <w:lang w:val="en-GB"/>
        </w:rPr>
        <w:t xml:space="preserve"> However, the patient had their nabiximols </w:t>
      </w:r>
      <w:r w:rsidRPr="00C23504">
        <w:rPr>
          <w:rFonts w:ascii="Times New Roman" w:eastAsia="Calibri" w:hAnsi="Times New Roman" w:cs="Times New Roman"/>
          <w:bCs/>
          <w:sz w:val="20"/>
          <w:szCs w:val="20"/>
        </w:rPr>
        <w:t>dose reduced and stopped due to milder TEAEs.</w:t>
      </w:r>
    </w:p>
    <w:p w14:paraId="7546C608" w14:textId="77777777" w:rsidR="00804DF0" w:rsidRPr="00C23504" w:rsidRDefault="00804DF0" w:rsidP="00804DF0">
      <w:pPr>
        <w:spacing w:after="0" w:line="480" w:lineRule="auto"/>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vertAlign w:val="superscript"/>
          <w:lang w:val="en-GB"/>
        </w:rPr>
        <w:t>2</w:t>
      </w:r>
      <w:r w:rsidRPr="00C23504">
        <w:rPr>
          <w:rFonts w:ascii="Times New Roman" w:eastAsia="Calibri" w:hAnsi="Times New Roman" w:cs="Times New Roman"/>
          <w:bCs/>
          <w:sz w:val="20"/>
          <w:szCs w:val="20"/>
          <w:lang w:val="en-GB"/>
        </w:rPr>
        <w:t xml:space="preserve"> However, the patient had their nabiximols dose stopped </w:t>
      </w:r>
      <w:r w:rsidRPr="00C23504">
        <w:rPr>
          <w:rFonts w:ascii="Times New Roman" w:eastAsia="Calibri" w:hAnsi="Times New Roman" w:cs="Times New Roman"/>
          <w:bCs/>
          <w:sz w:val="20"/>
          <w:szCs w:val="20"/>
        </w:rPr>
        <w:t>due to milder TEAEs.</w:t>
      </w:r>
    </w:p>
    <w:p w14:paraId="37282501" w14:textId="77777777" w:rsidR="00804DF0" w:rsidRPr="00C23504" w:rsidRDefault="00804DF0" w:rsidP="00804DF0">
      <w:pPr>
        <w:spacing w:after="0" w:line="480" w:lineRule="auto"/>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vertAlign w:val="superscript"/>
          <w:lang w:val="en-GB"/>
        </w:rPr>
        <w:t>3</w:t>
      </w:r>
      <w:r w:rsidRPr="00C23504">
        <w:rPr>
          <w:rFonts w:ascii="Times New Roman" w:eastAsia="Calibri" w:hAnsi="Times New Roman" w:cs="Times New Roman"/>
          <w:bCs/>
          <w:sz w:val="20"/>
          <w:szCs w:val="20"/>
          <w:lang w:val="en-GB"/>
        </w:rPr>
        <w:t xml:space="preserve"> However, the patient had their nabiximols </w:t>
      </w:r>
      <w:r w:rsidRPr="00C23504">
        <w:rPr>
          <w:rFonts w:ascii="Times New Roman" w:eastAsia="Calibri" w:hAnsi="Times New Roman" w:cs="Times New Roman"/>
          <w:bCs/>
          <w:sz w:val="20"/>
          <w:szCs w:val="20"/>
        </w:rPr>
        <w:t>dose reduced due to a milder TEAE.</w:t>
      </w:r>
    </w:p>
    <w:p w14:paraId="1A207A32" w14:textId="77777777" w:rsidR="00804DF0" w:rsidRPr="00C23504" w:rsidRDefault="00804DF0" w:rsidP="00804DF0">
      <w:pPr>
        <w:spacing w:after="0" w:line="480" w:lineRule="auto"/>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vertAlign w:val="superscript"/>
          <w:lang w:val="en-GB"/>
        </w:rPr>
        <w:t>4</w:t>
      </w:r>
      <w:r w:rsidRPr="00C23504">
        <w:rPr>
          <w:rFonts w:ascii="Times New Roman" w:eastAsia="Calibri" w:hAnsi="Times New Roman" w:cs="Times New Roman"/>
          <w:bCs/>
          <w:sz w:val="20"/>
          <w:szCs w:val="20"/>
          <w:lang w:val="en-GB"/>
        </w:rPr>
        <w:t xml:space="preserve"> No grade 2 or above TEAEs.  All patients with only grade 1 TEAEs had no action taken with their IMP.</w:t>
      </w:r>
    </w:p>
    <w:p w14:paraId="6AFC9A0B" w14:textId="77777777" w:rsidR="00804DF0" w:rsidRPr="00C23504" w:rsidRDefault="00804DF0" w:rsidP="00804DF0">
      <w:pPr>
        <w:spacing w:after="0" w:line="480" w:lineRule="auto"/>
        <w:rPr>
          <w:rFonts w:ascii="Times New Roman" w:eastAsia="Calibri" w:hAnsi="Times New Roman" w:cs="Times New Roman"/>
          <w:bCs/>
          <w:sz w:val="20"/>
          <w:szCs w:val="20"/>
        </w:rPr>
      </w:pPr>
      <w:r w:rsidRPr="00C23504">
        <w:rPr>
          <w:rFonts w:ascii="Times New Roman" w:eastAsia="Calibri" w:hAnsi="Times New Roman" w:cs="Times New Roman"/>
          <w:bCs/>
          <w:sz w:val="20"/>
          <w:szCs w:val="20"/>
          <w:vertAlign w:val="superscript"/>
          <w:lang w:val="en-GB"/>
        </w:rPr>
        <w:t>5</w:t>
      </w:r>
      <w:r w:rsidRPr="00C23504">
        <w:rPr>
          <w:rFonts w:ascii="Times New Roman" w:eastAsia="Calibri" w:hAnsi="Times New Roman" w:cs="Times New Roman"/>
          <w:bCs/>
          <w:sz w:val="20"/>
          <w:szCs w:val="20"/>
          <w:lang w:val="en-GB"/>
        </w:rPr>
        <w:t xml:space="preserve"> However, the patient had their nabiximols dose interrupted </w:t>
      </w:r>
      <w:r w:rsidRPr="00C23504">
        <w:rPr>
          <w:rFonts w:ascii="Times New Roman" w:eastAsia="Calibri" w:hAnsi="Times New Roman" w:cs="Times New Roman"/>
          <w:bCs/>
          <w:sz w:val="20"/>
          <w:szCs w:val="20"/>
        </w:rPr>
        <w:t>due to milder TEAEs.</w:t>
      </w:r>
    </w:p>
    <w:p w14:paraId="77AE7594" w14:textId="77777777" w:rsidR="00804DF0" w:rsidRPr="00C23504" w:rsidRDefault="00804DF0" w:rsidP="00804DF0">
      <w:pPr>
        <w:spacing w:after="0" w:line="480" w:lineRule="auto"/>
        <w:rPr>
          <w:rFonts w:ascii="Times New Roman" w:eastAsia="Calibri" w:hAnsi="Times New Roman" w:cs="Times New Roman"/>
          <w:bCs/>
          <w:sz w:val="20"/>
          <w:szCs w:val="20"/>
        </w:rPr>
      </w:pPr>
      <w:r w:rsidRPr="00C23504">
        <w:rPr>
          <w:rFonts w:ascii="Times New Roman" w:eastAsia="Calibri" w:hAnsi="Times New Roman" w:cs="Times New Roman"/>
          <w:bCs/>
          <w:sz w:val="20"/>
          <w:szCs w:val="20"/>
          <w:vertAlign w:val="superscript"/>
          <w:lang w:val="en-GB"/>
        </w:rPr>
        <w:t>6</w:t>
      </w:r>
      <w:r w:rsidRPr="00C23504">
        <w:rPr>
          <w:rFonts w:ascii="Times New Roman" w:eastAsia="Calibri" w:hAnsi="Times New Roman" w:cs="Times New Roman"/>
          <w:bCs/>
          <w:sz w:val="20"/>
          <w:szCs w:val="20"/>
          <w:lang w:val="en-GB"/>
        </w:rPr>
        <w:t xml:space="preserve"> However, the patient had their nabiximols </w:t>
      </w:r>
      <w:r w:rsidRPr="00C23504">
        <w:rPr>
          <w:rFonts w:ascii="Times New Roman" w:eastAsia="Calibri" w:hAnsi="Times New Roman" w:cs="Times New Roman"/>
          <w:bCs/>
          <w:sz w:val="20"/>
          <w:szCs w:val="20"/>
        </w:rPr>
        <w:t>dose reduced due to milder TEAEs.</w:t>
      </w:r>
    </w:p>
    <w:p w14:paraId="7AE1AA05" w14:textId="77777777" w:rsidR="00804DF0" w:rsidRPr="00C23504" w:rsidRDefault="00804DF0" w:rsidP="00804DF0">
      <w:pPr>
        <w:spacing w:after="0" w:line="480" w:lineRule="auto"/>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vertAlign w:val="superscript"/>
          <w:lang w:val="en-GB"/>
        </w:rPr>
        <w:t>7</w:t>
      </w:r>
      <w:r w:rsidRPr="00C23504">
        <w:rPr>
          <w:rFonts w:ascii="Times New Roman" w:eastAsia="Calibri" w:hAnsi="Times New Roman" w:cs="Times New Roman"/>
          <w:bCs/>
          <w:sz w:val="20"/>
          <w:szCs w:val="20"/>
          <w:lang w:val="en-GB"/>
        </w:rPr>
        <w:t xml:space="preserve"> However, the patient had their nabiximols </w:t>
      </w:r>
      <w:r w:rsidRPr="00C23504">
        <w:rPr>
          <w:rFonts w:ascii="Times New Roman" w:eastAsia="Calibri" w:hAnsi="Times New Roman" w:cs="Times New Roman"/>
          <w:bCs/>
          <w:sz w:val="20"/>
          <w:szCs w:val="20"/>
        </w:rPr>
        <w:t>dose reduced and stopped due to milder TEAEs.</w:t>
      </w:r>
    </w:p>
    <w:p w14:paraId="3E447A60" w14:textId="171522E9" w:rsidR="00804DF0" w:rsidRDefault="00804DF0" w:rsidP="00804DF0">
      <w:pPr>
        <w:rPr>
          <w:rFonts w:ascii="Times New Roman" w:eastAsia="Calibri" w:hAnsi="Times New Roman" w:cs="Times New Roman"/>
          <w:bCs/>
          <w:sz w:val="20"/>
          <w:szCs w:val="20"/>
          <w:lang w:val="en-GB"/>
        </w:rPr>
      </w:pPr>
      <w:r w:rsidRPr="00C23504">
        <w:rPr>
          <w:rFonts w:ascii="Times New Roman" w:eastAsia="Calibri" w:hAnsi="Times New Roman" w:cs="Times New Roman"/>
          <w:bCs/>
          <w:sz w:val="20"/>
          <w:szCs w:val="20"/>
          <w:vertAlign w:val="superscript"/>
          <w:lang w:val="en-GB"/>
        </w:rPr>
        <w:t>8</w:t>
      </w:r>
      <w:r w:rsidRPr="00C23504">
        <w:rPr>
          <w:rFonts w:ascii="Times New Roman" w:eastAsia="Calibri" w:hAnsi="Times New Roman" w:cs="Times New Roman"/>
          <w:bCs/>
          <w:sz w:val="20"/>
          <w:szCs w:val="20"/>
          <w:lang w:val="en-GB"/>
        </w:rPr>
        <w:t xml:space="preserve"> This patient did not experience any TEAEs during the trial.</w:t>
      </w:r>
    </w:p>
    <w:p w14:paraId="20E8F86C" w14:textId="77777777" w:rsidR="00804DF0" w:rsidRDefault="00804DF0">
      <w:pPr>
        <w:rPr>
          <w:rFonts w:ascii="Times New Roman" w:eastAsia="Calibri" w:hAnsi="Times New Roman" w:cs="Times New Roman"/>
          <w:bCs/>
          <w:sz w:val="20"/>
          <w:szCs w:val="20"/>
          <w:lang w:val="en-GB"/>
        </w:rPr>
      </w:pPr>
      <w:r>
        <w:rPr>
          <w:rFonts w:ascii="Times New Roman" w:eastAsia="Calibri" w:hAnsi="Times New Roman" w:cs="Times New Roman"/>
          <w:bCs/>
          <w:sz w:val="20"/>
          <w:szCs w:val="20"/>
          <w:lang w:val="en-GB"/>
        </w:rPr>
        <w:br w:type="page"/>
      </w:r>
    </w:p>
    <w:p w14:paraId="33D03481" w14:textId="77777777" w:rsidR="00804DF0" w:rsidRPr="002A4FB1" w:rsidRDefault="00804DF0" w:rsidP="00804DF0">
      <w:pPr>
        <w:spacing w:after="0" w:line="480" w:lineRule="auto"/>
        <w:rPr>
          <w:rFonts w:ascii="Times New Roman" w:eastAsia="Calibri" w:hAnsi="Times New Roman" w:cs="Times New Roman"/>
          <w:sz w:val="24"/>
          <w:szCs w:val="24"/>
        </w:rPr>
      </w:pPr>
      <w:r w:rsidRPr="002A4FB1">
        <w:rPr>
          <w:rFonts w:ascii="Times New Roman" w:eastAsia="Calibri" w:hAnsi="Times New Roman" w:cs="Times New Roman"/>
          <w:b/>
          <w:sz w:val="24"/>
          <w:szCs w:val="24"/>
        </w:rPr>
        <w:lastRenderedPageBreak/>
        <w:t>Supplemental Table 3:</w:t>
      </w:r>
      <w:r w:rsidRPr="002A4FB1">
        <w:rPr>
          <w:rFonts w:ascii="Times New Roman" w:eastAsia="Calibri" w:hAnsi="Times New Roman" w:cs="Times New Roman"/>
          <w:sz w:val="24"/>
          <w:szCs w:val="24"/>
        </w:rPr>
        <w:t xml:space="preserve"> Part 2 (randomized) overall survival; predicted by EORTC vs. actual (safety analysis set)</w:t>
      </w:r>
    </w:p>
    <w:tbl>
      <w:tblPr>
        <w:tblStyle w:val="TableGrid2"/>
        <w:tblW w:w="0" w:type="auto"/>
        <w:tblBorders>
          <w:insideV w:val="none" w:sz="0" w:space="0" w:color="auto"/>
        </w:tblBorders>
        <w:tblLook w:val="04A0" w:firstRow="1" w:lastRow="0" w:firstColumn="1" w:lastColumn="0" w:noHBand="0" w:noVBand="1"/>
      </w:tblPr>
      <w:tblGrid>
        <w:gridCol w:w="889"/>
        <w:gridCol w:w="3926"/>
        <w:gridCol w:w="4201"/>
      </w:tblGrid>
      <w:tr w:rsidR="00804DF0" w:rsidRPr="002A4FB1" w14:paraId="00968836" w14:textId="77777777" w:rsidTr="00B76E73">
        <w:tc>
          <w:tcPr>
            <w:tcW w:w="889" w:type="dxa"/>
            <w:shd w:val="clear" w:color="auto" w:fill="auto"/>
            <w:vAlign w:val="center"/>
          </w:tcPr>
          <w:p w14:paraId="557AF57B" w14:textId="77777777" w:rsidR="00804DF0" w:rsidRPr="002A4FB1" w:rsidRDefault="00804DF0" w:rsidP="00B76E73">
            <w:pPr>
              <w:rPr>
                <w:rFonts w:ascii="Times New Roman" w:eastAsia="Calibri" w:hAnsi="Times New Roman" w:cs="Times New Roman"/>
                <w:b/>
              </w:rPr>
            </w:pPr>
            <w:r w:rsidRPr="002A4FB1">
              <w:rPr>
                <w:rFonts w:ascii="Times New Roman" w:eastAsia="Calibri" w:hAnsi="Times New Roman" w:cs="Times New Roman"/>
                <w:b/>
              </w:rPr>
              <w:t>Patient</w:t>
            </w:r>
          </w:p>
        </w:tc>
        <w:tc>
          <w:tcPr>
            <w:tcW w:w="3926" w:type="dxa"/>
            <w:shd w:val="clear" w:color="auto" w:fill="auto"/>
            <w:vAlign w:val="center"/>
          </w:tcPr>
          <w:p w14:paraId="6928477F"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b/>
              </w:rPr>
              <w:t xml:space="preserve">EORTC Predicted Median </w:t>
            </w:r>
            <w:proofErr w:type="spellStart"/>
            <w:r w:rsidRPr="002A4FB1">
              <w:rPr>
                <w:rFonts w:ascii="Times New Roman" w:eastAsia="Calibri" w:hAnsi="Times New Roman" w:cs="Times New Roman"/>
                <w:b/>
              </w:rPr>
              <w:t>OS</w:t>
            </w:r>
            <w:r w:rsidRPr="002A4FB1">
              <w:rPr>
                <w:rFonts w:ascii="Times New Roman" w:eastAsia="Calibri" w:hAnsi="Times New Roman" w:cs="Times New Roman"/>
                <w:b/>
                <w:vertAlign w:val="superscript"/>
              </w:rPr>
              <w:t>a</w:t>
            </w:r>
            <w:proofErr w:type="spellEnd"/>
          </w:p>
          <w:p w14:paraId="494BCED8"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b/>
              </w:rPr>
              <w:t>(months [range])</w:t>
            </w:r>
          </w:p>
        </w:tc>
        <w:tc>
          <w:tcPr>
            <w:tcW w:w="4201" w:type="dxa"/>
            <w:shd w:val="clear" w:color="auto" w:fill="auto"/>
            <w:vAlign w:val="center"/>
          </w:tcPr>
          <w:p w14:paraId="7C4B0A09" w14:textId="77777777" w:rsidR="00804DF0" w:rsidRPr="002A4FB1" w:rsidRDefault="00804DF0" w:rsidP="00B76E73">
            <w:pPr>
              <w:keepNext/>
              <w:keepLines/>
              <w:jc w:val="center"/>
              <w:rPr>
                <w:rFonts w:ascii="Times New Roman" w:eastAsia="MS Mincho" w:hAnsi="Times New Roman" w:cs="Times New Roman"/>
                <w:vertAlign w:val="superscript"/>
              </w:rPr>
            </w:pPr>
            <w:proofErr w:type="spellStart"/>
            <w:r w:rsidRPr="002A4FB1">
              <w:rPr>
                <w:rFonts w:ascii="Times New Roman" w:eastAsia="MS Mincho" w:hAnsi="Times New Roman" w:cs="Times New Roman"/>
                <w:b/>
              </w:rPr>
              <w:t>OS</w:t>
            </w:r>
            <w:r w:rsidRPr="002A4FB1">
              <w:rPr>
                <w:rFonts w:ascii="Times New Roman" w:eastAsia="MS Mincho" w:hAnsi="Times New Roman" w:cs="Times New Roman"/>
                <w:vertAlign w:val="superscript"/>
              </w:rPr>
              <w:t>a,b</w:t>
            </w:r>
            <w:proofErr w:type="spellEnd"/>
          </w:p>
          <w:p w14:paraId="65CCE5BE" w14:textId="77777777" w:rsidR="00804DF0" w:rsidRPr="002A4FB1" w:rsidRDefault="00804DF0" w:rsidP="00B76E73">
            <w:pPr>
              <w:keepNext/>
              <w:keepLines/>
              <w:jc w:val="center"/>
              <w:rPr>
                <w:rFonts w:ascii="Times New Roman" w:eastAsia="MS Mincho" w:hAnsi="Times New Roman" w:cs="Times New Roman"/>
                <w:b/>
              </w:rPr>
            </w:pPr>
            <w:r w:rsidRPr="002A4FB1">
              <w:rPr>
                <w:rFonts w:ascii="Times New Roman" w:eastAsia="MS Mincho" w:hAnsi="Times New Roman" w:cs="Times New Roman"/>
                <w:b/>
              </w:rPr>
              <w:t>(months)</w:t>
            </w:r>
          </w:p>
        </w:tc>
      </w:tr>
      <w:tr w:rsidR="00804DF0" w:rsidRPr="002A4FB1" w14:paraId="1A333C0E" w14:textId="77777777" w:rsidTr="00B76E73">
        <w:tc>
          <w:tcPr>
            <w:tcW w:w="9016" w:type="dxa"/>
            <w:gridSpan w:val="3"/>
            <w:shd w:val="clear" w:color="auto" w:fill="auto"/>
            <w:vAlign w:val="center"/>
          </w:tcPr>
          <w:p w14:paraId="29F43F75" w14:textId="77777777" w:rsidR="00804DF0" w:rsidRPr="002A4FB1" w:rsidRDefault="00804DF0" w:rsidP="00B76E73">
            <w:pPr>
              <w:keepNext/>
              <w:keepLines/>
              <w:jc w:val="center"/>
              <w:rPr>
                <w:rFonts w:ascii="Times New Roman" w:eastAsia="MS Mincho" w:hAnsi="Times New Roman" w:cs="Times New Roman"/>
                <w:b/>
              </w:rPr>
            </w:pPr>
            <w:r w:rsidRPr="002A4FB1">
              <w:rPr>
                <w:rFonts w:ascii="Times New Roman" w:eastAsia="MS Mincho" w:hAnsi="Times New Roman" w:cs="Times New Roman"/>
                <w:b/>
              </w:rPr>
              <w:t>Nabiximols</w:t>
            </w:r>
          </w:p>
        </w:tc>
      </w:tr>
      <w:tr w:rsidR="00804DF0" w:rsidRPr="002A4FB1" w14:paraId="407188D9" w14:textId="77777777" w:rsidTr="00B76E73">
        <w:tc>
          <w:tcPr>
            <w:tcW w:w="889" w:type="dxa"/>
            <w:tcBorders>
              <w:bottom w:val="nil"/>
            </w:tcBorders>
            <w:shd w:val="clear" w:color="auto" w:fill="auto"/>
          </w:tcPr>
          <w:p w14:paraId="3A93AE2E"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021</w:t>
            </w:r>
          </w:p>
        </w:tc>
        <w:tc>
          <w:tcPr>
            <w:tcW w:w="3926" w:type="dxa"/>
            <w:tcBorders>
              <w:bottom w:val="nil"/>
            </w:tcBorders>
            <w:shd w:val="clear" w:color="auto" w:fill="auto"/>
            <w:vAlign w:val="center"/>
          </w:tcPr>
          <w:p w14:paraId="4E8DE8AC"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4.7 (3.61–5.88)</w:t>
            </w:r>
          </w:p>
        </w:tc>
        <w:tc>
          <w:tcPr>
            <w:tcW w:w="4201" w:type="dxa"/>
            <w:tcBorders>
              <w:bottom w:val="nil"/>
            </w:tcBorders>
            <w:shd w:val="clear" w:color="auto" w:fill="auto"/>
            <w:vAlign w:val="center"/>
          </w:tcPr>
          <w:p w14:paraId="3523FB6E"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&gt;12.0</w:t>
            </w:r>
          </w:p>
        </w:tc>
      </w:tr>
      <w:tr w:rsidR="00804DF0" w:rsidRPr="002A4FB1" w14:paraId="077DA2FE" w14:textId="77777777" w:rsidTr="00B76E73">
        <w:tc>
          <w:tcPr>
            <w:tcW w:w="889" w:type="dxa"/>
            <w:tcBorders>
              <w:top w:val="nil"/>
              <w:bottom w:val="nil"/>
            </w:tcBorders>
            <w:shd w:val="clear" w:color="auto" w:fill="auto"/>
          </w:tcPr>
          <w:p w14:paraId="5E9BB729"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029</w:t>
            </w:r>
          </w:p>
        </w:tc>
        <w:tc>
          <w:tcPr>
            <w:tcW w:w="3926" w:type="dxa"/>
            <w:tcBorders>
              <w:top w:val="nil"/>
              <w:bottom w:val="nil"/>
            </w:tcBorders>
            <w:shd w:val="clear" w:color="auto" w:fill="auto"/>
            <w:vAlign w:val="center"/>
          </w:tcPr>
          <w:p w14:paraId="16CE80EE"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7.92 (6.44–11.04)</w:t>
            </w:r>
          </w:p>
        </w:tc>
        <w:tc>
          <w:tcPr>
            <w:tcW w:w="4201" w:type="dxa"/>
            <w:tcBorders>
              <w:top w:val="nil"/>
              <w:bottom w:val="nil"/>
            </w:tcBorders>
            <w:shd w:val="clear" w:color="auto" w:fill="auto"/>
            <w:vAlign w:val="center"/>
          </w:tcPr>
          <w:p w14:paraId="0B34E68F"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&gt;12.7</w:t>
            </w:r>
          </w:p>
        </w:tc>
      </w:tr>
      <w:tr w:rsidR="00804DF0" w:rsidRPr="002A4FB1" w14:paraId="5F5C9A4D" w14:textId="77777777" w:rsidTr="00B76E73">
        <w:tc>
          <w:tcPr>
            <w:tcW w:w="889" w:type="dxa"/>
            <w:tcBorders>
              <w:top w:val="nil"/>
              <w:bottom w:val="nil"/>
            </w:tcBorders>
            <w:shd w:val="clear" w:color="auto" w:fill="auto"/>
          </w:tcPr>
          <w:p w14:paraId="79E28FBC"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024</w:t>
            </w:r>
          </w:p>
        </w:tc>
        <w:tc>
          <w:tcPr>
            <w:tcW w:w="3926" w:type="dxa"/>
            <w:tcBorders>
              <w:top w:val="nil"/>
              <w:bottom w:val="nil"/>
            </w:tcBorders>
            <w:shd w:val="clear" w:color="auto" w:fill="auto"/>
            <w:vAlign w:val="center"/>
          </w:tcPr>
          <w:p w14:paraId="03B1189C"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11.1 (8.71–16.99)</w:t>
            </w:r>
          </w:p>
        </w:tc>
        <w:tc>
          <w:tcPr>
            <w:tcW w:w="4201" w:type="dxa"/>
            <w:tcBorders>
              <w:top w:val="nil"/>
              <w:bottom w:val="nil"/>
            </w:tcBorders>
            <w:shd w:val="clear" w:color="auto" w:fill="auto"/>
            <w:vAlign w:val="center"/>
          </w:tcPr>
          <w:p w14:paraId="3C09CF25"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&gt;12.7</w:t>
            </w:r>
          </w:p>
        </w:tc>
      </w:tr>
      <w:tr w:rsidR="00804DF0" w:rsidRPr="002A4FB1" w14:paraId="5C285071" w14:textId="77777777" w:rsidTr="00B76E73">
        <w:tc>
          <w:tcPr>
            <w:tcW w:w="889" w:type="dxa"/>
            <w:tcBorders>
              <w:top w:val="nil"/>
              <w:bottom w:val="nil"/>
            </w:tcBorders>
            <w:shd w:val="clear" w:color="auto" w:fill="auto"/>
          </w:tcPr>
          <w:p w14:paraId="7E987055"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015</w:t>
            </w:r>
          </w:p>
        </w:tc>
        <w:tc>
          <w:tcPr>
            <w:tcW w:w="3926" w:type="dxa"/>
            <w:tcBorders>
              <w:top w:val="nil"/>
              <w:bottom w:val="nil"/>
            </w:tcBorders>
            <w:shd w:val="clear" w:color="auto" w:fill="auto"/>
            <w:vAlign w:val="center"/>
          </w:tcPr>
          <w:p w14:paraId="391A7074"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7.92 (6.44–11.04)</w:t>
            </w:r>
          </w:p>
        </w:tc>
        <w:tc>
          <w:tcPr>
            <w:tcW w:w="4201" w:type="dxa"/>
            <w:tcBorders>
              <w:top w:val="nil"/>
              <w:bottom w:val="nil"/>
            </w:tcBorders>
            <w:shd w:val="clear" w:color="auto" w:fill="auto"/>
            <w:vAlign w:val="center"/>
          </w:tcPr>
          <w:p w14:paraId="4658EA7B"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&gt;12.1</w:t>
            </w:r>
          </w:p>
        </w:tc>
      </w:tr>
      <w:tr w:rsidR="00804DF0" w:rsidRPr="002A4FB1" w14:paraId="4297863F" w14:textId="77777777" w:rsidTr="00B76E73">
        <w:tc>
          <w:tcPr>
            <w:tcW w:w="889" w:type="dxa"/>
            <w:tcBorders>
              <w:top w:val="nil"/>
              <w:bottom w:val="nil"/>
            </w:tcBorders>
            <w:shd w:val="clear" w:color="auto" w:fill="auto"/>
          </w:tcPr>
          <w:p w14:paraId="11A2DE23"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012</w:t>
            </w:r>
          </w:p>
        </w:tc>
        <w:tc>
          <w:tcPr>
            <w:tcW w:w="3926" w:type="dxa"/>
            <w:tcBorders>
              <w:top w:val="nil"/>
              <w:bottom w:val="nil"/>
            </w:tcBorders>
            <w:shd w:val="clear" w:color="auto" w:fill="auto"/>
            <w:vAlign w:val="center"/>
          </w:tcPr>
          <w:p w14:paraId="3030AB73"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11.04 (7.72–18.2)</w:t>
            </w:r>
          </w:p>
        </w:tc>
        <w:tc>
          <w:tcPr>
            <w:tcW w:w="4201" w:type="dxa"/>
            <w:tcBorders>
              <w:top w:val="nil"/>
              <w:bottom w:val="nil"/>
            </w:tcBorders>
            <w:shd w:val="clear" w:color="auto" w:fill="auto"/>
            <w:vAlign w:val="center"/>
          </w:tcPr>
          <w:p w14:paraId="562E203C"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&gt;11.7</w:t>
            </w:r>
          </w:p>
        </w:tc>
      </w:tr>
      <w:tr w:rsidR="00804DF0" w:rsidRPr="002A4FB1" w14:paraId="09839CBB" w14:textId="77777777" w:rsidTr="00B76E73">
        <w:tc>
          <w:tcPr>
            <w:tcW w:w="889" w:type="dxa"/>
            <w:tcBorders>
              <w:top w:val="nil"/>
              <w:bottom w:val="nil"/>
            </w:tcBorders>
            <w:shd w:val="clear" w:color="auto" w:fill="auto"/>
          </w:tcPr>
          <w:p w14:paraId="4A0600AB"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017</w:t>
            </w:r>
          </w:p>
        </w:tc>
        <w:tc>
          <w:tcPr>
            <w:tcW w:w="3926" w:type="dxa"/>
            <w:tcBorders>
              <w:top w:val="nil"/>
              <w:bottom w:val="nil"/>
            </w:tcBorders>
            <w:shd w:val="clear" w:color="auto" w:fill="auto"/>
            <w:vAlign w:val="center"/>
          </w:tcPr>
          <w:p w14:paraId="63547B88"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7.13 (5.59–10.74)</w:t>
            </w:r>
          </w:p>
        </w:tc>
        <w:tc>
          <w:tcPr>
            <w:tcW w:w="4201" w:type="dxa"/>
            <w:tcBorders>
              <w:top w:val="nil"/>
              <w:bottom w:val="nil"/>
            </w:tcBorders>
            <w:shd w:val="clear" w:color="auto" w:fill="auto"/>
            <w:vAlign w:val="center"/>
          </w:tcPr>
          <w:p w14:paraId="3B140153"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&gt;15.7</w:t>
            </w:r>
          </w:p>
        </w:tc>
      </w:tr>
      <w:tr w:rsidR="00804DF0" w:rsidRPr="002A4FB1" w14:paraId="7FAC9482" w14:textId="77777777" w:rsidTr="00B76E73">
        <w:tc>
          <w:tcPr>
            <w:tcW w:w="889" w:type="dxa"/>
            <w:tcBorders>
              <w:top w:val="nil"/>
              <w:bottom w:val="nil"/>
            </w:tcBorders>
            <w:shd w:val="clear" w:color="auto" w:fill="auto"/>
          </w:tcPr>
          <w:p w14:paraId="192061AA"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003</w:t>
            </w:r>
          </w:p>
        </w:tc>
        <w:tc>
          <w:tcPr>
            <w:tcW w:w="3926" w:type="dxa"/>
            <w:tcBorders>
              <w:top w:val="nil"/>
              <w:bottom w:val="nil"/>
            </w:tcBorders>
            <w:shd w:val="clear" w:color="auto" w:fill="auto"/>
            <w:vAlign w:val="center"/>
          </w:tcPr>
          <w:p w14:paraId="0A4F8549"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11.1 (8.71–16.99)</w:t>
            </w:r>
          </w:p>
        </w:tc>
        <w:tc>
          <w:tcPr>
            <w:tcW w:w="4201" w:type="dxa"/>
            <w:tcBorders>
              <w:top w:val="nil"/>
              <w:bottom w:val="nil"/>
            </w:tcBorders>
            <w:shd w:val="clear" w:color="auto" w:fill="auto"/>
            <w:vAlign w:val="center"/>
          </w:tcPr>
          <w:p w14:paraId="27B902C9"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5.8</w:t>
            </w:r>
          </w:p>
        </w:tc>
      </w:tr>
      <w:tr w:rsidR="00804DF0" w:rsidRPr="002A4FB1" w14:paraId="339A89C1" w14:textId="77777777" w:rsidTr="00B76E73">
        <w:tc>
          <w:tcPr>
            <w:tcW w:w="889" w:type="dxa"/>
            <w:tcBorders>
              <w:top w:val="nil"/>
              <w:bottom w:val="nil"/>
            </w:tcBorders>
            <w:shd w:val="clear" w:color="auto" w:fill="auto"/>
          </w:tcPr>
          <w:p w14:paraId="1ACA47F9"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001</w:t>
            </w:r>
          </w:p>
        </w:tc>
        <w:tc>
          <w:tcPr>
            <w:tcW w:w="3926" w:type="dxa"/>
            <w:tcBorders>
              <w:top w:val="nil"/>
              <w:bottom w:val="nil"/>
            </w:tcBorders>
            <w:shd w:val="clear" w:color="auto" w:fill="auto"/>
            <w:vAlign w:val="center"/>
          </w:tcPr>
          <w:p w14:paraId="5D37E1F7"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7.92 (6.44–11.04)</w:t>
            </w:r>
          </w:p>
        </w:tc>
        <w:tc>
          <w:tcPr>
            <w:tcW w:w="4201" w:type="dxa"/>
            <w:tcBorders>
              <w:top w:val="nil"/>
              <w:bottom w:val="nil"/>
            </w:tcBorders>
            <w:shd w:val="clear" w:color="auto" w:fill="auto"/>
            <w:vAlign w:val="center"/>
          </w:tcPr>
          <w:p w14:paraId="43E497A6"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&gt;12.1</w:t>
            </w:r>
          </w:p>
        </w:tc>
      </w:tr>
      <w:tr w:rsidR="00804DF0" w:rsidRPr="002A4FB1" w14:paraId="332A14D2" w14:textId="77777777" w:rsidTr="00B76E73">
        <w:tc>
          <w:tcPr>
            <w:tcW w:w="889" w:type="dxa"/>
            <w:tcBorders>
              <w:top w:val="nil"/>
              <w:bottom w:val="nil"/>
            </w:tcBorders>
            <w:shd w:val="clear" w:color="auto" w:fill="auto"/>
          </w:tcPr>
          <w:p w14:paraId="4AA391C5"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032</w:t>
            </w:r>
          </w:p>
        </w:tc>
        <w:tc>
          <w:tcPr>
            <w:tcW w:w="3926" w:type="dxa"/>
            <w:tcBorders>
              <w:top w:val="nil"/>
              <w:bottom w:val="nil"/>
            </w:tcBorders>
            <w:shd w:val="clear" w:color="auto" w:fill="auto"/>
            <w:vAlign w:val="center"/>
          </w:tcPr>
          <w:p w14:paraId="001C188C"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8.38 (6.21–12.88)</w:t>
            </w:r>
          </w:p>
        </w:tc>
        <w:tc>
          <w:tcPr>
            <w:tcW w:w="4201" w:type="dxa"/>
            <w:tcBorders>
              <w:top w:val="nil"/>
              <w:bottom w:val="nil"/>
            </w:tcBorders>
            <w:shd w:val="clear" w:color="auto" w:fill="auto"/>
            <w:vAlign w:val="center"/>
          </w:tcPr>
          <w:p w14:paraId="50E66E80"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&gt;12.2</w:t>
            </w:r>
          </w:p>
        </w:tc>
      </w:tr>
      <w:tr w:rsidR="00804DF0" w:rsidRPr="002A4FB1" w14:paraId="270D5E3A" w14:textId="77777777" w:rsidTr="00B76E73">
        <w:tc>
          <w:tcPr>
            <w:tcW w:w="889" w:type="dxa"/>
            <w:tcBorders>
              <w:top w:val="nil"/>
              <w:bottom w:val="nil"/>
            </w:tcBorders>
            <w:shd w:val="clear" w:color="auto" w:fill="auto"/>
          </w:tcPr>
          <w:p w14:paraId="706D88DD"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020</w:t>
            </w:r>
          </w:p>
        </w:tc>
        <w:tc>
          <w:tcPr>
            <w:tcW w:w="3926" w:type="dxa"/>
            <w:tcBorders>
              <w:top w:val="nil"/>
              <w:bottom w:val="nil"/>
            </w:tcBorders>
            <w:shd w:val="clear" w:color="auto" w:fill="auto"/>
            <w:vAlign w:val="center"/>
          </w:tcPr>
          <w:p w14:paraId="3528788D"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6.28 (5.19–9.49)</w:t>
            </w:r>
          </w:p>
        </w:tc>
        <w:tc>
          <w:tcPr>
            <w:tcW w:w="4201" w:type="dxa"/>
            <w:tcBorders>
              <w:top w:val="nil"/>
              <w:bottom w:val="nil"/>
            </w:tcBorders>
            <w:shd w:val="clear" w:color="auto" w:fill="auto"/>
            <w:vAlign w:val="center"/>
          </w:tcPr>
          <w:p w14:paraId="6CA59336"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10.0</w:t>
            </w:r>
          </w:p>
        </w:tc>
      </w:tr>
      <w:tr w:rsidR="00804DF0" w:rsidRPr="002A4FB1" w14:paraId="205160A2" w14:textId="77777777" w:rsidTr="00B76E73">
        <w:tc>
          <w:tcPr>
            <w:tcW w:w="889" w:type="dxa"/>
            <w:tcBorders>
              <w:top w:val="nil"/>
              <w:bottom w:val="nil"/>
            </w:tcBorders>
            <w:shd w:val="clear" w:color="auto" w:fill="auto"/>
          </w:tcPr>
          <w:p w14:paraId="46E4A838"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007</w:t>
            </w:r>
          </w:p>
        </w:tc>
        <w:tc>
          <w:tcPr>
            <w:tcW w:w="3926" w:type="dxa"/>
            <w:tcBorders>
              <w:top w:val="nil"/>
              <w:bottom w:val="nil"/>
            </w:tcBorders>
            <w:shd w:val="clear" w:color="auto" w:fill="auto"/>
            <w:vAlign w:val="center"/>
          </w:tcPr>
          <w:p w14:paraId="4D163B51"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18.2 (11.37–38.87)</w:t>
            </w:r>
          </w:p>
        </w:tc>
        <w:tc>
          <w:tcPr>
            <w:tcW w:w="4201" w:type="dxa"/>
            <w:tcBorders>
              <w:top w:val="nil"/>
              <w:bottom w:val="nil"/>
            </w:tcBorders>
            <w:shd w:val="clear" w:color="auto" w:fill="auto"/>
            <w:vAlign w:val="center"/>
          </w:tcPr>
          <w:p w14:paraId="68EE7D7F"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&gt;12.3</w:t>
            </w:r>
          </w:p>
        </w:tc>
      </w:tr>
      <w:tr w:rsidR="00804DF0" w:rsidRPr="002A4FB1" w14:paraId="7FB5FC2D" w14:textId="77777777" w:rsidTr="00B76E73">
        <w:tc>
          <w:tcPr>
            <w:tcW w:w="889" w:type="dxa"/>
            <w:tcBorders>
              <w:top w:val="nil"/>
            </w:tcBorders>
            <w:shd w:val="clear" w:color="auto" w:fill="auto"/>
          </w:tcPr>
          <w:p w14:paraId="6CF4E51D"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005</w:t>
            </w:r>
          </w:p>
        </w:tc>
        <w:tc>
          <w:tcPr>
            <w:tcW w:w="3926" w:type="dxa"/>
            <w:tcBorders>
              <w:top w:val="nil"/>
            </w:tcBorders>
            <w:shd w:val="clear" w:color="auto" w:fill="auto"/>
            <w:vAlign w:val="center"/>
          </w:tcPr>
          <w:p w14:paraId="0A068791"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4.7 (3.61–5.88)</w:t>
            </w:r>
          </w:p>
        </w:tc>
        <w:tc>
          <w:tcPr>
            <w:tcW w:w="4201" w:type="dxa"/>
            <w:tcBorders>
              <w:top w:val="nil"/>
            </w:tcBorders>
            <w:shd w:val="clear" w:color="auto" w:fill="auto"/>
            <w:vAlign w:val="center"/>
          </w:tcPr>
          <w:p w14:paraId="378B8D3C"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&gt;12.1</w:t>
            </w:r>
          </w:p>
        </w:tc>
      </w:tr>
      <w:tr w:rsidR="00804DF0" w:rsidRPr="002A4FB1" w14:paraId="059607C8" w14:textId="77777777" w:rsidTr="00B76E73">
        <w:tc>
          <w:tcPr>
            <w:tcW w:w="9016" w:type="dxa"/>
            <w:gridSpan w:val="3"/>
            <w:tcBorders>
              <w:bottom w:val="single" w:sz="4" w:space="0" w:color="auto"/>
            </w:tcBorders>
            <w:shd w:val="clear" w:color="auto" w:fill="auto"/>
            <w:vAlign w:val="center"/>
          </w:tcPr>
          <w:p w14:paraId="03985232" w14:textId="77777777" w:rsidR="00804DF0" w:rsidRPr="002A4FB1" w:rsidRDefault="00804DF0" w:rsidP="00B76E73">
            <w:pPr>
              <w:keepNext/>
              <w:keepLines/>
              <w:jc w:val="center"/>
              <w:rPr>
                <w:rFonts w:ascii="Times New Roman" w:eastAsia="MS Mincho" w:hAnsi="Times New Roman" w:cs="Times New Roman"/>
                <w:b/>
              </w:rPr>
            </w:pPr>
            <w:r w:rsidRPr="002A4FB1">
              <w:rPr>
                <w:rFonts w:ascii="Times New Roman" w:eastAsia="MS Mincho" w:hAnsi="Times New Roman" w:cs="Times New Roman"/>
                <w:b/>
              </w:rPr>
              <w:t>Placebo</w:t>
            </w:r>
          </w:p>
        </w:tc>
      </w:tr>
      <w:tr w:rsidR="00804DF0" w:rsidRPr="002A4FB1" w14:paraId="604E055D" w14:textId="77777777" w:rsidTr="00B76E73">
        <w:tc>
          <w:tcPr>
            <w:tcW w:w="889" w:type="dxa"/>
            <w:tcBorders>
              <w:bottom w:val="nil"/>
            </w:tcBorders>
            <w:shd w:val="clear" w:color="auto" w:fill="auto"/>
          </w:tcPr>
          <w:p w14:paraId="67B53F4C"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031</w:t>
            </w:r>
          </w:p>
        </w:tc>
        <w:tc>
          <w:tcPr>
            <w:tcW w:w="3926" w:type="dxa"/>
            <w:tcBorders>
              <w:bottom w:val="nil"/>
            </w:tcBorders>
            <w:shd w:val="clear" w:color="auto" w:fill="auto"/>
            <w:vAlign w:val="center"/>
          </w:tcPr>
          <w:p w14:paraId="2F4A36EE"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5.72 (4.9–6.87)</w:t>
            </w:r>
          </w:p>
        </w:tc>
        <w:tc>
          <w:tcPr>
            <w:tcW w:w="4201" w:type="dxa"/>
            <w:tcBorders>
              <w:bottom w:val="nil"/>
            </w:tcBorders>
            <w:shd w:val="clear" w:color="auto" w:fill="auto"/>
            <w:vAlign w:val="center"/>
          </w:tcPr>
          <w:p w14:paraId="4D2A06A7"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1.2</w:t>
            </w:r>
          </w:p>
        </w:tc>
      </w:tr>
      <w:tr w:rsidR="00804DF0" w:rsidRPr="002A4FB1" w14:paraId="407DD1D0" w14:textId="77777777" w:rsidTr="00B76E73">
        <w:tc>
          <w:tcPr>
            <w:tcW w:w="889" w:type="dxa"/>
            <w:tcBorders>
              <w:top w:val="nil"/>
              <w:bottom w:val="nil"/>
            </w:tcBorders>
            <w:shd w:val="clear" w:color="auto" w:fill="auto"/>
          </w:tcPr>
          <w:p w14:paraId="2C30B2AD"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014</w:t>
            </w:r>
          </w:p>
        </w:tc>
        <w:tc>
          <w:tcPr>
            <w:tcW w:w="3926" w:type="dxa"/>
            <w:tcBorders>
              <w:top w:val="nil"/>
              <w:bottom w:val="nil"/>
            </w:tcBorders>
            <w:shd w:val="clear" w:color="auto" w:fill="auto"/>
            <w:vAlign w:val="center"/>
          </w:tcPr>
          <w:p w14:paraId="63437448"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11.04 (7.72–18.2)</w:t>
            </w:r>
          </w:p>
        </w:tc>
        <w:tc>
          <w:tcPr>
            <w:tcW w:w="4201" w:type="dxa"/>
            <w:tcBorders>
              <w:top w:val="nil"/>
              <w:bottom w:val="nil"/>
            </w:tcBorders>
            <w:shd w:val="clear" w:color="auto" w:fill="auto"/>
            <w:vAlign w:val="center"/>
          </w:tcPr>
          <w:p w14:paraId="2DD0DB67"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12.1</w:t>
            </w:r>
          </w:p>
        </w:tc>
      </w:tr>
      <w:tr w:rsidR="00804DF0" w:rsidRPr="002A4FB1" w14:paraId="084C1100" w14:textId="77777777" w:rsidTr="00B76E73">
        <w:tc>
          <w:tcPr>
            <w:tcW w:w="889" w:type="dxa"/>
            <w:tcBorders>
              <w:top w:val="nil"/>
              <w:bottom w:val="nil"/>
            </w:tcBorders>
            <w:shd w:val="clear" w:color="auto" w:fill="auto"/>
          </w:tcPr>
          <w:p w14:paraId="35E6F8C5"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025</w:t>
            </w:r>
          </w:p>
        </w:tc>
        <w:tc>
          <w:tcPr>
            <w:tcW w:w="3926" w:type="dxa"/>
            <w:tcBorders>
              <w:top w:val="nil"/>
              <w:bottom w:val="nil"/>
            </w:tcBorders>
            <w:shd w:val="clear" w:color="auto" w:fill="auto"/>
            <w:vAlign w:val="center"/>
          </w:tcPr>
          <w:p w14:paraId="78E28018"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7.92 (6.44–11.04)</w:t>
            </w:r>
          </w:p>
        </w:tc>
        <w:tc>
          <w:tcPr>
            <w:tcW w:w="4201" w:type="dxa"/>
            <w:tcBorders>
              <w:top w:val="nil"/>
              <w:bottom w:val="nil"/>
            </w:tcBorders>
            <w:shd w:val="clear" w:color="auto" w:fill="auto"/>
            <w:vAlign w:val="center"/>
          </w:tcPr>
          <w:p w14:paraId="24591374"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7.9</w:t>
            </w:r>
          </w:p>
        </w:tc>
      </w:tr>
      <w:tr w:rsidR="00804DF0" w:rsidRPr="002A4FB1" w14:paraId="36A5F20F" w14:textId="77777777" w:rsidTr="00B76E73">
        <w:tc>
          <w:tcPr>
            <w:tcW w:w="889" w:type="dxa"/>
            <w:tcBorders>
              <w:top w:val="nil"/>
              <w:bottom w:val="nil"/>
            </w:tcBorders>
            <w:shd w:val="clear" w:color="auto" w:fill="auto"/>
          </w:tcPr>
          <w:p w14:paraId="6934E7E4"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002</w:t>
            </w:r>
          </w:p>
        </w:tc>
        <w:tc>
          <w:tcPr>
            <w:tcW w:w="3926" w:type="dxa"/>
            <w:tcBorders>
              <w:top w:val="nil"/>
              <w:bottom w:val="nil"/>
            </w:tcBorders>
            <w:shd w:val="clear" w:color="auto" w:fill="auto"/>
            <w:vAlign w:val="center"/>
          </w:tcPr>
          <w:p w14:paraId="2DB10D31"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11.1 (8.71–16.99)</w:t>
            </w:r>
          </w:p>
        </w:tc>
        <w:tc>
          <w:tcPr>
            <w:tcW w:w="4201" w:type="dxa"/>
            <w:tcBorders>
              <w:top w:val="nil"/>
              <w:bottom w:val="nil"/>
            </w:tcBorders>
            <w:shd w:val="clear" w:color="auto" w:fill="auto"/>
            <w:vAlign w:val="center"/>
          </w:tcPr>
          <w:p w14:paraId="7C53D1D6"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&gt;11.6</w:t>
            </w:r>
          </w:p>
        </w:tc>
      </w:tr>
      <w:tr w:rsidR="00804DF0" w:rsidRPr="002A4FB1" w14:paraId="1DE86D02" w14:textId="77777777" w:rsidTr="00B76E73">
        <w:tc>
          <w:tcPr>
            <w:tcW w:w="889" w:type="dxa"/>
            <w:tcBorders>
              <w:top w:val="nil"/>
              <w:bottom w:val="nil"/>
            </w:tcBorders>
            <w:shd w:val="clear" w:color="auto" w:fill="auto"/>
          </w:tcPr>
          <w:p w14:paraId="1743F1E8"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018</w:t>
            </w:r>
          </w:p>
        </w:tc>
        <w:tc>
          <w:tcPr>
            <w:tcW w:w="3926" w:type="dxa"/>
            <w:tcBorders>
              <w:top w:val="nil"/>
              <w:bottom w:val="nil"/>
            </w:tcBorders>
            <w:shd w:val="clear" w:color="auto" w:fill="auto"/>
            <w:vAlign w:val="center"/>
          </w:tcPr>
          <w:p w14:paraId="24A41D8F"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18.2 (11.37–38.87)</w:t>
            </w:r>
          </w:p>
        </w:tc>
        <w:tc>
          <w:tcPr>
            <w:tcW w:w="4201" w:type="dxa"/>
            <w:tcBorders>
              <w:top w:val="nil"/>
              <w:bottom w:val="nil"/>
            </w:tcBorders>
            <w:shd w:val="clear" w:color="auto" w:fill="auto"/>
            <w:vAlign w:val="center"/>
          </w:tcPr>
          <w:p w14:paraId="470ECD57"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&gt;11.7</w:t>
            </w:r>
          </w:p>
        </w:tc>
      </w:tr>
      <w:tr w:rsidR="00804DF0" w:rsidRPr="002A4FB1" w14:paraId="3859520F" w14:textId="77777777" w:rsidTr="00B76E73">
        <w:tc>
          <w:tcPr>
            <w:tcW w:w="889" w:type="dxa"/>
            <w:tcBorders>
              <w:top w:val="nil"/>
              <w:bottom w:val="nil"/>
            </w:tcBorders>
            <w:shd w:val="clear" w:color="auto" w:fill="auto"/>
          </w:tcPr>
          <w:p w14:paraId="78AA9680"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027</w:t>
            </w:r>
          </w:p>
        </w:tc>
        <w:tc>
          <w:tcPr>
            <w:tcW w:w="3926" w:type="dxa"/>
            <w:tcBorders>
              <w:top w:val="nil"/>
              <w:bottom w:val="nil"/>
            </w:tcBorders>
            <w:shd w:val="clear" w:color="auto" w:fill="auto"/>
            <w:vAlign w:val="center"/>
          </w:tcPr>
          <w:p w14:paraId="435CB638"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18.2 (11.37–38.87)</w:t>
            </w:r>
          </w:p>
        </w:tc>
        <w:tc>
          <w:tcPr>
            <w:tcW w:w="4201" w:type="dxa"/>
            <w:tcBorders>
              <w:top w:val="nil"/>
              <w:bottom w:val="nil"/>
            </w:tcBorders>
            <w:shd w:val="clear" w:color="auto" w:fill="auto"/>
            <w:vAlign w:val="center"/>
          </w:tcPr>
          <w:p w14:paraId="56C756C9"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&gt;11.8</w:t>
            </w:r>
          </w:p>
        </w:tc>
      </w:tr>
      <w:tr w:rsidR="00804DF0" w:rsidRPr="002A4FB1" w14:paraId="55CDFF40" w14:textId="77777777" w:rsidTr="00B76E73">
        <w:tc>
          <w:tcPr>
            <w:tcW w:w="889" w:type="dxa"/>
            <w:tcBorders>
              <w:top w:val="nil"/>
              <w:bottom w:val="nil"/>
            </w:tcBorders>
            <w:shd w:val="clear" w:color="auto" w:fill="auto"/>
          </w:tcPr>
          <w:p w14:paraId="55ADD8A6" w14:textId="77777777" w:rsidR="00804DF0" w:rsidRPr="002A4FB1" w:rsidRDefault="00804DF0" w:rsidP="00B76E73">
            <w:pPr>
              <w:ind w:left="113"/>
              <w:rPr>
                <w:rFonts w:ascii="Times New Roman" w:eastAsia="Calibri" w:hAnsi="Times New Roman" w:cs="Times New Roman"/>
                <w:b/>
              </w:rPr>
            </w:pPr>
            <w:r w:rsidRPr="002A4FB1">
              <w:rPr>
                <w:rFonts w:ascii="Times New Roman" w:eastAsia="Calibri" w:hAnsi="Times New Roman" w:cs="Times New Roman"/>
              </w:rPr>
              <w:t>008</w:t>
            </w:r>
          </w:p>
        </w:tc>
        <w:tc>
          <w:tcPr>
            <w:tcW w:w="3926" w:type="dxa"/>
            <w:tcBorders>
              <w:top w:val="nil"/>
              <w:bottom w:val="nil"/>
            </w:tcBorders>
            <w:shd w:val="clear" w:color="auto" w:fill="auto"/>
            <w:vAlign w:val="center"/>
          </w:tcPr>
          <w:p w14:paraId="095D31EC" w14:textId="77777777" w:rsidR="00804DF0" w:rsidRPr="002A4FB1" w:rsidRDefault="00804DF0" w:rsidP="00B76E73">
            <w:pPr>
              <w:jc w:val="center"/>
              <w:rPr>
                <w:rFonts w:ascii="Times New Roman" w:eastAsia="Calibri" w:hAnsi="Times New Roman" w:cs="Times New Roman"/>
                <w:b/>
              </w:rPr>
            </w:pPr>
            <w:r w:rsidRPr="002A4FB1">
              <w:rPr>
                <w:rFonts w:ascii="Times New Roman" w:eastAsia="Calibri" w:hAnsi="Times New Roman" w:cs="Times New Roman"/>
              </w:rPr>
              <w:t>7.92 (6.44–11.04)</w:t>
            </w:r>
          </w:p>
        </w:tc>
        <w:tc>
          <w:tcPr>
            <w:tcW w:w="4201" w:type="dxa"/>
            <w:tcBorders>
              <w:top w:val="nil"/>
              <w:bottom w:val="nil"/>
            </w:tcBorders>
            <w:shd w:val="clear" w:color="auto" w:fill="auto"/>
            <w:vAlign w:val="center"/>
          </w:tcPr>
          <w:p w14:paraId="5750E780" w14:textId="77777777" w:rsidR="00804DF0" w:rsidRPr="002A4FB1" w:rsidRDefault="00804DF0" w:rsidP="00B76E73">
            <w:pPr>
              <w:keepNext/>
              <w:keepLines/>
              <w:jc w:val="center"/>
              <w:rPr>
                <w:rFonts w:ascii="Times New Roman" w:eastAsia="MS Mincho" w:hAnsi="Times New Roman" w:cs="Times New Roman"/>
              </w:rPr>
            </w:pPr>
            <w:r w:rsidRPr="002A4FB1">
              <w:rPr>
                <w:rFonts w:ascii="Times New Roman" w:eastAsia="MS Mincho" w:hAnsi="Times New Roman" w:cs="Times New Roman"/>
              </w:rPr>
              <w:t>1.2</w:t>
            </w:r>
          </w:p>
        </w:tc>
      </w:tr>
      <w:tr w:rsidR="00804DF0" w:rsidRPr="002A4FB1" w14:paraId="66A5BD78" w14:textId="77777777" w:rsidTr="00B76E73">
        <w:tc>
          <w:tcPr>
            <w:tcW w:w="889" w:type="dxa"/>
            <w:tcBorders>
              <w:top w:val="nil"/>
              <w:bottom w:val="nil"/>
            </w:tcBorders>
            <w:shd w:val="clear" w:color="auto" w:fill="auto"/>
          </w:tcPr>
          <w:p w14:paraId="5AC62DB7" w14:textId="77777777" w:rsidR="00804DF0" w:rsidRPr="002A4FB1" w:rsidRDefault="00804DF0" w:rsidP="00B76E73">
            <w:pPr>
              <w:ind w:left="113"/>
              <w:rPr>
                <w:rFonts w:ascii="Times New Roman" w:eastAsia="Calibri" w:hAnsi="Times New Roman" w:cs="Times New Roman"/>
              </w:rPr>
            </w:pPr>
            <w:r w:rsidRPr="002A4FB1">
              <w:rPr>
                <w:rFonts w:ascii="Times New Roman" w:eastAsia="Calibri" w:hAnsi="Times New Roman" w:cs="Times New Roman"/>
              </w:rPr>
              <w:t>019</w:t>
            </w:r>
          </w:p>
        </w:tc>
        <w:tc>
          <w:tcPr>
            <w:tcW w:w="3926" w:type="dxa"/>
            <w:tcBorders>
              <w:top w:val="nil"/>
              <w:bottom w:val="nil"/>
            </w:tcBorders>
            <w:shd w:val="clear" w:color="auto" w:fill="auto"/>
            <w:vAlign w:val="center"/>
          </w:tcPr>
          <w:p w14:paraId="7FD49BCB" w14:textId="77777777" w:rsidR="00804DF0" w:rsidRPr="002A4FB1" w:rsidRDefault="00804DF0" w:rsidP="00B76E73">
            <w:pPr>
              <w:jc w:val="center"/>
              <w:rPr>
                <w:rFonts w:ascii="Times New Roman" w:eastAsia="Calibri" w:hAnsi="Times New Roman" w:cs="Times New Roman"/>
              </w:rPr>
            </w:pPr>
            <w:r w:rsidRPr="002A4FB1">
              <w:rPr>
                <w:rFonts w:ascii="Times New Roman" w:eastAsia="Calibri" w:hAnsi="Times New Roman" w:cs="Times New Roman"/>
              </w:rPr>
              <w:t>Undefined</w:t>
            </w:r>
          </w:p>
        </w:tc>
        <w:tc>
          <w:tcPr>
            <w:tcW w:w="4201" w:type="dxa"/>
            <w:tcBorders>
              <w:top w:val="nil"/>
              <w:bottom w:val="nil"/>
            </w:tcBorders>
            <w:shd w:val="clear" w:color="auto" w:fill="auto"/>
            <w:vAlign w:val="center"/>
          </w:tcPr>
          <w:p w14:paraId="1A69C48B" w14:textId="77777777" w:rsidR="00804DF0" w:rsidRPr="002A4FB1" w:rsidRDefault="00804DF0" w:rsidP="00B76E73">
            <w:pPr>
              <w:jc w:val="center"/>
              <w:rPr>
                <w:rFonts w:ascii="Times New Roman" w:eastAsia="Calibri" w:hAnsi="Times New Roman" w:cs="Times New Roman"/>
              </w:rPr>
            </w:pPr>
            <w:r w:rsidRPr="002A4FB1">
              <w:rPr>
                <w:rFonts w:ascii="Times New Roman" w:eastAsia="Calibri" w:hAnsi="Times New Roman" w:cs="Times New Roman"/>
              </w:rPr>
              <w:t>5.4</w:t>
            </w:r>
          </w:p>
        </w:tc>
      </w:tr>
      <w:tr w:rsidR="00804DF0" w:rsidRPr="002A4FB1" w14:paraId="7477A73C" w14:textId="77777777" w:rsidTr="00B76E73">
        <w:tc>
          <w:tcPr>
            <w:tcW w:w="889" w:type="dxa"/>
            <w:tcBorders>
              <w:top w:val="nil"/>
            </w:tcBorders>
            <w:shd w:val="clear" w:color="auto" w:fill="auto"/>
          </w:tcPr>
          <w:p w14:paraId="7F628E8A" w14:textId="77777777" w:rsidR="00804DF0" w:rsidRPr="002A4FB1" w:rsidRDefault="00804DF0" w:rsidP="00B76E73">
            <w:pPr>
              <w:ind w:left="113"/>
              <w:rPr>
                <w:rFonts w:ascii="Times New Roman" w:eastAsia="Calibri" w:hAnsi="Times New Roman" w:cs="Times New Roman"/>
              </w:rPr>
            </w:pPr>
            <w:r w:rsidRPr="002A4FB1">
              <w:rPr>
                <w:rFonts w:ascii="Times New Roman" w:eastAsia="Calibri" w:hAnsi="Times New Roman" w:cs="Times New Roman"/>
              </w:rPr>
              <w:t>013</w:t>
            </w:r>
          </w:p>
        </w:tc>
        <w:tc>
          <w:tcPr>
            <w:tcW w:w="3926" w:type="dxa"/>
            <w:tcBorders>
              <w:top w:val="nil"/>
            </w:tcBorders>
            <w:shd w:val="clear" w:color="auto" w:fill="auto"/>
            <w:vAlign w:val="center"/>
          </w:tcPr>
          <w:p w14:paraId="03033E32" w14:textId="77777777" w:rsidR="00804DF0" w:rsidRPr="002A4FB1" w:rsidRDefault="00804DF0" w:rsidP="00B76E73">
            <w:pPr>
              <w:jc w:val="center"/>
              <w:rPr>
                <w:rFonts w:ascii="Times New Roman" w:eastAsia="Calibri" w:hAnsi="Times New Roman" w:cs="Times New Roman"/>
              </w:rPr>
            </w:pPr>
            <w:r w:rsidRPr="002A4FB1">
              <w:rPr>
                <w:rFonts w:ascii="Times New Roman" w:eastAsia="Calibri" w:hAnsi="Times New Roman" w:cs="Times New Roman"/>
              </w:rPr>
              <w:t>5.75 (4.44–7.72)</w:t>
            </w:r>
          </w:p>
        </w:tc>
        <w:tc>
          <w:tcPr>
            <w:tcW w:w="4201" w:type="dxa"/>
            <w:tcBorders>
              <w:top w:val="nil"/>
            </w:tcBorders>
            <w:shd w:val="clear" w:color="auto" w:fill="auto"/>
            <w:vAlign w:val="center"/>
          </w:tcPr>
          <w:p w14:paraId="2E75B398" w14:textId="77777777" w:rsidR="00804DF0" w:rsidRPr="002A4FB1" w:rsidRDefault="00804DF0" w:rsidP="00B76E73">
            <w:pPr>
              <w:jc w:val="center"/>
              <w:rPr>
                <w:rFonts w:ascii="Times New Roman" w:eastAsia="Calibri" w:hAnsi="Times New Roman" w:cs="Times New Roman"/>
              </w:rPr>
            </w:pPr>
            <w:r w:rsidRPr="002A4FB1">
              <w:rPr>
                <w:rFonts w:ascii="Times New Roman" w:eastAsia="Calibri" w:hAnsi="Times New Roman" w:cs="Times New Roman"/>
              </w:rPr>
              <w:t>&gt;12.1</w:t>
            </w:r>
          </w:p>
        </w:tc>
      </w:tr>
    </w:tbl>
    <w:p w14:paraId="2D57918C" w14:textId="77777777" w:rsidR="00804DF0" w:rsidRPr="002A4FB1" w:rsidRDefault="00804DF0" w:rsidP="00804DF0">
      <w:pPr>
        <w:spacing w:after="0" w:line="480" w:lineRule="auto"/>
        <w:rPr>
          <w:rFonts w:ascii="Times New Roman" w:eastAsia="Calibri" w:hAnsi="Times New Roman" w:cs="Times New Roman"/>
          <w:sz w:val="20"/>
          <w:szCs w:val="20"/>
        </w:rPr>
      </w:pPr>
      <w:r w:rsidRPr="002A4FB1">
        <w:rPr>
          <w:rFonts w:ascii="Times New Roman" w:eastAsia="Calibri" w:hAnsi="Times New Roman" w:cs="Times New Roman"/>
          <w:sz w:val="20"/>
          <w:szCs w:val="20"/>
        </w:rPr>
        <w:t>EORTC, European Organization for Research and Treatment of Cancer; OS, overall survival.</w:t>
      </w:r>
    </w:p>
    <w:p w14:paraId="13777F4E" w14:textId="77777777" w:rsidR="00804DF0" w:rsidRPr="002A4FB1" w:rsidRDefault="00804DF0" w:rsidP="00804DF0">
      <w:pPr>
        <w:spacing w:after="0" w:line="480" w:lineRule="auto"/>
        <w:rPr>
          <w:rFonts w:ascii="Times New Roman" w:eastAsia="Calibri" w:hAnsi="Times New Roman" w:cs="Times New Roman"/>
          <w:sz w:val="20"/>
          <w:szCs w:val="20"/>
        </w:rPr>
      </w:pPr>
      <w:r w:rsidRPr="002A4FB1">
        <w:rPr>
          <w:rFonts w:ascii="Times New Roman" w:eastAsia="Calibri" w:hAnsi="Times New Roman" w:cs="Times New Roman"/>
          <w:sz w:val="20"/>
          <w:szCs w:val="20"/>
        </w:rPr>
        <w:t>Note: ‘&gt;’ denotes patients that remained alive at the last assessment point.</w:t>
      </w:r>
    </w:p>
    <w:p w14:paraId="6A5B85D6" w14:textId="1DD94B07" w:rsidR="00804DF0" w:rsidRDefault="00804DF0" w:rsidP="00804DF0">
      <w:pPr>
        <w:rPr>
          <w:rFonts w:ascii="Times New Roman" w:eastAsia="Calibri" w:hAnsi="Times New Roman" w:cs="Times New Roman"/>
          <w:sz w:val="20"/>
          <w:szCs w:val="20"/>
        </w:rPr>
      </w:pPr>
      <w:r w:rsidRPr="002A4FB1">
        <w:rPr>
          <w:rFonts w:ascii="Times New Roman" w:eastAsia="Calibri" w:hAnsi="Times New Roman" w:cs="Times New Roman"/>
          <w:sz w:val="20"/>
          <w:szCs w:val="20"/>
          <w:vertAlign w:val="superscript"/>
        </w:rPr>
        <w:t>a</w:t>
      </w:r>
      <w:r w:rsidRPr="002A4FB1">
        <w:rPr>
          <w:rFonts w:ascii="Times New Roman" w:eastAsia="Calibri" w:hAnsi="Times New Roman" w:cs="Times New Roman"/>
          <w:sz w:val="20"/>
          <w:szCs w:val="20"/>
        </w:rPr>
        <w:t xml:space="preserve"> Survival in months; </w:t>
      </w:r>
      <w:r w:rsidRPr="002A4FB1">
        <w:rPr>
          <w:rFonts w:ascii="Times New Roman" w:eastAsia="Calibri" w:hAnsi="Times New Roman" w:cs="Times New Roman"/>
          <w:sz w:val="20"/>
          <w:szCs w:val="20"/>
          <w:vertAlign w:val="superscript"/>
        </w:rPr>
        <w:t>b</w:t>
      </w:r>
      <w:r w:rsidRPr="002A4FB1">
        <w:rPr>
          <w:rFonts w:ascii="Times New Roman" w:eastAsia="Calibri" w:hAnsi="Times New Roman" w:cs="Times New Roman"/>
          <w:sz w:val="20"/>
          <w:szCs w:val="20"/>
        </w:rPr>
        <w:t xml:space="preserve"> Based upon 1</w:t>
      </w:r>
      <w:r w:rsidRPr="002A4FB1">
        <w:rPr>
          <w:rFonts w:ascii="Times New Roman" w:eastAsia="Calibri" w:hAnsi="Times New Roman" w:cs="Times New Roman"/>
          <w:sz w:val="20"/>
          <w:szCs w:val="20"/>
        </w:rPr>
        <w:noBreakHyphen/>
        <w:t>year survival data.</w:t>
      </w:r>
    </w:p>
    <w:p w14:paraId="34201ECA" w14:textId="77777777" w:rsidR="00804DF0" w:rsidRDefault="00804DF0">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628EE733" w14:textId="77777777" w:rsidR="00804DF0" w:rsidRPr="00CD500D" w:rsidRDefault="00804DF0" w:rsidP="00804DF0">
      <w:pPr>
        <w:spacing w:after="0" w:line="480" w:lineRule="auto"/>
        <w:rPr>
          <w:rFonts w:ascii="Times New Roman" w:eastAsia="Calibri" w:hAnsi="Times New Roman" w:cs="Times New Roman"/>
          <w:sz w:val="24"/>
          <w:szCs w:val="24"/>
        </w:rPr>
      </w:pPr>
      <w:r w:rsidRPr="00CD500D">
        <w:rPr>
          <w:rFonts w:ascii="Times New Roman" w:eastAsia="Calibri" w:hAnsi="Times New Roman" w:cs="Times New Roman"/>
          <w:b/>
          <w:sz w:val="24"/>
          <w:szCs w:val="24"/>
        </w:rPr>
        <w:lastRenderedPageBreak/>
        <w:t>Supplemental Table 4:</w:t>
      </w:r>
      <w:r w:rsidRPr="00CD500D">
        <w:rPr>
          <w:rFonts w:ascii="Times New Roman" w:eastAsia="Calibri" w:hAnsi="Times New Roman" w:cs="Times New Roman"/>
          <w:sz w:val="24"/>
          <w:szCs w:val="24"/>
        </w:rPr>
        <w:t xml:space="preserve"> Part 1 (open-label) overall survival; predicted by EORTC vs. actual (safety analysis set)</w:t>
      </w:r>
    </w:p>
    <w:tbl>
      <w:tblPr>
        <w:tblStyle w:val="TableGrid3"/>
        <w:tblW w:w="0" w:type="auto"/>
        <w:tblLook w:val="04A0" w:firstRow="1" w:lastRow="0" w:firstColumn="1" w:lastColumn="0" w:noHBand="0" w:noVBand="1"/>
      </w:tblPr>
      <w:tblGrid>
        <w:gridCol w:w="2998"/>
        <w:gridCol w:w="3013"/>
        <w:gridCol w:w="3005"/>
      </w:tblGrid>
      <w:tr w:rsidR="00804DF0" w:rsidRPr="00CD500D" w14:paraId="2410FB0E" w14:textId="77777777" w:rsidTr="00B76E73">
        <w:tc>
          <w:tcPr>
            <w:tcW w:w="2998" w:type="dxa"/>
            <w:tcBorders>
              <w:bottom w:val="single" w:sz="4" w:space="0" w:color="auto"/>
              <w:right w:val="nil"/>
            </w:tcBorders>
            <w:shd w:val="clear" w:color="auto" w:fill="auto"/>
            <w:vAlign w:val="center"/>
          </w:tcPr>
          <w:p w14:paraId="1F488278" w14:textId="77777777" w:rsidR="00804DF0" w:rsidRPr="00CD500D" w:rsidRDefault="00804DF0" w:rsidP="00B76E73">
            <w:pPr>
              <w:rPr>
                <w:rFonts w:ascii="Times New Roman" w:eastAsia="Calibri" w:hAnsi="Times New Roman" w:cs="Times New Roman"/>
                <w:b/>
              </w:rPr>
            </w:pPr>
            <w:bookmarkStart w:id="0" w:name="_Hlk509830118"/>
            <w:r w:rsidRPr="00CD500D">
              <w:rPr>
                <w:rFonts w:ascii="Times New Roman" w:eastAsia="Calibri" w:hAnsi="Times New Roman" w:cs="Times New Roman"/>
                <w:b/>
              </w:rPr>
              <w:t>Patient</w:t>
            </w:r>
          </w:p>
        </w:tc>
        <w:tc>
          <w:tcPr>
            <w:tcW w:w="3013" w:type="dxa"/>
            <w:tcBorders>
              <w:left w:val="nil"/>
              <w:bottom w:val="single" w:sz="4" w:space="0" w:color="auto"/>
              <w:right w:val="nil"/>
            </w:tcBorders>
            <w:shd w:val="clear" w:color="auto" w:fill="auto"/>
            <w:vAlign w:val="center"/>
          </w:tcPr>
          <w:p w14:paraId="3BC2017F" w14:textId="77777777" w:rsidR="00804DF0" w:rsidRPr="00CD500D" w:rsidRDefault="00804DF0" w:rsidP="00B76E73">
            <w:pPr>
              <w:jc w:val="center"/>
              <w:rPr>
                <w:rFonts w:ascii="Times New Roman" w:eastAsia="Calibri" w:hAnsi="Times New Roman" w:cs="Times New Roman"/>
                <w:b/>
              </w:rPr>
            </w:pPr>
            <w:r w:rsidRPr="00CD500D">
              <w:rPr>
                <w:rFonts w:ascii="Times New Roman" w:eastAsia="Calibri" w:hAnsi="Times New Roman" w:cs="Times New Roman"/>
                <w:b/>
              </w:rPr>
              <w:t>EORTC predicted median OS (range)</w:t>
            </w:r>
            <w:r w:rsidRPr="00CD500D">
              <w:rPr>
                <w:rFonts w:ascii="Times New Roman" w:eastAsia="Calibri" w:hAnsi="Times New Roman" w:cs="Times New Roman"/>
                <w:vertAlign w:val="superscript"/>
              </w:rPr>
              <w:t>a</w:t>
            </w:r>
          </w:p>
        </w:tc>
        <w:tc>
          <w:tcPr>
            <w:tcW w:w="3005" w:type="dxa"/>
            <w:tcBorders>
              <w:left w:val="nil"/>
              <w:bottom w:val="single" w:sz="4" w:space="0" w:color="auto"/>
            </w:tcBorders>
            <w:vAlign w:val="center"/>
          </w:tcPr>
          <w:p w14:paraId="1CC03F0E" w14:textId="77777777" w:rsidR="00804DF0" w:rsidRPr="00CD500D" w:rsidRDefault="00804DF0" w:rsidP="00B76E73">
            <w:pPr>
              <w:keepNext/>
              <w:keepLines/>
              <w:jc w:val="center"/>
              <w:rPr>
                <w:rFonts w:ascii="Times New Roman" w:eastAsia="MS Mincho" w:hAnsi="Times New Roman" w:cs="Times New Roman"/>
                <w:vertAlign w:val="superscript"/>
              </w:rPr>
            </w:pPr>
            <w:proofErr w:type="spellStart"/>
            <w:r w:rsidRPr="00CD500D">
              <w:rPr>
                <w:rFonts w:ascii="Times New Roman" w:eastAsia="MS Mincho" w:hAnsi="Times New Roman" w:cs="Times New Roman"/>
                <w:b/>
              </w:rPr>
              <w:t>OS</w:t>
            </w:r>
            <w:r w:rsidRPr="00CD500D">
              <w:rPr>
                <w:rFonts w:ascii="Times New Roman" w:eastAsia="MS Mincho" w:hAnsi="Times New Roman" w:cs="Times New Roman"/>
                <w:vertAlign w:val="superscript"/>
              </w:rPr>
              <w:t>a,b</w:t>
            </w:r>
            <w:proofErr w:type="spellEnd"/>
          </w:p>
          <w:p w14:paraId="163FAE5E" w14:textId="77777777" w:rsidR="00804DF0" w:rsidRPr="00CD500D" w:rsidRDefault="00804DF0" w:rsidP="00B76E73">
            <w:pPr>
              <w:keepNext/>
              <w:keepLines/>
              <w:jc w:val="center"/>
              <w:rPr>
                <w:rFonts w:ascii="Times New Roman" w:eastAsia="MS Mincho" w:hAnsi="Times New Roman" w:cs="Times New Roman"/>
                <w:b/>
              </w:rPr>
            </w:pPr>
          </w:p>
        </w:tc>
      </w:tr>
      <w:bookmarkEnd w:id="0"/>
      <w:tr w:rsidR="00804DF0" w:rsidRPr="00CD500D" w14:paraId="18BB0ED1" w14:textId="77777777" w:rsidTr="00B76E73">
        <w:tc>
          <w:tcPr>
            <w:tcW w:w="2998" w:type="dxa"/>
            <w:tcBorders>
              <w:bottom w:val="nil"/>
              <w:right w:val="nil"/>
            </w:tcBorders>
            <w:shd w:val="clear" w:color="auto" w:fill="auto"/>
          </w:tcPr>
          <w:p w14:paraId="3A7C16B0"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022</w:t>
            </w:r>
          </w:p>
        </w:tc>
        <w:tc>
          <w:tcPr>
            <w:tcW w:w="3013" w:type="dxa"/>
            <w:tcBorders>
              <w:left w:val="nil"/>
              <w:bottom w:val="nil"/>
              <w:right w:val="nil"/>
            </w:tcBorders>
            <w:shd w:val="clear" w:color="auto" w:fill="auto"/>
            <w:vAlign w:val="center"/>
          </w:tcPr>
          <w:p w14:paraId="457F262B"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6.28 (5.19–9.49)</w:t>
            </w:r>
          </w:p>
        </w:tc>
        <w:tc>
          <w:tcPr>
            <w:tcW w:w="3005" w:type="dxa"/>
            <w:tcBorders>
              <w:left w:val="nil"/>
              <w:bottom w:val="nil"/>
            </w:tcBorders>
            <w:vAlign w:val="center"/>
          </w:tcPr>
          <w:p w14:paraId="39E81D5B"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&gt;12.0</w:t>
            </w:r>
          </w:p>
        </w:tc>
      </w:tr>
      <w:tr w:rsidR="00804DF0" w:rsidRPr="00CD500D" w14:paraId="64E7C674" w14:textId="77777777" w:rsidTr="00B76E73">
        <w:tc>
          <w:tcPr>
            <w:tcW w:w="2998" w:type="dxa"/>
            <w:tcBorders>
              <w:top w:val="nil"/>
              <w:bottom w:val="nil"/>
              <w:right w:val="nil"/>
            </w:tcBorders>
            <w:shd w:val="clear" w:color="auto" w:fill="auto"/>
          </w:tcPr>
          <w:p w14:paraId="5B342AD6"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009</w:t>
            </w:r>
          </w:p>
        </w:tc>
        <w:tc>
          <w:tcPr>
            <w:tcW w:w="3013" w:type="dxa"/>
            <w:tcBorders>
              <w:top w:val="nil"/>
              <w:left w:val="nil"/>
              <w:bottom w:val="nil"/>
              <w:right w:val="nil"/>
            </w:tcBorders>
            <w:shd w:val="clear" w:color="auto" w:fill="auto"/>
            <w:vAlign w:val="center"/>
          </w:tcPr>
          <w:p w14:paraId="7B5C3572"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7.92 (6.44–11.04)</w:t>
            </w:r>
          </w:p>
        </w:tc>
        <w:tc>
          <w:tcPr>
            <w:tcW w:w="3005" w:type="dxa"/>
            <w:tcBorders>
              <w:top w:val="nil"/>
              <w:left w:val="nil"/>
              <w:bottom w:val="nil"/>
            </w:tcBorders>
            <w:vAlign w:val="center"/>
          </w:tcPr>
          <w:p w14:paraId="1B7B5139"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&gt;12.0</w:t>
            </w:r>
          </w:p>
        </w:tc>
      </w:tr>
      <w:tr w:rsidR="00804DF0" w:rsidRPr="00CD500D" w14:paraId="09693363" w14:textId="77777777" w:rsidTr="00B76E73">
        <w:tc>
          <w:tcPr>
            <w:tcW w:w="2998" w:type="dxa"/>
            <w:tcBorders>
              <w:top w:val="nil"/>
              <w:bottom w:val="nil"/>
              <w:right w:val="nil"/>
            </w:tcBorders>
            <w:shd w:val="clear" w:color="auto" w:fill="auto"/>
          </w:tcPr>
          <w:p w14:paraId="2AB54CAC"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030</w:t>
            </w:r>
          </w:p>
        </w:tc>
        <w:tc>
          <w:tcPr>
            <w:tcW w:w="3013" w:type="dxa"/>
            <w:tcBorders>
              <w:top w:val="nil"/>
              <w:left w:val="nil"/>
              <w:bottom w:val="nil"/>
              <w:right w:val="nil"/>
            </w:tcBorders>
            <w:shd w:val="clear" w:color="auto" w:fill="auto"/>
            <w:vAlign w:val="center"/>
          </w:tcPr>
          <w:p w14:paraId="084B37FB"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3.09 (2.46–4.37)</w:t>
            </w:r>
          </w:p>
        </w:tc>
        <w:tc>
          <w:tcPr>
            <w:tcW w:w="3005" w:type="dxa"/>
            <w:tcBorders>
              <w:top w:val="nil"/>
              <w:left w:val="nil"/>
              <w:bottom w:val="nil"/>
            </w:tcBorders>
            <w:vAlign w:val="center"/>
          </w:tcPr>
          <w:p w14:paraId="48AF5553"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10.2</w:t>
            </w:r>
          </w:p>
        </w:tc>
      </w:tr>
      <w:tr w:rsidR="00804DF0" w:rsidRPr="00CD500D" w14:paraId="349AD365" w14:textId="77777777" w:rsidTr="00B76E73">
        <w:tc>
          <w:tcPr>
            <w:tcW w:w="2998" w:type="dxa"/>
            <w:tcBorders>
              <w:top w:val="nil"/>
              <w:bottom w:val="nil"/>
              <w:right w:val="nil"/>
            </w:tcBorders>
            <w:shd w:val="clear" w:color="auto" w:fill="auto"/>
          </w:tcPr>
          <w:p w14:paraId="23E51576"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011</w:t>
            </w:r>
          </w:p>
        </w:tc>
        <w:tc>
          <w:tcPr>
            <w:tcW w:w="3013" w:type="dxa"/>
            <w:tcBorders>
              <w:top w:val="nil"/>
              <w:left w:val="nil"/>
              <w:bottom w:val="nil"/>
              <w:right w:val="nil"/>
            </w:tcBorders>
            <w:shd w:val="clear" w:color="auto" w:fill="auto"/>
            <w:vAlign w:val="center"/>
          </w:tcPr>
          <w:p w14:paraId="2675280F"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7.92 (6.44–11.04)</w:t>
            </w:r>
          </w:p>
        </w:tc>
        <w:tc>
          <w:tcPr>
            <w:tcW w:w="3005" w:type="dxa"/>
            <w:tcBorders>
              <w:top w:val="nil"/>
              <w:left w:val="nil"/>
              <w:bottom w:val="nil"/>
            </w:tcBorders>
            <w:vAlign w:val="center"/>
          </w:tcPr>
          <w:p w14:paraId="778E9945"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&gt;19.0</w:t>
            </w:r>
          </w:p>
        </w:tc>
      </w:tr>
      <w:tr w:rsidR="00804DF0" w:rsidRPr="00CD500D" w14:paraId="75B3F7B9" w14:textId="77777777" w:rsidTr="00B76E73">
        <w:tc>
          <w:tcPr>
            <w:tcW w:w="2998" w:type="dxa"/>
            <w:tcBorders>
              <w:top w:val="nil"/>
              <w:bottom w:val="nil"/>
              <w:right w:val="nil"/>
            </w:tcBorders>
            <w:shd w:val="clear" w:color="auto" w:fill="auto"/>
          </w:tcPr>
          <w:p w14:paraId="32AC8FC0"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010</w:t>
            </w:r>
          </w:p>
        </w:tc>
        <w:tc>
          <w:tcPr>
            <w:tcW w:w="3013" w:type="dxa"/>
            <w:tcBorders>
              <w:top w:val="nil"/>
              <w:left w:val="nil"/>
              <w:bottom w:val="nil"/>
              <w:right w:val="nil"/>
            </w:tcBorders>
            <w:shd w:val="clear" w:color="auto" w:fill="auto"/>
            <w:vAlign w:val="center"/>
          </w:tcPr>
          <w:p w14:paraId="21138C39"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7.92 (6.44–11.04)</w:t>
            </w:r>
          </w:p>
        </w:tc>
        <w:tc>
          <w:tcPr>
            <w:tcW w:w="3005" w:type="dxa"/>
            <w:tcBorders>
              <w:top w:val="nil"/>
              <w:left w:val="nil"/>
              <w:bottom w:val="nil"/>
            </w:tcBorders>
            <w:vAlign w:val="center"/>
          </w:tcPr>
          <w:p w14:paraId="05F72786"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8.2</w:t>
            </w:r>
          </w:p>
        </w:tc>
      </w:tr>
      <w:tr w:rsidR="00804DF0" w:rsidRPr="00CD500D" w14:paraId="5AACA5C1" w14:textId="77777777" w:rsidTr="00B76E73">
        <w:tc>
          <w:tcPr>
            <w:tcW w:w="2998" w:type="dxa"/>
            <w:tcBorders>
              <w:top w:val="nil"/>
              <w:right w:val="nil"/>
            </w:tcBorders>
            <w:shd w:val="clear" w:color="auto" w:fill="auto"/>
          </w:tcPr>
          <w:p w14:paraId="14336F51" w14:textId="77777777" w:rsidR="00804DF0" w:rsidRPr="00CD500D" w:rsidRDefault="00804DF0" w:rsidP="00B76E73">
            <w:pPr>
              <w:ind w:left="113"/>
              <w:rPr>
                <w:rFonts w:ascii="Times New Roman" w:eastAsia="Calibri" w:hAnsi="Times New Roman" w:cs="Times New Roman"/>
              </w:rPr>
            </w:pPr>
            <w:r w:rsidRPr="00CD500D">
              <w:rPr>
                <w:rFonts w:ascii="Times New Roman" w:eastAsia="Calibri" w:hAnsi="Times New Roman" w:cs="Times New Roman"/>
              </w:rPr>
              <w:t>006</w:t>
            </w:r>
          </w:p>
        </w:tc>
        <w:tc>
          <w:tcPr>
            <w:tcW w:w="3013" w:type="dxa"/>
            <w:tcBorders>
              <w:top w:val="nil"/>
              <w:left w:val="nil"/>
              <w:right w:val="nil"/>
            </w:tcBorders>
            <w:shd w:val="clear" w:color="auto" w:fill="auto"/>
            <w:vAlign w:val="center"/>
          </w:tcPr>
          <w:p w14:paraId="14423AB0"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5.72 (4.9–6.87)</w:t>
            </w:r>
          </w:p>
        </w:tc>
        <w:tc>
          <w:tcPr>
            <w:tcW w:w="3005" w:type="dxa"/>
            <w:tcBorders>
              <w:top w:val="nil"/>
              <w:left w:val="nil"/>
            </w:tcBorders>
            <w:vAlign w:val="center"/>
          </w:tcPr>
          <w:p w14:paraId="4BD2379F" w14:textId="77777777" w:rsidR="00804DF0" w:rsidRPr="00CD500D" w:rsidRDefault="00804DF0" w:rsidP="00B76E73">
            <w:pPr>
              <w:jc w:val="center"/>
              <w:rPr>
                <w:rFonts w:ascii="Times New Roman" w:eastAsia="Calibri" w:hAnsi="Times New Roman" w:cs="Times New Roman"/>
              </w:rPr>
            </w:pPr>
            <w:r w:rsidRPr="00CD500D">
              <w:rPr>
                <w:rFonts w:ascii="Times New Roman" w:eastAsia="Calibri" w:hAnsi="Times New Roman" w:cs="Times New Roman"/>
              </w:rPr>
              <w:t>7.7</w:t>
            </w:r>
          </w:p>
        </w:tc>
      </w:tr>
    </w:tbl>
    <w:p w14:paraId="2C5FB288" w14:textId="77777777" w:rsidR="00804DF0" w:rsidRPr="00CD500D" w:rsidRDefault="00804DF0" w:rsidP="00804DF0">
      <w:pPr>
        <w:spacing w:after="0" w:line="480" w:lineRule="auto"/>
        <w:rPr>
          <w:rFonts w:ascii="Times New Roman" w:eastAsia="Calibri" w:hAnsi="Times New Roman" w:cs="Times New Roman"/>
          <w:sz w:val="20"/>
          <w:szCs w:val="24"/>
        </w:rPr>
      </w:pPr>
      <w:r w:rsidRPr="00CD500D">
        <w:rPr>
          <w:rFonts w:ascii="Times New Roman" w:eastAsia="Calibri" w:hAnsi="Times New Roman" w:cs="Times New Roman"/>
          <w:sz w:val="20"/>
          <w:szCs w:val="20"/>
        </w:rPr>
        <w:t xml:space="preserve">EORTC, European </w:t>
      </w:r>
      <w:proofErr w:type="spellStart"/>
      <w:r w:rsidRPr="00CD500D">
        <w:rPr>
          <w:rFonts w:ascii="Times New Roman" w:eastAsia="Calibri" w:hAnsi="Times New Roman" w:cs="Times New Roman"/>
          <w:sz w:val="20"/>
          <w:szCs w:val="20"/>
        </w:rPr>
        <w:t>Organisation</w:t>
      </w:r>
      <w:proofErr w:type="spellEnd"/>
      <w:r w:rsidRPr="00CD500D">
        <w:rPr>
          <w:rFonts w:ascii="Times New Roman" w:eastAsia="Calibri" w:hAnsi="Times New Roman" w:cs="Times New Roman"/>
          <w:sz w:val="20"/>
          <w:szCs w:val="20"/>
        </w:rPr>
        <w:t xml:space="preserve"> for Research and Treatment of Cancer; </w:t>
      </w:r>
      <w:r w:rsidRPr="00CD500D">
        <w:rPr>
          <w:rFonts w:ascii="Times New Roman" w:eastAsia="Calibri" w:hAnsi="Times New Roman" w:cs="Times New Roman"/>
          <w:sz w:val="20"/>
          <w:szCs w:val="24"/>
        </w:rPr>
        <w:t>OS, overall survival.</w:t>
      </w:r>
    </w:p>
    <w:p w14:paraId="6E50E7F1" w14:textId="77777777" w:rsidR="00804DF0" w:rsidRPr="00CD500D" w:rsidRDefault="00804DF0" w:rsidP="00804DF0">
      <w:pPr>
        <w:spacing w:after="0" w:line="480" w:lineRule="auto"/>
        <w:rPr>
          <w:rFonts w:ascii="Times New Roman" w:eastAsia="Calibri" w:hAnsi="Times New Roman" w:cs="Times New Roman"/>
          <w:sz w:val="20"/>
          <w:szCs w:val="24"/>
        </w:rPr>
      </w:pPr>
      <w:r w:rsidRPr="00CD500D">
        <w:rPr>
          <w:rFonts w:ascii="Times New Roman" w:eastAsia="Calibri" w:hAnsi="Times New Roman" w:cs="Times New Roman"/>
          <w:sz w:val="20"/>
          <w:szCs w:val="24"/>
          <w:vertAlign w:val="superscript"/>
        </w:rPr>
        <w:t>a</w:t>
      </w:r>
      <w:r w:rsidRPr="00CD500D">
        <w:rPr>
          <w:rFonts w:ascii="Times New Roman" w:eastAsia="Calibri" w:hAnsi="Times New Roman" w:cs="Times New Roman"/>
          <w:sz w:val="20"/>
          <w:szCs w:val="24"/>
        </w:rPr>
        <w:t xml:space="preserve"> Survival in months.</w:t>
      </w:r>
    </w:p>
    <w:p w14:paraId="75D5959B" w14:textId="396AE419" w:rsidR="00804DF0" w:rsidRDefault="00804DF0" w:rsidP="00804DF0">
      <w:r w:rsidRPr="00CD500D">
        <w:rPr>
          <w:rFonts w:ascii="Times New Roman" w:eastAsia="Calibri" w:hAnsi="Times New Roman" w:cs="Times New Roman"/>
          <w:sz w:val="20"/>
          <w:szCs w:val="24"/>
          <w:vertAlign w:val="superscript"/>
        </w:rPr>
        <w:t>b</w:t>
      </w:r>
      <w:r w:rsidRPr="00CD500D">
        <w:rPr>
          <w:rFonts w:ascii="Times New Roman" w:eastAsia="Calibri" w:hAnsi="Times New Roman" w:cs="Times New Roman"/>
          <w:sz w:val="20"/>
          <w:szCs w:val="24"/>
        </w:rPr>
        <w:t xml:space="preserve"> Based upon 1</w:t>
      </w:r>
      <w:r w:rsidRPr="00CD500D">
        <w:rPr>
          <w:rFonts w:ascii="Times New Roman" w:eastAsia="Calibri" w:hAnsi="Times New Roman" w:cs="Times New Roman"/>
          <w:sz w:val="20"/>
          <w:szCs w:val="24"/>
        </w:rPr>
        <w:noBreakHyphen/>
        <w:t>year survival data.</w:t>
      </w:r>
    </w:p>
    <w:p w14:paraId="54BD78AF" w14:textId="77777777" w:rsidR="00804DF0" w:rsidRDefault="00804DF0">
      <w:r>
        <w:br w:type="page"/>
      </w:r>
    </w:p>
    <w:p w14:paraId="0AA8658D" w14:textId="77777777" w:rsidR="00804DF0" w:rsidRPr="00BF1C03" w:rsidRDefault="00804DF0" w:rsidP="00804DF0">
      <w:pPr>
        <w:spacing w:after="0" w:line="480" w:lineRule="auto"/>
        <w:rPr>
          <w:rFonts w:ascii="Times New Roman" w:eastAsia="Calibri" w:hAnsi="Times New Roman" w:cs="Times New Roman"/>
          <w:sz w:val="24"/>
          <w:szCs w:val="24"/>
        </w:rPr>
      </w:pPr>
      <w:r w:rsidRPr="00BF1C03">
        <w:rPr>
          <w:rFonts w:ascii="Times New Roman" w:eastAsia="Calibri" w:hAnsi="Times New Roman" w:cs="Times New Roman"/>
          <w:b/>
          <w:sz w:val="24"/>
          <w:szCs w:val="24"/>
        </w:rPr>
        <w:lastRenderedPageBreak/>
        <w:t>Supplemental Table 5:</w:t>
      </w:r>
      <w:r w:rsidRPr="00BF1C03">
        <w:rPr>
          <w:rFonts w:ascii="Times New Roman" w:eastAsia="Calibri" w:hAnsi="Times New Roman" w:cs="Times New Roman"/>
          <w:sz w:val="24"/>
          <w:szCs w:val="24"/>
        </w:rPr>
        <w:t xml:space="preserve"> Part 1 (open-label) PK parameters for TMZ and AICA (safety analysis set)</w:t>
      </w:r>
    </w:p>
    <w:tbl>
      <w:tblPr>
        <w:tblStyle w:val="TableGrid4"/>
        <w:tblW w:w="5000" w:type="pct"/>
        <w:tblBorders>
          <w:insideV w:val="none" w:sz="0" w:space="0" w:color="auto"/>
        </w:tblBorders>
        <w:tblLook w:val="04A0" w:firstRow="1" w:lastRow="0" w:firstColumn="1" w:lastColumn="0" w:noHBand="0" w:noVBand="1"/>
      </w:tblPr>
      <w:tblGrid>
        <w:gridCol w:w="2254"/>
        <w:gridCol w:w="2254"/>
        <w:gridCol w:w="2254"/>
        <w:gridCol w:w="2254"/>
      </w:tblGrid>
      <w:tr w:rsidR="00804DF0" w:rsidRPr="00BF1C03" w14:paraId="3CD96F84" w14:textId="77777777" w:rsidTr="00B76E73">
        <w:tc>
          <w:tcPr>
            <w:tcW w:w="1250" w:type="pct"/>
            <w:vAlign w:val="center"/>
          </w:tcPr>
          <w:p w14:paraId="794C8D30" w14:textId="77777777" w:rsidR="00804DF0" w:rsidRPr="00BF1C03" w:rsidRDefault="00804DF0" w:rsidP="00B76E73">
            <w:pPr>
              <w:keepNext/>
              <w:keepLines/>
              <w:rPr>
                <w:rFonts w:ascii="Times New Roman" w:eastAsia="MS Mincho" w:hAnsi="Times New Roman" w:cs="Times New Roman"/>
                <w:b/>
              </w:rPr>
            </w:pPr>
            <w:r w:rsidRPr="00BF1C03">
              <w:rPr>
                <w:rFonts w:ascii="Times New Roman" w:eastAsia="MS Mincho" w:hAnsi="Times New Roman" w:cs="Times New Roman"/>
                <w:b/>
              </w:rPr>
              <w:t>Parameter</w:t>
            </w:r>
          </w:p>
        </w:tc>
        <w:tc>
          <w:tcPr>
            <w:tcW w:w="1250" w:type="pct"/>
            <w:vAlign w:val="center"/>
          </w:tcPr>
          <w:p w14:paraId="08D168C5" w14:textId="77777777" w:rsidR="00804DF0" w:rsidRPr="00BF1C03" w:rsidRDefault="00804DF0" w:rsidP="00B76E73">
            <w:pPr>
              <w:keepNext/>
              <w:keepLines/>
              <w:jc w:val="center"/>
              <w:rPr>
                <w:rFonts w:ascii="Times New Roman" w:eastAsia="MS Mincho" w:hAnsi="Times New Roman" w:cs="Times New Roman"/>
                <w:b/>
              </w:rPr>
            </w:pPr>
            <w:r w:rsidRPr="00BF1C03">
              <w:rPr>
                <w:rFonts w:ascii="Times New Roman" w:eastAsia="MS Mincho" w:hAnsi="Times New Roman" w:cs="Times New Roman"/>
                <w:b/>
              </w:rPr>
              <w:t>Unit</w:t>
            </w:r>
          </w:p>
        </w:tc>
        <w:tc>
          <w:tcPr>
            <w:tcW w:w="1250" w:type="pct"/>
            <w:vAlign w:val="center"/>
          </w:tcPr>
          <w:p w14:paraId="64AD0AA2" w14:textId="77777777" w:rsidR="00804DF0" w:rsidRPr="00BF1C03" w:rsidRDefault="00804DF0" w:rsidP="00B76E73">
            <w:pPr>
              <w:keepNext/>
              <w:keepLines/>
              <w:jc w:val="center"/>
              <w:rPr>
                <w:rFonts w:ascii="Times New Roman" w:eastAsia="MS Mincho" w:hAnsi="Times New Roman" w:cs="Times New Roman"/>
                <w:b/>
              </w:rPr>
            </w:pPr>
            <w:r w:rsidRPr="00BF1C03">
              <w:rPr>
                <w:rFonts w:ascii="Times New Roman" w:eastAsia="MS Mincho" w:hAnsi="Times New Roman" w:cs="Times New Roman"/>
                <w:b/>
              </w:rPr>
              <w:t>DIT Alone</w:t>
            </w:r>
            <w:r w:rsidRPr="00BF1C03">
              <w:rPr>
                <w:rFonts w:ascii="Times New Roman" w:eastAsia="MS Mincho" w:hAnsi="Times New Roman" w:cs="Times New Roman"/>
                <w:b/>
              </w:rPr>
              <w:br/>
              <w:t>(Day 1)</w:t>
            </w:r>
          </w:p>
        </w:tc>
        <w:tc>
          <w:tcPr>
            <w:tcW w:w="1250" w:type="pct"/>
            <w:vAlign w:val="center"/>
          </w:tcPr>
          <w:p w14:paraId="5D7DC41D" w14:textId="77777777" w:rsidR="00804DF0" w:rsidRPr="00BF1C03" w:rsidRDefault="00804DF0" w:rsidP="00B76E73">
            <w:pPr>
              <w:keepNext/>
              <w:keepLines/>
              <w:jc w:val="center"/>
              <w:rPr>
                <w:rFonts w:ascii="Times New Roman" w:eastAsia="MS Mincho" w:hAnsi="Times New Roman" w:cs="Times New Roman"/>
                <w:b/>
              </w:rPr>
            </w:pPr>
            <w:r w:rsidRPr="00BF1C03">
              <w:rPr>
                <w:rFonts w:ascii="Times New Roman" w:eastAsia="MS Mincho" w:hAnsi="Times New Roman" w:cs="Times New Roman"/>
                <w:b/>
              </w:rPr>
              <w:t>DIT + Nabiximols (Day 36)</w:t>
            </w:r>
          </w:p>
        </w:tc>
      </w:tr>
      <w:tr w:rsidR="00804DF0" w:rsidRPr="00BF1C03" w14:paraId="6C4944E8" w14:textId="77777777" w:rsidTr="00B76E73">
        <w:tc>
          <w:tcPr>
            <w:tcW w:w="5000" w:type="pct"/>
            <w:gridSpan w:val="4"/>
            <w:tcBorders>
              <w:bottom w:val="single" w:sz="4" w:space="0" w:color="auto"/>
            </w:tcBorders>
            <w:shd w:val="clear" w:color="auto" w:fill="auto"/>
            <w:vAlign w:val="center"/>
          </w:tcPr>
          <w:p w14:paraId="7C97F2C4" w14:textId="77777777" w:rsidR="00804DF0" w:rsidRPr="00BF1C03" w:rsidRDefault="00804DF0" w:rsidP="00B76E73">
            <w:pPr>
              <w:jc w:val="center"/>
              <w:rPr>
                <w:rFonts w:ascii="Times New Roman" w:eastAsia="MS Mincho" w:hAnsi="Times New Roman" w:cs="Times New Roman"/>
                <w:b/>
              </w:rPr>
            </w:pPr>
            <w:r w:rsidRPr="00BF1C03">
              <w:rPr>
                <w:rFonts w:ascii="Times New Roman" w:eastAsia="MS Mincho" w:hAnsi="Times New Roman" w:cs="Times New Roman"/>
                <w:b/>
              </w:rPr>
              <w:t>TMZ</w:t>
            </w:r>
          </w:p>
        </w:tc>
      </w:tr>
      <w:tr w:rsidR="00804DF0" w:rsidRPr="00BF1C03" w14:paraId="4DC2C378" w14:textId="77777777" w:rsidTr="00B76E73">
        <w:tc>
          <w:tcPr>
            <w:tcW w:w="1250" w:type="pct"/>
            <w:tcBorders>
              <w:bottom w:val="nil"/>
            </w:tcBorders>
            <w:vAlign w:val="center"/>
          </w:tcPr>
          <w:p w14:paraId="51E57449" w14:textId="77777777" w:rsidR="00804DF0" w:rsidRPr="00BF1C03" w:rsidRDefault="00804DF0" w:rsidP="00B76E73">
            <w:pPr>
              <w:rPr>
                <w:rFonts w:ascii="Times New Roman" w:eastAsia="MS Mincho" w:hAnsi="Times New Roman" w:cs="Times New Roman"/>
              </w:rPr>
            </w:pPr>
            <w:proofErr w:type="spellStart"/>
            <w:r w:rsidRPr="00BF1C03">
              <w:rPr>
                <w:rFonts w:ascii="Times New Roman" w:eastAsia="MS Mincho" w:hAnsi="Times New Roman" w:cs="Times New Roman"/>
              </w:rPr>
              <w:t>C</w:t>
            </w:r>
            <w:r w:rsidRPr="00BF1C03">
              <w:rPr>
                <w:rFonts w:ascii="Times New Roman" w:eastAsia="MS Mincho" w:hAnsi="Times New Roman" w:cs="Times New Roman"/>
                <w:vertAlign w:val="subscript"/>
              </w:rPr>
              <w:t>max</w:t>
            </w:r>
            <w:r w:rsidRPr="00BF1C03">
              <w:rPr>
                <w:rFonts w:ascii="Times New Roman" w:eastAsia="MS Mincho" w:hAnsi="Times New Roman" w:cs="Times New Roman"/>
                <w:vertAlign w:val="superscript"/>
              </w:rPr>
              <w:t>a</w:t>
            </w:r>
            <w:proofErr w:type="spellEnd"/>
          </w:p>
        </w:tc>
        <w:tc>
          <w:tcPr>
            <w:tcW w:w="1250" w:type="pct"/>
            <w:tcBorders>
              <w:bottom w:val="nil"/>
            </w:tcBorders>
            <w:vAlign w:val="center"/>
          </w:tcPr>
          <w:p w14:paraId="6AAB0609"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ng/mL</w:t>
            </w:r>
          </w:p>
        </w:tc>
        <w:tc>
          <w:tcPr>
            <w:tcW w:w="1250" w:type="pct"/>
            <w:tcBorders>
              <w:bottom w:val="nil"/>
            </w:tcBorders>
            <w:vAlign w:val="center"/>
          </w:tcPr>
          <w:p w14:paraId="3E13683A"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5690 (34.0)</w:t>
            </w:r>
            <w:r w:rsidRPr="00BF1C03">
              <w:rPr>
                <w:rFonts w:ascii="Times New Roman" w:eastAsia="MS Mincho" w:hAnsi="Times New Roman" w:cs="Times New Roman"/>
                <w:vertAlign w:val="superscript"/>
              </w:rPr>
              <w:t>c</w:t>
            </w:r>
          </w:p>
        </w:tc>
        <w:tc>
          <w:tcPr>
            <w:tcW w:w="1250" w:type="pct"/>
            <w:tcBorders>
              <w:bottom w:val="nil"/>
            </w:tcBorders>
            <w:vAlign w:val="center"/>
          </w:tcPr>
          <w:p w14:paraId="09925490"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4810 (24.5)</w:t>
            </w:r>
            <w:r w:rsidRPr="00BF1C03">
              <w:rPr>
                <w:rFonts w:ascii="Times New Roman" w:eastAsia="MS Mincho" w:hAnsi="Times New Roman" w:cs="Times New Roman"/>
                <w:vertAlign w:val="superscript"/>
              </w:rPr>
              <w:t>d</w:t>
            </w:r>
          </w:p>
        </w:tc>
      </w:tr>
      <w:tr w:rsidR="00804DF0" w:rsidRPr="00BF1C03" w14:paraId="514FF466" w14:textId="77777777" w:rsidTr="00B76E73">
        <w:tc>
          <w:tcPr>
            <w:tcW w:w="1250" w:type="pct"/>
            <w:tcBorders>
              <w:top w:val="nil"/>
              <w:bottom w:val="nil"/>
            </w:tcBorders>
            <w:vAlign w:val="center"/>
          </w:tcPr>
          <w:p w14:paraId="43D1C469" w14:textId="77777777" w:rsidR="00804DF0" w:rsidRPr="00BF1C03" w:rsidRDefault="00804DF0" w:rsidP="00B76E73">
            <w:pPr>
              <w:rPr>
                <w:rFonts w:ascii="Times New Roman" w:eastAsia="MS Mincho" w:hAnsi="Times New Roman" w:cs="Times New Roman"/>
              </w:rPr>
            </w:pPr>
            <w:proofErr w:type="spellStart"/>
            <w:r w:rsidRPr="00BF1C03">
              <w:rPr>
                <w:rFonts w:ascii="Times New Roman" w:eastAsia="MS Mincho" w:hAnsi="Times New Roman" w:cs="Times New Roman"/>
              </w:rPr>
              <w:t>t</w:t>
            </w:r>
            <w:r w:rsidRPr="00BF1C03">
              <w:rPr>
                <w:rFonts w:ascii="Times New Roman" w:eastAsia="MS Mincho" w:hAnsi="Times New Roman" w:cs="Times New Roman"/>
                <w:vertAlign w:val="subscript"/>
              </w:rPr>
              <w:t>max</w:t>
            </w:r>
            <w:r w:rsidRPr="00BF1C03">
              <w:rPr>
                <w:rFonts w:ascii="Times New Roman" w:eastAsia="MS Mincho" w:hAnsi="Times New Roman" w:cs="Times New Roman"/>
                <w:vertAlign w:val="superscript"/>
              </w:rPr>
              <w:t>b</w:t>
            </w:r>
            <w:proofErr w:type="spellEnd"/>
            <w:r w:rsidRPr="00BF1C03">
              <w:rPr>
                <w:rFonts w:ascii="Times New Roman" w:eastAsia="MS Mincho" w:hAnsi="Times New Roman" w:cs="Times New Roman"/>
              </w:rPr>
              <w:t xml:space="preserve"> </w:t>
            </w:r>
          </w:p>
        </w:tc>
        <w:tc>
          <w:tcPr>
            <w:tcW w:w="1250" w:type="pct"/>
            <w:tcBorders>
              <w:top w:val="nil"/>
              <w:bottom w:val="nil"/>
            </w:tcBorders>
            <w:vAlign w:val="center"/>
          </w:tcPr>
          <w:p w14:paraId="6168C69C"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h</w:t>
            </w:r>
          </w:p>
        </w:tc>
        <w:tc>
          <w:tcPr>
            <w:tcW w:w="1250" w:type="pct"/>
            <w:tcBorders>
              <w:top w:val="nil"/>
              <w:bottom w:val="nil"/>
            </w:tcBorders>
            <w:vAlign w:val="center"/>
          </w:tcPr>
          <w:p w14:paraId="0B98400B"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0.75 (0.7–1.0)</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6ADD92A7"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0.65 (0.60–0.70)</w:t>
            </w:r>
            <w:r w:rsidRPr="00BF1C03">
              <w:rPr>
                <w:rFonts w:ascii="Times New Roman" w:eastAsia="MS Mincho" w:hAnsi="Times New Roman" w:cs="Times New Roman"/>
                <w:vertAlign w:val="superscript"/>
              </w:rPr>
              <w:t>d</w:t>
            </w:r>
          </w:p>
        </w:tc>
      </w:tr>
      <w:tr w:rsidR="00804DF0" w:rsidRPr="00BF1C03" w14:paraId="1646DE61" w14:textId="77777777" w:rsidTr="00B76E73">
        <w:tc>
          <w:tcPr>
            <w:tcW w:w="1250" w:type="pct"/>
            <w:tcBorders>
              <w:top w:val="nil"/>
              <w:bottom w:val="nil"/>
            </w:tcBorders>
            <w:vAlign w:val="center"/>
          </w:tcPr>
          <w:p w14:paraId="035FBDE8"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t</w:t>
            </w:r>
            <w:r w:rsidRPr="00BF1C03">
              <w:rPr>
                <w:rFonts w:ascii="Times New Roman" w:eastAsia="MS Mincho" w:hAnsi="Times New Roman" w:cs="Times New Roman"/>
                <w:vertAlign w:val="subscript"/>
              </w:rPr>
              <w:t>½</w:t>
            </w:r>
            <w:r w:rsidRPr="00BF1C03">
              <w:rPr>
                <w:rFonts w:ascii="Times New Roman" w:eastAsia="MS Mincho" w:hAnsi="Times New Roman" w:cs="Times New Roman"/>
                <w:vertAlign w:val="superscript"/>
              </w:rPr>
              <w:t>b</w:t>
            </w:r>
          </w:p>
        </w:tc>
        <w:tc>
          <w:tcPr>
            <w:tcW w:w="1250" w:type="pct"/>
            <w:tcBorders>
              <w:top w:val="nil"/>
              <w:bottom w:val="nil"/>
            </w:tcBorders>
            <w:vAlign w:val="center"/>
          </w:tcPr>
          <w:p w14:paraId="0B052063"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h</w:t>
            </w:r>
          </w:p>
        </w:tc>
        <w:tc>
          <w:tcPr>
            <w:tcW w:w="1250" w:type="pct"/>
            <w:tcBorders>
              <w:top w:val="nil"/>
              <w:bottom w:val="nil"/>
            </w:tcBorders>
            <w:vAlign w:val="center"/>
          </w:tcPr>
          <w:p w14:paraId="5EB824CB"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1.7 (1.6–1.8)</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59686DBD"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1.8 (1.7–1.8)</w:t>
            </w:r>
            <w:r w:rsidRPr="00BF1C03">
              <w:rPr>
                <w:rFonts w:ascii="Times New Roman" w:eastAsia="MS Mincho" w:hAnsi="Times New Roman" w:cs="Times New Roman"/>
                <w:vertAlign w:val="superscript"/>
              </w:rPr>
              <w:t>d</w:t>
            </w:r>
          </w:p>
        </w:tc>
      </w:tr>
      <w:tr w:rsidR="00804DF0" w:rsidRPr="00BF1C03" w14:paraId="17899172" w14:textId="77777777" w:rsidTr="00B76E73">
        <w:tc>
          <w:tcPr>
            <w:tcW w:w="1250" w:type="pct"/>
            <w:tcBorders>
              <w:top w:val="nil"/>
              <w:bottom w:val="nil"/>
            </w:tcBorders>
            <w:vAlign w:val="center"/>
          </w:tcPr>
          <w:p w14:paraId="37CDE63D"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AUC</w:t>
            </w:r>
            <w:r w:rsidRPr="00BF1C03">
              <w:rPr>
                <w:rFonts w:ascii="Times New Roman" w:eastAsia="MS Mincho" w:hAnsi="Times New Roman" w:cs="Times New Roman"/>
                <w:vertAlign w:val="subscript"/>
              </w:rPr>
              <w:t>0–6h</w:t>
            </w:r>
            <w:r w:rsidRPr="00BF1C03">
              <w:rPr>
                <w:rFonts w:ascii="Times New Roman" w:eastAsia="MS Mincho" w:hAnsi="Times New Roman" w:cs="Times New Roman"/>
                <w:vertAlign w:val="superscript"/>
              </w:rPr>
              <w:t>a</w:t>
            </w:r>
            <w:r w:rsidRPr="00BF1C03">
              <w:rPr>
                <w:rFonts w:ascii="Times New Roman" w:eastAsia="MS Mincho" w:hAnsi="Times New Roman" w:cs="Times New Roman"/>
                <w:vertAlign w:val="subscript"/>
              </w:rPr>
              <w:t xml:space="preserve"> </w:t>
            </w:r>
          </w:p>
        </w:tc>
        <w:tc>
          <w:tcPr>
            <w:tcW w:w="1250" w:type="pct"/>
            <w:tcBorders>
              <w:top w:val="nil"/>
              <w:bottom w:val="nil"/>
            </w:tcBorders>
            <w:vAlign w:val="center"/>
          </w:tcPr>
          <w:p w14:paraId="71067212" w14:textId="77777777" w:rsidR="00804DF0" w:rsidRPr="00BF1C03" w:rsidRDefault="00804DF0" w:rsidP="00B76E73">
            <w:pPr>
              <w:jc w:val="center"/>
              <w:rPr>
                <w:rFonts w:ascii="Times New Roman" w:eastAsia="MS Mincho" w:hAnsi="Times New Roman" w:cs="Times New Roman"/>
              </w:rPr>
            </w:pPr>
            <w:proofErr w:type="spellStart"/>
            <w:r w:rsidRPr="00BF1C03">
              <w:rPr>
                <w:rFonts w:ascii="Times New Roman" w:eastAsia="MS Mincho" w:hAnsi="Times New Roman" w:cs="Times New Roman"/>
              </w:rPr>
              <w:t>h·ng</w:t>
            </w:r>
            <w:proofErr w:type="spellEnd"/>
            <w:r w:rsidRPr="00BF1C03">
              <w:rPr>
                <w:rFonts w:ascii="Times New Roman" w:eastAsia="MS Mincho" w:hAnsi="Times New Roman" w:cs="Times New Roman"/>
              </w:rPr>
              <w:t xml:space="preserve">/mL </w:t>
            </w:r>
          </w:p>
        </w:tc>
        <w:tc>
          <w:tcPr>
            <w:tcW w:w="1250" w:type="pct"/>
            <w:tcBorders>
              <w:top w:val="nil"/>
              <w:bottom w:val="nil"/>
            </w:tcBorders>
            <w:vAlign w:val="center"/>
          </w:tcPr>
          <w:p w14:paraId="1F531A6C"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13400 (13.0)</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52295AB4"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12100 (8.24)</w:t>
            </w:r>
            <w:r w:rsidRPr="00BF1C03">
              <w:rPr>
                <w:rFonts w:ascii="Times New Roman" w:eastAsia="MS Mincho" w:hAnsi="Times New Roman" w:cs="Times New Roman"/>
                <w:vertAlign w:val="superscript"/>
              </w:rPr>
              <w:t>d</w:t>
            </w:r>
          </w:p>
        </w:tc>
      </w:tr>
      <w:tr w:rsidR="00804DF0" w:rsidRPr="00BF1C03" w14:paraId="47BA3A60" w14:textId="77777777" w:rsidTr="00B76E73">
        <w:tc>
          <w:tcPr>
            <w:tcW w:w="1250" w:type="pct"/>
            <w:tcBorders>
              <w:top w:val="nil"/>
              <w:bottom w:val="nil"/>
            </w:tcBorders>
            <w:vAlign w:val="center"/>
          </w:tcPr>
          <w:p w14:paraId="139D8507"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AUC</w:t>
            </w:r>
            <w:r w:rsidRPr="00BF1C03">
              <w:rPr>
                <w:rFonts w:ascii="Times New Roman" w:eastAsia="MS Mincho" w:hAnsi="Times New Roman" w:cs="Times New Roman"/>
                <w:vertAlign w:val="subscript"/>
              </w:rPr>
              <w:t>0–t</w:t>
            </w:r>
            <w:r w:rsidRPr="00BF1C03">
              <w:rPr>
                <w:rFonts w:ascii="Times New Roman" w:eastAsia="MS Mincho" w:hAnsi="Times New Roman" w:cs="Times New Roman"/>
                <w:vertAlign w:val="superscript"/>
              </w:rPr>
              <w:t>a</w:t>
            </w:r>
          </w:p>
        </w:tc>
        <w:tc>
          <w:tcPr>
            <w:tcW w:w="1250" w:type="pct"/>
            <w:tcBorders>
              <w:top w:val="nil"/>
              <w:bottom w:val="nil"/>
            </w:tcBorders>
            <w:vAlign w:val="center"/>
          </w:tcPr>
          <w:p w14:paraId="1D052361" w14:textId="77777777" w:rsidR="00804DF0" w:rsidRPr="00BF1C03" w:rsidRDefault="00804DF0" w:rsidP="00B76E73">
            <w:pPr>
              <w:jc w:val="center"/>
              <w:rPr>
                <w:rFonts w:ascii="Times New Roman" w:eastAsia="MS Mincho" w:hAnsi="Times New Roman" w:cs="Times New Roman"/>
              </w:rPr>
            </w:pPr>
            <w:proofErr w:type="spellStart"/>
            <w:r w:rsidRPr="00BF1C03">
              <w:rPr>
                <w:rFonts w:ascii="Times New Roman" w:eastAsia="MS Mincho" w:hAnsi="Times New Roman" w:cs="Times New Roman"/>
              </w:rPr>
              <w:t>h·ng</w:t>
            </w:r>
            <w:proofErr w:type="spellEnd"/>
            <w:r w:rsidRPr="00BF1C03">
              <w:rPr>
                <w:rFonts w:ascii="Times New Roman" w:eastAsia="MS Mincho" w:hAnsi="Times New Roman" w:cs="Times New Roman"/>
              </w:rPr>
              <w:t>/mL</w:t>
            </w:r>
          </w:p>
        </w:tc>
        <w:tc>
          <w:tcPr>
            <w:tcW w:w="1250" w:type="pct"/>
            <w:tcBorders>
              <w:top w:val="nil"/>
              <w:bottom w:val="nil"/>
            </w:tcBorders>
            <w:vAlign w:val="center"/>
          </w:tcPr>
          <w:p w14:paraId="692AFECD"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13400 (13.0)</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317DF203"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12100 (8.24)</w:t>
            </w:r>
            <w:r w:rsidRPr="00BF1C03">
              <w:rPr>
                <w:rFonts w:ascii="Times New Roman" w:eastAsia="MS Mincho" w:hAnsi="Times New Roman" w:cs="Times New Roman"/>
                <w:vertAlign w:val="superscript"/>
              </w:rPr>
              <w:t>d</w:t>
            </w:r>
          </w:p>
        </w:tc>
      </w:tr>
      <w:tr w:rsidR="00804DF0" w:rsidRPr="00BF1C03" w14:paraId="4B3B9D09" w14:textId="77777777" w:rsidTr="00B76E73">
        <w:tc>
          <w:tcPr>
            <w:tcW w:w="1250" w:type="pct"/>
            <w:tcBorders>
              <w:top w:val="nil"/>
              <w:bottom w:val="nil"/>
            </w:tcBorders>
            <w:vAlign w:val="center"/>
          </w:tcPr>
          <w:p w14:paraId="4E5E542F"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CL/F</w:t>
            </w:r>
            <w:r w:rsidRPr="00BF1C03">
              <w:rPr>
                <w:rFonts w:ascii="Times New Roman" w:eastAsia="MS Mincho" w:hAnsi="Times New Roman" w:cs="Times New Roman"/>
                <w:vertAlign w:val="superscript"/>
              </w:rPr>
              <w:t>a</w:t>
            </w:r>
          </w:p>
        </w:tc>
        <w:tc>
          <w:tcPr>
            <w:tcW w:w="1250" w:type="pct"/>
            <w:tcBorders>
              <w:top w:val="nil"/>
              <w:bottom w:val="nil"/>
            </w:tcBorders>
            <w:vAlign w:val="center"/>
          </w:tcPr>
          <w:p w14:paraId="13D06AB7"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mL/min/m</w:t>
            </w:r>
            <w:r w:rsidRPr="00BF1C03">
              <w:rPr>
                <w:rFonts w:ascii="Times New Roman" w:eastAsia="MS Mincho" w:hAnsi="Times New Roman" w:cs="Times New Roman"/>
                <w:vertAlign w:val="superscript"/>
              </w:rPr>
              <w:t xml:space="preserve">2 </w:t>
            </w:r>
          </w:p>
        </w:tc>
        <w:tc>
          <w:tcPr>
            <w:tcW w:w="1250" w:type="pct"/>
            <w:tcBorders>
              <w:top w:val="nil"/>
              <w:bottom w:val="nil"/>
            </w:tcBorders>
            <w:vAlign w:val="center"/>
          </w:tcPr>
          <w:p w14:paraId="3D9AA794"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95.0 (13.5)</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711B9BF9"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104 (6.06)</w:t>
            </w:r>
            <w:r w:rsidRPr="00BF1C03">
              <w:rPr>
                <w:rFonts w:ascii="Times New Roman" w:eastAsia="MS Mincho" w:hAnsi="Times New Roman" w:cs="Times New Roman"/>
                <w:vertAlign w:val="superscript"/>
              </w:rPr>
              <w:t>d</w:t>
            </w:r>
          </w:p>
        </w:tc>
      </w:tr>
      <w:tr w:rsidR="00804DF0" w:rsidRPr="00BF1C03" w14:paraId="54B1BABC" w14:textId="77777777" w:rsidTr="00B76E73">
        <w:tc>
          <w:tcPr>
            <w:tcW w:w="1250" w:type="pct"/>
            <w:tcBorders>
              <w:top w:val="nil"/>
              <w:bottom w:val="single" w:sz="4" w:space="0" w:color="auto"/>
            </w:tcBorders>
            <w:vAlign w:val="center"/>
          </w:tcPr>
          <w:p w14:paraId="49044C98" w14:textId="77777777" w:rsidR="00804DF0" w:rsidRPr="00BF1C03" w:rsidRDefault="00804DF0" w:rsidP="00B76E73">
            <w:pPr>
              <w:rPr>
                <w:rFonts w:ascii="Times New Roman" w:eastAsia="MS Mincho" w:hAnsi="Times New Roman" w:cs="Times New Roman"/>
              </w:rPr>
            </w:pPr>
            <w:proofErr w:type="spellStart"/>
            <w:r w:rsidRPr="00BF1C03">
              <w:rPr>
                <w:rFonts w:ascii="Times New Roman" w:eastAsia="MS Mincho" w:hAnsi="Times New Roman" w:cs="Times New Roman"/>
              </w:rPr>
              <w:t>V</w:t>
            </w:r>
            <w:r w:rsidRPr="00BF1C03">
              <w:rPr>
                <w:rFonts w:ascii="Times New Roman" w:eastAsia="MS Mincho" w:hAnsi="Times New Roman" w:cs="Times New Roman"/>
                <w:vertAlign w:val="subscript"/>
              </w:rPr>
              <w:t>z</w:t>
            </w:r>
            <w:proofErr w:type="spellEnd"/>
            <w:r w:rsidRPr="00BF1C03">
              <w:rPr>
                <w:rFonts w:ascii="Times New Roman" w:eastAsia="MS Mincho" w:hAnsi="Times New Roman" w:cs="Times New Roman"/>
              </w:rPr>
              <w:t>/F</w:t>
            </w:r>
            <w:r w:rsidRPr="00BF1C03">
              <w:rPr>
                <w:rFonts w:ascii="Times New Roman" w:eastAsia="MS Mincho" w:hAnsi="Times New Roman" w:cs="Times New Roman"/>
                <w:vertAlign w:val="superscript"/>
              </w:rPr>
              <w:t>a</w:t>
            </w:r>
          </w:p>
        </w:tc>
        <w:tc>
          <w:tcPr>
            <w:tcW w:w="1250" w:type="pct"/>
            <w:tcBorders>
              <w:top w:val="nil"/>
              <w:bottom w:val="single" w:sz="4" w:space="0" w:color="auto"/>
            </w:tcBorders>
            <w:vAlign w:val="center"/>
          </w:tcPr>
          <w:p w14:paraId="44FB3364"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L/m</w:t>
            </w:r>
            <w:r w:rsidRPr="00BF1C03">
              <w:rPr>
                <w:rFonts w:ascii="Times New Roman" w:eastAsia="MS Mincho" w:hAnsi="Times New Roman" w:cs="Times New Roman"/>
                <w:vertAlign w:val="superscript"/>
              </w:rPr>
              <w:t xml:space="preserve">2 </w:t>
            </w:r>
          </w:p>
        </w:tc>
        <w:tc>
          <w:tcPr>
            <w:tcW w:w="1250" w:type="pct"/>
            <w:tcBorders>
              <w:top w:val="nil"/>
              <w:bottom w:val="single" w:sz="4" w:space="0" w:color="auto"/>
            </w:tcBorders>
            <w:vAlign w:val="center"/>
          </w:tcPr>
          <w:p w14:paraId="73EF6ACD"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14.1 (12.3)</w:t>
            </w:r>
            <w:r w:rsidRPr="00BF1C03">
              <w:rPr>
                <w:rFonts w:ascii="Times New Roman" w:eastAsia="MS Mincho" w:hAnsi="Times New Roman" w:cs="Times New Roman"/>
                <w:vertAlign w:val="superscript"/>
              </w:rPr>
              <w:t>c</w:t>
            </w:r>
          </w:p>
        </w:tc>
        <w:tc>
          <w:tcPr>
            <w:tcW w:w="1250" w:type="pct"/>
            <w:tcBorders>
              <w:top w:val="nil"/>
              <w:bottom w:val="single" w:sz="4" w:space="0" w:color="auto"/>
            </w:tcBorders>
            <w:vAlign w:val="center"/>
          </w:tcPr>
          <w:p w14:paraId="42E134C1"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15.9 (12.5)</w:t>
            </w:r>
            <w:r w:rsidRPr="00BF1C03">
              <w:rPr>
                <w:rFonts w:ascii="Times New Roman" w:eastAsia="MS Mincho" w:hAnsi="Times New Roman" w:cs="Times New Roman"/>
                <w:vertAlign w:val="superscript"/>
              </w:rPr>
              <w:t>d</w:t>
            </w:r>
          </w:p>
        </w:tc>
      </w:tr>
      <w:tr w:rsidR="00804DF0" w:rsidRPr="00BF1C03" w14:paraId="0E74C8F7" w14:textId="77777777" w:rsidTr="00B76E73">
        <w:tc>
          <w:tcPr>
            <w:tcW w:w="5000" w:type="pct"/>
            <w:gridSpan w:val="4"/>
            <w:tcBorders>
              <w:top w:val="single" w:sz="4" w:space="0" w:color="auto"/>
              <w:bottom w:val="single" w:sz="4" w:space="0" w:color="auto"/>
            </w:tcBorders>
            <w:shd w:val="clear" w:color="auto" w:fill="auto"/>
            <w:vAlign w:val="center"/>
          </w:tcPr>
          <w:p w14:paraId="4155AA58" w14:textId="77777777" w:rsidR="00804DF0" w:rsidRPr="00BF1C03" w:rsidRDefault="00804DF0" w:rsidP="00B76E73">
            <w:pPr>
              <w:jc w:val="center"/>
              <w:rPr>
                <w:rFonts w:ascii="Times New Roman" w:eastAsia="MS Mincho" w:hAnsi="Times New Roman" w:cs="Times New Roman"/>
                <w:b/>
              </w:rPr>
            </w:pPr>
            <w:r w:rsidRPr="00BF1C03">
              <w:rPr>
                <w:rFonts w:ascii="Times New Roman" w:eastAsia="MS Mincho" w:hAnsi="Times New Roman" w:cs="Times New Roman"/>
                <w:b/>
              </w:rPr>
              <w:t>AICA</w:t>
            </w:r>
          </w:p>
        </w:tc>
      </w:tr>
      <w:tr w:rsidR="00804DF0" w:rsidRPr="00BF1C03" w14:paraId="5BACB932" w14:textId="77777777" w:rsidTr="00B76E73">
        <w:tc>
          <w:tcPr>
            <w:tcW w:w="1250" w:type="pct"/>
            <w:tcBorders>
              <w:bottom w:val="nil"/>
            </w:tcBorders>
            <w:vAlign w:val="center"/>
          </w:tcPr>
          <w:p w14:paraId="314E5AC9" w14:textId="77777777" w:rsidR="00804DF0" w:rsidRPr="00BF1C03" w:rsidRDefault="00804DF0" w:rsidP="00B76E73">
            <w:pPr>
              <w:rPr>
                <w:rFonts w:ascii="Times New Roman" w:eastAsia="MS Mincho" w:hAnsi="Times New Roman" w:cs="Times New Roman"/>
              </w:rPr>
            </w:pPr>
            <w:proofErr w:type="spellStart"/>
            <w:r w:rsidRPr="00BF1C03">
              <w:rPr>
                <w:rFonts w:ascii="Times New Roman" w:eastAsia="MS Mincho" w:hAnsi="Times New Roman" w:cs="Times New Roman"/>
              </w:rPr>
              <w:t>C</w:t>
            </w:r>
            <w:r w:rsidRPr="00BF1C03">
              <w:rPr>
                <w:rFonts w:ascii="Times New Roman" w:eastAsia="MS Mincho" w:hAnsi="Times New Roman" w:cs="Times New Roman"/>
                <w:vertAlign w:val="subscript"/>
              </w:rPr>
              <w:t>max</w:t>
            </w:r>
            <w:r w:rsidRPr="00BF1C03">
              <w:rPr>
                <w:rFonts w:ascii="Times New Roman" w:eastAsia="MS Mincho" w:hAnsi="Times New Roman" w:cs="Times New Roman"/>
                <w:vertAlign w:val="superscript"/>
              </w:rPr>
              <w:t>a</w:t>
            </w:r>
            <w:proofErr w:type="spellEnd"/>
          </w:p>
        </w:tc>
        <w:tc>
          <w:tcPr>
            <w:tcW w:w="1250" w:type="pct"/>
            <w:tcBorders>
              <w:bottom w:val="nil"/>
            </w:tcBorders>
            <w:vAlign w:val="center"/>
          </w:tcPr>
          <w:p w14:paraId="25FDAD8F"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ng/mL</w:t>
            </w:r>
          </w:p>
        </w:tc>
        <w:tc>
          <w:tcPr>
            <w:tcW w:w="1250" w:type="pct"/>
            <w:tcBorders>
              <w:bottom w:val="nil"/>
            </w:tcBorders>
            <w:vAlign w:val="center"/>
          </w:tcPr>
          <w:p w14:paraId="0FF806F1"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572 (13.9)</w:t>
            </w:r>
            <w:r w:rsidRPr="00BF1C03">
              <w:rPr>
                <w:rFonts w:ascii="Times New Roman" w:eastAsia="MS Mincho" w:hAnsi="Times New Roman" w:cs="Times New Roman"/>
                <w:vertAlign w:val="superscript"/>
              </w:rPr>
              <w:t>c</w:t>
            </w:r>
          </w:p>
        </w:tc>
        <w:tc>
          <w:tcPr>
            <w:tcW w:w="1250" w:type="pct"/>
            <w:tcBorders>
              <w:bottom w:val="nil"/>
            </w:tcBorders>
            <w:vAlign w:val="center"/>
          </w:tcPr>
          <w:p w14:paraId="392F03AC"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551 (20.6)</w:t>
            </w:r>
            <w:r w:rsidRPr="00BF1C03">
              <w:rPr>
                <w:rFonts w:ascii="Times New Roman" w:eastAsia="MS Mincho" w:hAnsi="Times New Roman" w:cs="Times New Roman"/>
                <w:vertAlign w:val="superscript"/>
              </w:rPr>
              <w:t>d</w:t>
            </w:r>
          </w:p>
        </w:tc>
      </w:tr>
      <w:tr w:rsidR="00804DF0" w:rsidRPr="00BF1C03" w14:paraId="524C0960" w14:textId="77777777" w:rsidTr="00B76E73">
        <w:tc>
          <w:tcPr>
            <w:tcW w:w="1250" w:type="pct"/>
            <w:tcBorders>
              <w:top w:val="nil"/>
              <w:bottom w:val="nil"/>
            </w:tcBorders>
            <w:vAlign w:val="center"/>
          </w:tcPr>
          <w:p w14:paraId="0C499998" w14:textId="77777777" w:rsidR="00804DF0" w:rsidRPr="00BF1C03" w:rsidRDefault="00804DF0" w:rsidP="00B76E73">
            <w:pPr>
              <w:rPr>
                <w:rFonts w:ascii="Times New Roman" w:eastAsia="MS Mincho" w:hAnsi="Times New Roman" w:cs="Times New Roman"/>
              </w:rPr>
            </w:pPr>
            <w:proofErr w:type="spellStart"/>
            <w:r w:rsidRPr="00BF1C03">
              <w:rPr>
                <w:rFonts w:ascii="Times New Roman" w:eastAsia="MS Mincho" w:hAnsi="Times New Roman" w:cs="Times New Roman"/>
              </w:rPr>
              <w:t>t</w:t>
            </w:r>
            <w:r w:rsidRPr="00BF1C03">
              <w:rPr>
                <w:rFonts w:ascii="Times New Roman" w:eastAsia="MS Mincho" w:hAnsi="Times New Roman" w:cs="Times New Roman"/>
                <w:vertAlign w:val="subscript"/>
              </w:rPr>
              <w:t>max</w:t>
            </w:r>
            <w:r w:rsidRPr="00BF1C03">
              <w:rPr>
                <w:rFonts w:ascii="Times New Roman" w:eastAsia="MS Mincho" w:hAnsi="Times New Roman" w:cs="Times New Roman"/>
                <w:vertAlign w:val="superscript"/>
              </w:rPr>
              <w:t>b</w:t>
            </w:r>
            <w:proofErr w:type="spellEnd"/>
          </w:p>
        </w:tc>
        <w:tc>
          <w:tcPr>
            <w:tcW w:w="1250" w:type="pct"/>
            <w:tcBorders>
              <w:top w:val="nil"/>
              <w:bottom w:val="nil"/>
            </w:tcBorders>
            <w:vAlign w:val="center"/>
          </w:tcPr>
          <w:p w14:paraId="7E961B4E"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h</w:t>
            </w:r>
          </w:p>
        </w:tc>
        <w:tc>
          <w:tcPr>
            <w:tcW w:w="1250" w:type="pct"/>
            <w:tcBorders>
              <w:top w:val="nil"/>
              <w:bottom w:val="nil"/>
            </w:tcBorders>
            <w:vAlign w:val="center"/>
          </w:tcPr>
          <w:p w14:paraId="5FA27D4A"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2.0 (1.5−2.0)</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77AD66C2"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2.1 (2.0–2.1)</w:t>
            </w:r>
            <w:r w:rsidRPr="00BF1C03">
              <w:rPr>
                <w:rFonts w:ascii="Times New Roman" w:eastAsia="MS Mincho" w:hAnsi="Times New Roman" w:cs="Times New Roman"/>
                <w:vertAlign w:val="superscript"/>
              </w:rPr>
              <w:t>d</w:t>
            </w:r>
          </w:p>
        </w:tc>
      </w:tr>
      <w:tr w:rsidR="00804DF0" w:rsidRPr="00BF1C03" w14:paraId="65E1960F" w14:textId="77777777" w:rsidTr="00B76E73">
        <w:tc>
          <w:tcPr>
            <w:tcW w:w="1250" w:type="pct"/>
            <w:tcBorders>
              <w:top w:val="nil"/>
              <w:bottom w:val="nil"/>
            </w:tcBorders>
            <w:vAlign w:val="center"/>
          </w:tcPr>
          <w:p w14:paraId="4A108D1A"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t</w:t>
            </w:r>
            <w:r w:rsidRPr="00BF1C03">
              <w:rPr>
                <w:rFonts w:ascii="Times New Roman" w:eastAsia="MS Mincho" w:hAnsi="Times New Roman" w:cs="Times New Roman"/>
                <w:vertAlign w:val="subscript"/>
              </w:rPr>
              <w:t>½</w:t>
            </w:r>
            <w:r w:rsidRPr="00BF1C03">
              <w:rPr>
                <w:rFonts w:ascii="Times New Roman" w:eastAsia="MS Mincho" w:hAnsi="Times New Roman" w:cs="Times New Roman"/>
                <w:vertAlign w:val="superscript"/>
              </w:rPr>
              <w:t>b</w:t>
            </w:r>
          </w:p>
        </w:tc>
        <w:tc>
          <w:tcPr>
            <w:tcW w:w="1250" w:type="pct"/>
            <w:tcBorders>
              <w:top w:val="nil"/>
              <w:bottom w:val="nil"/>
            </w:tcBorders>
            <w:vAlign w:val="center"/>
          </w:tcPr>
          <w:p w14:paraId="7802077E"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h</w:t>
            </w:r>
          </w:p>
        </w:tc>
        <w:tc>
          <w:tcPr>
            <w:tcW w:w="1250" w:type="pct"/>
            <w:tcBorders>
              <w:top w:val="nil"/>
              <w:bottom w:val="nil"/>
            </w:tcBorders>
            <w:vAlign w:val="center"/>
          </w:tcPr>
          <w:p w14:paraId="00E65FF1"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2.5 (2.5−2.5)</w:t>
            </w:r>
            <w:r w:rsidRPr="00BF1C03">
              <w:rPr>
                <w:rFonts w:ascii="Times New Roman" w:eastAsia="MS Mincho" w:hAnsi="Times New Roman" w:cs="Times New Roman"/>
                <w:vertAlign w:val="superscript"/>
              </w:rPr>
              <w:t>e</w:t>
            </w:r>
          </w:p>
        </w:tc>
        <w:tc>
          <w:tcPr>
            <w:tcW w:w="1250" w:type="pct"/>
            <w:tcBorders>
              <w:top w:val="nil"/>
              <w:bottom w:val="nil"/>
            </w:tcBorders>
            <w:vAlign w:val="center"/>
          </w:tcPr>
          <w:p w14:paraId="20FB5B12" w14:textId="77777777" w:rsidR="00804DF0" w:rsidRPr="00BF1C03" w:rsidRDefault="00804DF0" w:rsidP="00B76E73">
            <w:pPr>
              <w:jc w:val="center"/>
              <w:rPr>
                <w:rFonts w:ascii="Times New Roman" w:eastAsia="MS Mincho" w:hAnsi="Times New Roman" w:cs="Times New Roman"/>
              </w:rPr>
            </w:pPr>
            <w:proofErr w:type="spellStart"/>
            <w:r w:rsidRPr="00BF1C03">
              <w:rPr>
                <w:rFonts w:ascii="Times New Roman" w:eastAsia="MS Mincho" w:hAnsi="Times New Roman" w:cs="Times New Roman"/>
              </w:rPr>
              <w:t>NC</w:t>
            </w:r>
            <w:r w:rsidRPr="00BF1C03">
              <w:rPr>
                <w:rFonts w:ascii="Times New Roman" w:eastAsia="MS Mincho" w:hAnsi="Times New Roman" w:cs="Times New Roman"/>
                <w:vertAlign w:val="superscript"/>
              </w:rPr>
              <w:t>f</w:t>
            </w:r>
            <w:proofErr w:type="spellEnd"/>
          </w:p>
        </w:tc>
      </w:tr>
      <w:tr w:rsidR="00804DF0" w:rsidRPr="00BF1C03" w14:paraId="40FCC6B1" w14:textId="77777777" w:rsidTr="00B76E73">
        <w:tc>
          <w:tcPr>
            <w:tcW w:w="1250" w:type="pct"/>
            <w:tcBorders>
              <w:top w:val="nil"/>
              <w:bottom w:val="nil"/>
            </w:tcBorders>
            <w:vAlign w:val="center"/>
          </w:tcPr>
          <w:p w14:paraId="1A469E99"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AUC</w:t>
            </w:r>
            <w:r w:rsidRPr="00BF1C03">
              <w:rPr>
                <w:rFonts w:ascii="Times New Roman" w:eastAsia="MS Mincho" w:hAnsi="Times New Roman" w:cs="Times New Roman"/>
                <w:vertAlign w:val="subscript"/>
              </w:rPr>
              <w:t>0–6h</w:t>
            </w:r>
            <w:r w:rsidRPr="00BF1C03">
              <w:rPr>
                <w:rFonts w:ascii="Times New Roman" w:eastAsia="MS Mincho" w:hAnsi="Times New Roman" w:cs="Times New Roman"/>
                <w:vertAlign w:val="superscript"/>
              </w:rPr>
              <w:t>a</w:t>
            </w:r>
          </w:p>
        </w:tc>
        <w:tc>
          <w:tcPr>
            <w:tcW w:w="1250" w:type="pct"/>
            <w:tcBorders>
              <w:top w:val="nil"/>
              <w:bottom w:val="nil"/>
            </w:tcBorders>
            <w:vAlign w:val="center"/>
          </w:tcPr>
          <w:p w14:paraId="223F06FC" w14:textId="77777777" w:rsidR="00804DF0" w:rsidRPr="00BF1C03" w:rsidRDefault="00804DF0" w:rsidP="00B76E73">
            <w:pPr>
              <w:jc w:val="center"/>
              <w:rPr>
                <w:rFonts w:ascii="Times New Roman" w:eastAsia="MS Mincho" w:hAnsi="Times New Roman" w:cs="Times New Roman"/>
              </w:rPr>
            </w:pPr>
            <w:proofErr w:type="spellStart"/>
            <w:r w:rsidRPr="00BF1C03">
              <w:rPr>
                <w:rFonts w:ascii="Times New Roman" w:eastAsia="MS Mincho" w:hAnsi="Times New Roman" w:cs="Times New Roman"/>
              </w:rPr>
              <w:t>h·ng</w:t>
            </w:r>
            <w:proofErr w:type="spellEnd"/>
            <w:r w:rsidRPr="00BF1C03">
              <w:rPr>
                <w:rFonts w:ascii="Times New Roman" w:eastAsia="MS Mincho" w:hAnsi="Times New Roman" w:cs="Times New Roman"/>
              </w:rPr>
              <w:t>/mL</w:t>
            </w:r>
          </w:p>
        </w:tc>
        <w:tc>
          <w:tcPr>
            <w:tcW w:w="1250" w:type="pct"/>
            <w:tcBorders>
              <w:top w:val="nil"/>
              <w:bottom w:val="nil"/>
            </w:tcBorders>
            <w:vAlign w:val="center"/>
          </w:tcPr>
          <w:p w14:paraId="66FBBC40"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2300 (13.8)</w:t>
            </w:r>
            <w:r w:rsidRPr="00BF1C03">
              <w:rPr>
                <w:rFonts w:ascii="Times New Roman" w:eastAsia="MS Mincho" w:hAnsi="Times New Roman" w:cs="Times New Roman"/>
                <w:vertAlign w:val="superscript"/>
              </w:rPr>
              <w:t>c</w:t>
            </w:r>
          </w:p>
        </w:tc>
        <w:tc>
          <w:tcPr>
            <w:tcW w:w="1250" w:type="pct"/>
            <w:tcBorders>
              <w:top w:val="nil"/>
              <w:bottom w:val="nil"/>
            </w:tcBorders>
            <w:vAlign w:val="center"/>
          </w:tcPr>
          <w:p w14:paraId="6271C0C2"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2230 (12.0)</w:t>
            </w:r>
            <w:r w:rsidRPr="00BF1C03">
              <w:rPr>
                <w:rFonts w:ascii="Times New Roman" w:eastAsia="MS Mincho" w:hAnsi="Times New Roman" w:cs="Times New Roman"/>
                <w:vertAlign w:val="superscript"/>
              </w:rPr>
              <w:t>d</w:t>
            </w:r>
          </w:p>
        </w:tc>
      </w:tr>
      <w:tr w:rsidR="00804DF0" w:rsidRPr="00BF1C03" w14:paraId="527CF70F" w14:textId="77777777" w:rsidTr="00B76E73">
        <w:tc>
          <w:tcPr>
            <w:tcW w:w="1250" w:type="pct"/>
            <w:tcBorders>
              <w:top w:val="nil"/>
            </w:tcBorders>
            <w:vAlign w:val="center"/>
          </w:tcPr>
          <w:p w14:paraId="3C5F4393" w14:textId="77777777" w:rsidR="00804DF0" w:rsidRPr="00BF1C03" w:rsidRDefault="00804DF0" w:rsidP="00B76E73">
            <w:pPr>
              <w:rPr>
                <w:rFonts w:ascii="Times New Roman" w:eastAsia="MS Mincho" w:hAnsi="Times New Roman" w:cs="Times New Roman"/>
              </w:rPr>
            </w:pPr>
            <w:r w:rsidRPr="00BF1C03">
              <w:rPr>
                <w:rFonts w:ascii="Times New Roman" w:eastAsia="MS Mincho" w:hAnsi="Times New Roman" w:cs="Times New Roman"/>
              </w:rPr>
              <w:t>AUC</w:t>
            </w:r>
            <w:r w:rsidRPr="00BF1C03">
              <w:rPr>
                <w:rFonts w:ascii="Times New Roman" w:eastAsia="MS Mincho" w:hAnsi="Times New Roman" w:cs="Times New Roman"/>
                <w:vertAlign w:val="subscript"/>
              </w:rPr>
              <w:t>0–t</w:t>
            </w:r>
            <w:r w:rsidRPr="00BF1C03">
              <w:rPr>
                <w:rFonts w:ascii="Times New Roman" w:eastAsia="MS Mincho" w:hAnsi="Times New Roman" w:cs="Times New Roman"/>
                <w:vertAlign w:val="superscript"/>
              </w:rPr>
              <w:t>a</w:t>
            </w:r>
          </w:p>
        </w:tc>
        <w:tc>
          <w:tcPr>
            <w:tcW w:w="1250" w:type="pct"/>
            <w:tcBorders>
              <w:top w:val="nil"/>
            </w:tcBorders>
            <w:vAlign w:val="center"/>
          </w:tcPr>
          <w:p w14:paraId="2DB03EFD" w14:textId="77777777" w:rsidR="00804DF0" w:rsidRPr="00BF1C03" w:rsidRDefault="00804DF0" w:rsidP="00B76E73">
            <w:pPr>
              <w:jc w:val="center"/>
              <w:rPr>
                <w:rFonts w:ascii="Times New Roman" w:eastAsia="MS Mincho" w:hAnsi="Times New Roman" w:cs="Times New Roman"/>
              </w:rPr>
            </w:pPr>
            <w:proofErr w:type="spellStart"/>
            <w:r w:rsidRPr="00BF1C03">
              <w:rPr>
                <w:rFonts w:ascii="Times New Roman" w:eastAsia="MS Mincho" w:hAnsi="Times New Roman" w:cs="Times New Roman"/>
              </w:rPr>
              <w:t>h·ng</w:t>
            </w:r>
            <w:proofErr w:type="spellEnd"/>
            <w:r w:rsidRPr="00BF1C03">
              <w:rPr>
                <w:rFonts w:ascii="Times New Roman" w:eastAsia="MS Mincho" w:hAnsi="Times New Roman" w:cs="Times New Roman"/>
              </w:rPr>
              <w:t>/mL</w:t>
            </w:r>
          </w:p>
        </w:tc>
        <w:tc>
          <w:tcPr>
            <w:tcW w:w="1250" w:type="pct"/>
            <w:tcBorders>
              <w:top w:val="nil"/>
            </w:tcBorders>
            <w:vAlign w:val="center"/>
          </w:tcPr>
          <w:p w14:paraId="5D6D288E"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2300 (13.8)</w:t>
            </w:r>
            <w:r w:rsidRPr="00BF1C03">
              <w:rPr>
                <w:rFonts w:ascii="Times New Roman" w:eastAsia="MS Mincho" w:hAnsi="Times New Roman" w:cs="Times New Roman"/>
                <w:vertAlign w:val="superscript"/>
              </w:rPr>
              <w:t>c</w:t>
            </w:r>
          </w:p>
        </w:tc>
        <w:tc>
          <w:tcPr>
            <w:tcW w:w="1250" w:type="pct"/>
            <w:tcBorders>
              <w:top w:val="nil"/>
            </w:tcBorders>
            <w:vAlign w:val="center"/>
          </w:tcPr>
          <w:p w14:paraId="3FB9B5B7" w14:textId="77777777" w:rsidR="00804DF0" w:rsidRPr="00BF1C03" w:rsidRDefault="00804DF0" w:rsidP="00B76E73">
            <w:pPr>
              <w:jc w:val="center"/>
              <w:rPr>
                <w:rFonts w:ascii="Times New Roman" w:eastAsia="MS Mincho" w:hAnsi="Times New Roman" w:cs="Times New Roman"/>
              </w:rPr>
            </w:pPr>
            <w:r w:rsidRPr="00BF1C03">
              <w:rPr>
                <w:rFonts w:ascii="Times New Roman" w:eastAsia="MS Mincho" w:hAnsi="Times New Roman" w:cs="Times New Roman"/>
              </w:rPr>
              <w:t>2230 (12.0)</w:t>
            </w:r>
            <w:r w:rsidRPr="00BF1C03">
              <w:rPr>
                <w:rFonts w:ascii="Times New Roman" w:eastAsia="MS Mincho" w:hAnsi="Times New Roman" w:cs="Times New Roman"/>
                <w:vertAlign w:val="superscript"/>
              </w:rPr>
              <w:t>d</w:t>
            </w:r>
          </w:p>
        </w:tc>
      </w:tr>
    </w:tbl>
    <w:p w14:paraId="1F1EE287" w14:textId="77777777" w:rsidR="00804DF0" w:rsidRPr="00BF1C03" w:rsidRDefault="00804DF0" w:rsidP="00804DF0">
      <w:pPr>
        <w:spacing w:after="0" w:line="480" w:lineRule="auto"/>
        <w:rPr>
          <w:rFonts w:ascii="Times New Roman" w:eastAsia="Calibri" w:hAnsi="Times New Roman" w:cs="Times New Roman"/>
          <w:sz w:val="20"/>
          <w:szCs w:val="20"/>
        </w:rPr>
      </w:pPr>
      <w:r w:rsidRPr="00BF1C03">
        <w:rPr>
          <w:rFonts w:ascii="Times New Roman" w:eastAsia="Calibri" w:hAnsi="Times New Roman" w:cs="Times New Roman"/>
          <w:sz w:val="20"/>
          <w:szCs w:val="20"/>
        </w:rPr>
        <w:t xml:space="preserve">AICA, </w:t>
      </w:r>
      <w:r w:rsidRPr="00BF1C03">
        <w:rPr>
          <w:rFonts w:ascii="Times New Roman" w:eastAsia="Calibri" w:hAnsi="Times New Roman" w:cs="Times New Roman"/>
          <w:bCs/>
          <w:sz w:val="20"/>
          <w:szCs w:val="20"/>
        </w:rPr>
        <w:t>4-amino-5-imidazole-carboxamide</w:t>
      </w:r>
      <w:r w:rsidRPr="00BF1C03">
        <w:rPr>
          <w:rFonts w:ascii="Times New Roman" w:eastAsia="Calibri" w:hAnsi="Times New Roman" w:cs="Times New Roman"/>
          <w:sz w:val="20"/>
          <w:szCs w:val="20"/>
        </w:rPr>
        <w:t>; AUC</w:t>
      </w:r>
      <w:r w:rsidRPr="00BF1C03">
        <w:rPr>
          <w:rFonts w:ascii="Times New Roman" w:eastAsia="Calibri" w:hAnsi="Times New Roman" w:cs="Times New Roman"/>
          <w:sz w:val="20"/>
          <w:szCs w:val="20"/>
          <w:vertAlign w:val="subscript"/>
        </w:rPr>
        <w:t>0-6h</w:t>
      </w:r>
      <w:r w:rsidRPr="00BF1C03">
        <w:rPr>
          <w:rFonts w:ascii="Times New Roman" w:eastAsia="Calibri" w:hAnsi="Times New Roman" w:cs="Times New Roman"/>
          <w:sz w:val="20"/>
          <w:szCs w:val="20"/>
        </w:rPr>
        <w:t>, area under the plasma concentration-time curve from time zero to 6 hours; AUC</w:t>
      </w:r>
      <w:r w:rsidRPr="00BF1C03">
        <w:rPr>
          <w:rFonts w:ascii="Times New Roman" w:eastAsia="Calibri" w:hAnsi="Times New Roman" w:cs="Times New Roman"/>
          <w:sz w:val="20"/>
          <w:szCs w:val="20"/>
          <w:vertAlign w:val="subscript"/>
        </w:rPr>
        <w:t>0-t</w:t>
      </w:r>
      <w:r w:rsidRPr="00BF1C03">
        <w:rPr>
          <w:rFonts w:ascii="Times New Roman" w:eastAsia="Calibri" w:hAnsi="Times New Roman" w:cs="Times New Roman"/>
          <w:sz w:val="20"/>
          <w:szCs w:val="20"/>
        </w:rPr>
        <w:t xml:space="preserve">, area under the plasma concentration-time curve from time zero to the last time point; CL/F, apparent oral clearance; </w:t>
      </w:r>
      <w:proofErr w:type="spellStart"/>
      <w:r w:rsidRPr="00BF1C03">
        <w:rPr>
          <w:rFonts w:ascii="Times New Roman" w:eastAsia="Calibri" w:hAnsi="Times New Roman" w:cs="Times New Roman"/>
          <w:sz w:val="20"/>
          <w:szCs w:val="20"/>
        </w:rPr>
        <w:t>C</w:t>
      </w:r>
      <w:r w:rsidRPr="00BF1C03">
        <w:rPr>
          <w:rFonts w:ascii="Times New Roman" w:eastAsia="Calibri" w:hAnsi="Times New Roman" w:cs="Times New Roman"/>
          <w:sz w:val="20"/>
          <w:szCs w:val="20"/>
          <w:vertAlign w:val="subscript"/>
        </w:rPr>
        <w:t>max</w:t>
      </w:r>
      <w:proofErr w:type="spellEnd"/>
      <w:r w:rsidRPr="00BF1C03">
        <w:rPr>
          <w:rFonts w:ascii="Times New Roman" w:eastAsia="Calibri" w:hAnsi="Times New Roman" w:cs="Times New Roman"/>
          <w:sz w:val="20"/>
          <w:szCs w:val="20"/>
        </w:rPr>
        <w:t>, maximum plasma concentration; CV%, coefficient of variation; NC, not calculable; t</w:t>
      </w:r>
      <w:r w:rsidRPr="00BF1C03">
        <w:rPr>
          <w:rFonts w:ascii="Times New Roman" w:eastAsia="Calibri" w:hAnsi="Times New Roman" w:cs="Times New Roman"/>
          <w:sz w:val="20"/>
          <w:szCs w:val="20"/>
          <w:vertAlign w:val="subscript"/>
        </w:rPr>
        <w:t>½</w:t>
      </w:r>
      <w:r w:rsidRPr="00BF1C03">
        <w:rPr>
          <w:rFonts w:ascii="Times New Roman" w:eastAsia="Calibri" w:hAnsi="Times New Roman" w:cs="Times New Roman"/>
          <w:sz w:val="20"/>
          <w:szCs w:val="20"/>
        </w:rPr>
        <w:t xml:space="preserve">, terminal (elimination) half-life; </w:t>
      </w:r>
      <w:proofErr w:type="spellStart"/>
      <w:r w:rsidRPr="00BF1C03">
        <w:rPr>
          <w:rFonts w:ascii="Times New Roman" w:eastAsia="Calibri" w:hAnsi="Times New Roman" w:cs="Times New Roman"/>
          <w:sz w:val="20"/>
          <w:szCs w:val="20"/>
        </w:rPr>
        <w:t>t</w:t>
      </w:r>
      <w:r w:rsidRPr="00BF1C03">
        <w:rPr>
          <w:rFonts w:ascii="Times New Roman" w:eastAsia="Calibri" w:hAnsi="Times New Roman" w:cs="Times New Roman"/>
          <w:sz w:val="20"/>
          <w:szCs w:val="20"/>
          <w:vertAlign w:val="subscript"/>
        </w:rPr>
        <w:t>max</w:t>
      </w:r>
      <w:proofErr w:type="spellEnd"/>
      <w:r w:rsidRPr="00BF1C03">
        <w:rPr>
          <w:rFonts w:ascii="Times New Roman" w:eastAsia="Calibri" w:hAnsi="Times New Roman" w:cs="Times New Roman"/>
          <w:sz w:val="20"/>
          <w:szCs w:val="20"/>
        </w:rPr>
        <w:t xml:space="preserve">, time to maximum plasma concentration; TMZ, temozolomide chemotherapy; </w:t>
      </w:r>
      <w:proofErr w:type="spellStart"/>
      <w:r w:rsidRPr="00BF1C03">
        <w:rPr>
          <w:rFonts w:ascii="Times New Roman" w:eastAsia="Calibri" w:hAnsi="Times New Roman" w:cs="Times New Roman"/>
          <w:sz w:val="20"/>
          <w:szCs w:val="20"/>
        </w:rPr>
        <w:t>V</w:t>
      </w:r>
      <w:r w:rsidRPr="00BF1C03">
        <w:rPr>
          <w:rFonts w:ascii="Times New Roman" w:eastAsia="Calibri" w:hAnsi="Times New Roman" w:cs="Times New Roman"/>
          <w:sz w:val="20"/>
          <w:szCs w:val="20"/>
          <w:vertAlign w:val="subscript"/>
        </w:rPr>
        <w:t>z</w:t>
      </w:r>
      <w:proofErr w:type="spellEnd"/>
      <w:r w:rsidRPr="00BF1C03">
        <w:rPr>
          <w:rFonts w:ascii="Times New Roman" w:eastAsia="Calibri" w:hAnsi="Times New Roman" w:cs="Times New Roman"/>
          <w:sz w:val="20"/>
          <w:szCs w:val="20"/>
        </w:rPr>
        <w:t>/F, apparent volume of distribution.</w:t>
      </w:r>
    </w:p>
    <w:p w14:paraId="7EE513FB" w14:textId="77777777" w:rsidR="00804DF0" w:rsidRPr="00BF1C03" w:rsidRDefault="00804DF0" w:rsidP="00804DF0">
      <w:pPr>
        <w:spacing w:after="0" w:line="480" w:lineRule="auto"/>
        <w:rPr>
          <w:rFonts w:ascii="Times New Roman" w:eastAsia="Calibri" w:hAnsi="Times New Roman" w:cs="Times New Roman"/>
          <w:sz w:val="20"/>
          <w:szCs w:val="20"/>
        </w:rPr>
      </w:pPr>
      <w:r w:rsidRPr="00BF1C03">
        <w:rPr>
          <w:rFonts w:ascii="Times New Roman" w:eastAsia="Calibri" w:hAnsi="Times New Roman" w:cs="Times New Roman"/>
          <w:sz w:val="20"/>
          <w:szCs w:val="20"/>
          <w:vertAlign w:val="superscript"/>
        </w:rPr>
        <w:t>a</w:t>
      </w:r>
      <w:r w:rsidRPr="00BF1C03">
        <w:rPr>
          <w:rFonts w:ascii="Times New Roman" w:eastAsia="Calibri" w:hAnsi="Times New Roman" w:cs="Times New Roman"/>
          <w:sz w:val="20"/>
          <w:szCs w:val="20"/>
          <w:vertAlign w:val="subscript"/>
        </w:rPr>
        <w:t xml:space="preserve"> </w:t>
      </w:r>
      <w:r w:rsidRPr="00BF1C03">
        <w:rPr>
          <w:rFonts w:ascii="Times New Roman" w:eastAsia="Calibri" w:hAnsi="Times New Roman" w:cs="Times New Roman"/>
          <w:sz w:val="20"/>
          <w:szCs w:val="20"/>
        </w:rPr>
        <w:t>Geometric mean (CV%).</w:t>
      </w:r>
    </w:p>
    <w:p w14:paraId="353C7434" w14:textId="77777777" w:rsidR="00804DF0" w:rsidRPr="00BF1C03" w:rsidRDefault="00804DF0" w:rsidP="00804DF0">
      <w:pPr>
        <w:spacing w:after="0" w:line="480" w:lineRule="auto"/>
        <w:rPr>
          <w:rFonts w:ascii="Times New Roman" w:eastAsia="Calibri" w:hAnsi="Times New Roman" w:cs="Times New Roman"/>
          <w:sz w:val="20"/>
          <w:szCs w:val="20"/>
        </w:rPr>
      </w:pPr>
      <w:r w:rsidRPr="00BF1C03">
        <w:rPr>
          <w:rFonts w:ascii="Times New Roman" w:eastAsia="Calibri" w:hAnsi="Times New Roman" w:cs="Times New Roman"/>
          <w:sz w:val="20"/>
          <w:szCs w:val="20"/>
          <w:vertAlign w:val="superscript"/>
        </w:rPr>
        <w:t>b</w:t>
      </w:r>
      <w:r w:rsidRPr="00BF1C03">
        <w:rPr>
          <w:rFonts w:ascii="Times New Roman" w:eastAsia="Calibri" w:hAnsi="Times New Roman" w:cs="Times New Roman"/>
          <w:sz w:val="20"/>
          <w:szCs w:val="20"/>
        </w:rPr>
        <w:t xml:space="preserve"> Median (range).</w:t>
      </w:r>
    </w:p>
    <w:p w14:paraId="3271237B" w14:textId="02CD4FE4" w:rsidR="00804DF0" w:rsidRDefault="00804DF0" w:rsidP="00804DF0">
      <w:r w:rsidRPr="00BF1C03">
        <w:rPr>
          <w:rFonts w:ascii="Times New Roman" w:eastAsia="Calibri" w:hAnsi="Times New Roman" w:cs="Times New Roman"/>
          <w:sz w:val="20"/>
          <w:szCs w:val="20"/>
          <w:vertAlign w:val="superscript"/>
        </w:rPr>
        <w:t>c</w:t>
      </w:r>
      <w:r w:rsidRPr="00BF1C03">
        <w:rPr>
          <w:rFonts w:ascii="Times New Roman" w:eastAsia="Calibri" w:hAnsi="Times New Roman" w:cs="Times New Roman"/>
          <w:sz w:val="20"/>
          <w:szCs w:val="20"/>
        </w:rPr>
        <w:t xml:space="preserve"> n=4; </w:t>
      </w:r>
      <w:r w:rsidRPr="00BF1C03">
        <w:rPr>
          <w:rFonts w:ascii="Times New Roman" w:eastAsia="Calibri" w:hAnsi="Times New Roman" w:cs="Times New Roman"/>
          <w:sz w:val="20"/>
          <w:szCs w:val="20"/>
          <w:vertAlign w:val="superscript"/>
        </w:rPr>
        <w:t>d</w:t>
      </w:r>
      <w:r w:rsidRPr="00BF1C03">
        <w:rPr>
          <w:rFonts w:ascii="Times New Roman" w:eastAsia="Calibri" w:hAnsi="Times New Roman" w:cs="Times New Roman"/>
          <w:sz w:val="20"/>
          <w:szCs w:val="20"/>
        </w:rPr>
        <w:t xml:space="preserve"> n=2; </w:t>
      </w:r>
      <w:r w:rsidRPr="00BF1C03">
        <w:rPr>
          <w:rFonts w:ascii="Times New Roman" w:eastAsia="Calibri" w:hAnsi="Times New Roman" w:cs="Times New Roman"/>
          <w:sz w:val="20"/>
          <w:szCs w:val="20"/>
          <w:vertAlign w:val="superscript"/>
        </w:rPr>
        <w:t>e</w:t>
      </w:r>
      <w:r w:rsidRPr="00BF1C03">
        <w:rPr>
          <w:rFonts w:ascii="Times New Roman" w:eastAsia="Calibri" w:hAnsi="Times New Roman" w:cs="Times New Roman"/>
          <w:sz w:val="20"/>
          <w:szCs w:val="20"/>
        </w:rPr>
        <w:t xml:space="preserve"> n=1; </w:t>
      </w:r>
      <w:r w:rsidRPr="00BF1C03">
        <w:rPr>
          <w:rFonts w:ascii="Times New Roman" w:eastAsia="Calibri" w:hAnsi="Times New Roman" w:cs="Times New Roman"/>
          <w:sz w:val="20"/>
          <w:szCs w:val="20"/>
          <w:vertAlign w:val="superscript"/>
        </w:rPr>
        <w:t>f</w:t>
      </w:r>
      <w:r w:rsidRPr="00BF1C03">
        <w:rPr>
          <w:rFonts w:ascii="Times New Roman" w:eastAsia="Calibri" w:hAnsi="Times New Roman" w:cs="Times New Roman"/>
          <w:sz w:val="20"/>
          <w:szCs w:val="20"/>
        </w:rPr>
        <w:t xml:space="preserve"> n=0.</w:t>
      </w:r>
    </w:p>
    <w:p w14:paraId="197E91C2" w14:textId="77777777" w:rsidR="00804DF0" w:rsidRDefault="00804DF0">
      <w:r>
        <w:br w:type="page"/>
      </w:r>
    </w:p>
    <w:p w14:paraId="0B7289AD" w14:textId="77777777" w:rsidR="00804DF0" w:rsidRPr="00780BBD" w:rsidRDefault="00804DF0" w:rsidP="00804DF0">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Supplemental Table 6</w:t>
      </w:r>
      <w:r w:rsidRPr="00780BBD">
        <w:rPr>
          <w:rFonts w:ascii="Times New Roman" w:eastAsia="Calibri" w:hAnsi="Times New Roman" w:cs="Times New Roman"/>
          <w:b/>
          <w:bCs/>
          <w:sz w:val="24"/>
          <w:szCs w:val="24"/>
        </w:rPr>
        <w:t>:</w:t>
      </w:r>
      <w:r w:rsidRPr="00780BBD">
        <w:rPr>
          <w:rFonts w:ascii="Times New Roman" w:eastAsia="Calibri" w:hAnsi="Times New Roman" w:cs="Times New Roman"/>
          <w:sz w:val="24"/>
          <w:szCs w:val="24"/>
        </w:rPr>
        <w:t xml:space="preserve"> Part 2 (randomized) summary of TMZ and AICA PK parameters (safety analysis set)</w:t>
      </w:r>
    </w:p>
    <w:tbl>
      <w:tblPr>
        <w:tblStyle w:val="TableGrid"/>
        <w:tblW w:w="5000" w:type="pct"/>
        <w:tblLook w:val="04A0" w:firstRow="1" w:lastRow="0" w:firstColumn="1" w:lastColumn="0" w:noHBand="0" w:noVBand="1"/>
      </w:tblPr>
      <w:tblGrid>
        <w:gridCol w:w="1301"/>
        <w:gridCol w:w="1242"/>
        <w:gridCol w:w="1544"/>
        <w:gridCol w:w="1836"/>
        <w:gridCol w:w="1544"/>
        <w:gridCol w:w="1549"/>
      </w:tblGrid>
      <w:tr w:rsidR="00804DF0" w:rsidRPr="00780BBD" w14:paraId="4EDF518D" w14:textId="77777777" w:rsidTr="00B76E73">
        <w:tc>
          <w:tcPr>
            <w:tcW w:w="722" w:type="pct"/>
            <w:vMerge w:val="restart"/>
            <w:tcBorders>
              <w:left w:val="single" w:sz="4" w:space="0" w:color="auto"/>
              <w:right w:val="nil"/>
            </w:tcBorders>
            <w:shd w:val="clear" w:color="auto" w:fill="auto"/>
            <w:vAlign w:val="center"/>
          </w:tcPr>
          <w:p w14:paraId="44187B81" w14:textId="77777777" w:rsidR="00804DF0" w:rsidRPr="00780BBD" w:rsidRDefault="00804DF0" w:rsidP="00B76E73">
            <w:pPr>
              <w:keepNext/>
              <w:keepLines/>
              <w:rPr>
                <w:rFonts w:ascii="Times New Roman" w:eastAsia="MS Mincho" w:hAnsi="Times New Roman" w:cs="Times New Roman"/>
                <w:b/>
              </w:rPr>
            </w:pPr>
            <w:r w:rsidRPr="00780BBD">
              <w:rPr>
                <w:rFonts w:ascii="Times New Roman" w:eastAsia="MS Mincho" w:hAnsi="Times New Roman" w:cs="Times New Roman"/>
                <w:b/>
              </w:rPr>
              <w:t>Parameter</w:t>
            </w:r>
          </w:p>
        </w:tc>
        <w:tc>
          <w:tcPr>
            <w:tcW w:w="689" w:type="pct"/>
            <w:vMerge w:val="restart"/>
            <w:tcBorders>
              <w:left w:val="nil"/>
              <w:right w:val="nil"/>
            </w:tcBorders>
            <w:shd w:val="clear" w:color="auto" w:fill="auto"/>
            <w:vAlign w:val="center"/>
          </w:tcPr>
          <w:p w14:paraId="7A46CC8A" w14:textId="77777777" w:rsidR="00804DF0" w:rsidRPr="00780BBD" w:rsidRDefault="00804DF0" w:rsidP="00B76E73">
            <w:pPr>
              <w:keepNext/>
              <w:keepLines/>
              <w:rPr>
                <w:rFonts w:ascii="Times New Roman" w:eastAsia="MS Mincho" w:hAnsi="Times New Roman" w:cs="Times New Roman"/>
                <w:b/>
              </w:rPr>
            </w:pPr>
            <w:r w:rsidRPr="00780BBD">
              <w:rPr>
                <w:rFonts w:ascii="Times New Roman" w:eastAsia="MS Mincho" w:hAnsi="Times New Roman" w:cs="Times New Roman"/>
                <w:b/>
              </w:rPr>
              <w:t>Unit</w:t>
            </w:r>
          </w:p>
        </w:tc>
        <w:tc>
          <w:tcPr>
            <w:tcW w:w="1874" w:type="pct"/>
            <w:gridSpan w:val="2"/>
            <w:tcBorders>
              <w:left w:val="nil"/>
              <w:bottom w:val="nil"/>
              <w:right w:val="nil"/>
            </w:tcBorders>
            <w:shd w:val="clear" w:color="auto" w:fill="auto"/>
            <w:vAlign w:val="center"/>
          </w:tcPr>
          <w:p w14:paraId="0921D1AF" w14:textId="77777777" w:rsidR="00804DF0" w:rsidRPr="00780BBD" w:rsidRDefault="00804DF0" w:rsidP="00B76E73">
            <w:pPr>
              <w:keepNext/>
              <w:keepLines/>
              <w:jc w:val="center"/>
              <w:rPr>
                <w:rFonts w:ascii="Times New Roman" w:eastAsia="MS Mincho" w:hAnsi="Times New Roman" w:cs="Times New Roman"/>
                <w:b/>
                <w:u w:val="single"/>
              </w:rPr>
            </w:pPr>
            <w:r w:rsidRPr="00780BBD">
              <w:rPr>
                <w:rFonts w:ascii="Times New Roman" w:eastAsia="MS Mincho" w:hAnsi="Times New Roman" w:cs="Times New Roman"/>
                <w:b/>
                <w:u w:val="single"/>
              </w:rPr>
              <w:t>Nabiximols</w:t>
            </w:r>
          </w:p>
        </w:tc>
        <w:tc>
          <w:tcPr>
            <w:tcW w:w="1715" w:type="pct"/>
            <w:gridSpan w:val="2"/>
            <w:tcBorders>
              <w:left w:val="nil"/>
              <w:bottom w:val="nil"/>
              <w:right w:val="single" w:sz="4" w:space="0" w:color="auto"/>
            </w:tcBorders>
            <w:shd w:val="clear" w:color="auto" w:fill="auto"/>
            <w:vAlign w:val="center"/>
          </w:tcPr>
          <w:p w14:paraId="7175CA50" w14:textId="77777777" w:rsidR="00804DF0" w:rsidRPr="00780BBD" w:rsidRDefault="00804DF0" w:rsidP="00B76E73">
            <w:pPr>
              <w:keepNext/>
              <w:keepLines/>
              <w:jc w:val="center"/>
              <w:rPr>
                <w:rFonts w:ascii="Times New Roman" w:eastAsia="MS Mincho" w:hAnsi="Times New Roman" w:cs="Times New Roman"/>
                <w:b/>
                <w:u w:val="single"/>
              </w:rPr>
            </w:pPr>
            <w:r w:rsidRPr="00780BBD">
              <w:rPr>
                <w:rFonts w:ascii="Times New Roman" w:eastAsia="MS Mincho" w:hAnsi="Times New Roman" w:cs="Times New Roman"/>
                <w:b/>
                <w:u w:val="single"/>
              </w:rPr>
              <w:t>Placebo</w:t>
            </w:r>
          </w:p>
        </w:tc>
      </w:tr>
      <w:tr w:rsidR="00804DF0" w:rsidRPr="00780BBD" w14:paraId="5E8D0DE1" w14:textId="77777777" w:rsidTr="00B76E73">
        <w:tc>
          <w:tcPr>
            <w:tcW w:w="722" w:type="pct"/>
            <w:vMerge/>
            <w:tcBorders>
              <w:left w:val="single" w:sz="4" w:space="0" w:color="auto"/>
              <w:right w:val="nil"/>
            </w:tcBorders>
            <w:shd w:val="clear" w:color="auto" w:fill="auto"/>
            <w:vAlign w:val="center"/>
          </w:tcPr>
          <w:p w14:paraId="68487D0A" w14:textId="77777777" w:rsidR="00804DF0" w:rsidRPr="00780BBD" w:rsidRDefault="00804DF0" w:rsidP="00B76E73">
            <w:pPr>
              <w:keepNext/>
              <w:keepLines/>
              <w:rPr>
                <w:rFonts w:ascii="Times New Roman" w:eastAsia="MS Mincho" w:hAnsi="Times New Roman" w:cs="Times New Roman"/>
                <w:b/>
              </w:rPr>
            </w:pPr>
          </w:p>
        </w:tc>
        <w:tc>
          <w:tcPr>
            <w:tcW w:w="689" w:type="pct"/>
            <w:vMerge/>
            <w:tcBorders>
              <w:left w:val="nil"/>
              <w:right w:val="nil"/>
            </w:tcBorders>
            <w:shd w:val="clear" w:color="auto" w:fill="auto"/>
            <w:vAlign w:val="center"/>
          </w:tcPr>
          <w:p w14:paraId="3FF1DB46" w14:textId="77777777" w:rsidR="00804DF0" w:rsidRPr="00780BBD" w:rsidRDefault="00804DF0" w:rsidP="00B76E73">
            <w:pPr>
              <w:keepNext/>
              <w:keepLines/>
              <w:rPr>
                <w:rFonts w:ascii="Times New Roman" w:eastAsia="MS Mincho" w:hAnsi="Times New Roman" w:cs="Times New Roman"/>
                <w:b/>
              </w:rPr>
            </w:pPr>
          </w:p>
        </w:tc>
        <w:tc>
          <w:tcPr>
            <w:tcW w:w="856" w:type="pct"/>
            <w:tcBorders>
              <w:top w:val="nil"/>
              <w:left w:val="nil"/>
              <w:right w:val="nil"/>
            </w:tcBorders>
            <w:shd w:val="clear" w:color="auto" w:fill="auto"/>
            <w:vAlign w:val="bottom"/>
          </w:tcPr>
          <w:p w14:paraId="3C75E2D3" w14:textId="77777777" w:rsidR="00804DF0" w:rsidRPr="00780BBD" w:rsidRDefault="00804DF0" w:rsidP="00B76E73">
            <w:pPr>
              <w:keepNext/>
              <w:keepLines/>
              <w:jc w:val="center"/>
              <w:rPr>
                <w:rFonts w:ascii="Times New Roman" w:eastAsia="MS Mincho" w:hAnsi="Times New Roman" w:cs="Times New Roman"/>
                <w:b/>
              </w:rPr>
            </w:pPr>
            <w:r w:rsidRPr="00780BBD">
              <w:rPr>
                <w:rFonts w:ascii="Times New Roman" w:eastAsia="MS Mincho" w:hAnsi="Times New Roman" w:cs="Times New Roman"/>
                <w:b/>
              </w:rPr>
              <w:t>DIT Alone</w:t>
            </w:r>
            <w:r w:rsidRPr="00780BBD">
              <w:rPr>
                <w:rFonts w:ascii="Times New Roman" w:eastAsia="MS Mincho" w:hAnsi="Times New Roman" w:cs="Times New Roman"/>
                <w:b/>
              </w:rPr>
              <w:br/>
              <w:t>(Day 1)</w:t>
            </w:r>
          </w:p>
        </w:tc>
        <w:tc>
          <w:tcPr>
            <w:tcW w:w="1018" w:type="pct"/>
            <w:tcBorders>
              <w:top w:val="nil"/>
              <w:left w:val="nil"/>
              <w:right w:val="nil"/>
            </w:tcBorders>
            <w:shd w:val="clear" w:color="auto" w:fill="auto"/>
            <w:vAlign w:val="bottom"/>
          </w:tcPr>
          <w:p w14:paraId="118B7CB1" w14:textId="77777777" w:rsidR="00804DF0" w:rsidRPr="00780BBD" w:rsidRDefault="00804DF0" w:rsidP="00B76E73">
            <w:pPr>
              <w:keepNext/>
              <w:keepLines/>
              <w:jc w:val="center"/>
              <w:rPr>
                <w:rFonts w:ascii="Times New Roman" w:eastAsia="MS Mincho" w:hAnsi="Times New Roman" w:cs="Times New Roman"/>
                <w:b/>
                <w:vertAlign w:val="superscript"/>
              </w:rPr>
            </w:pPr>
            <w:r w:rsidRPr="00780BBD">
              <w:rPr>
                <w:rFonts w:ascii="Times New Roman" w:eastAsia="MS Mincho" w:hAnsi="Times New Roman" w:cs="Times New Roman"/>
                <w:b/>
              </w:rPr>
              <w:t>DIT + Nabiximols</w:t>
            </w:r>
          </w:p>
          <w:p w14:paraId="2F3B4315" w14:textId="77777777" w:rsidR="00804DF0" w:rsidRPr="00780BBD" w:rsidRDefault="00804DF0" w:rsidP="00B76E73">
            <w:pPr>
              <w:keepNext/>
              <w:keepLines/>
              <w:jc w:val="center"/>
              <w:rPr>
                <w:rFonts w:ascii="Times New Roman" w:eastAsia="MS Mincho" w:hAnsi="Times New Roman" w:cs="Times New Roman"/>
                <w:b/>
              </w:rPr>
            </w:pPr>
            <w:r w:rsidRPr="00780BBD">
              <w:rPr>
                <w:rFonts w:ascii="Times New Roman" w:eastAsia="MS Mincho" w:hAnsi="Times New Roman" w:cs="Times New Roman"/>
                <w:b/>
              </w:rPr>
              <w:t>(Day 36)</w:t>
            </w:r>
          </w:p>
        </w:tc>
        <w:tc>
          <w:tcPr>
            <w:tcW w:w="856" w:type="pct"/>
            <w:tcBorders>
              <w:top w:val="nil"/>
              <w:left w:val="nil"/>
              <w:right w:val="nil"/>
            </w:tcBorders>
            <w:shd w:val="clear" w:color="auto" w:fill="auto"/>
            <w:vAlign w:val="bottom"/>
          </w:tcPr>
          <w:p w14:paraId="0F8939A0" w14:textId="77777777" w:rsidR="00804DF0" w:rsidRPr="00780BBD" w:rsidRDefault="00804DF0" w:rsidP="00B76E73">
            <w:pPr>
              <w:keepNext/>
              <w:keepLines/>
              <w:jc w:val="center"/>
              <w:rPr>
                <w:rFonts w:ascii="Times New Roman" w:eastAsia="MS Mincho" w:hAnsi="Times New Roman" w:cs="Times New Roman"/>
                <w:b/>
              </w:rPr>
            </w:pPr>
            <w:r w:rsidRPr="00780BBD">
              <w:rPr>
                <w:rFonts w:ascii="Times New Roman" w:eastAsia="MS Mincho" w:hAnsi="Times New Roman" w:cs="Times New Roman"/>
                <w:b/>
              </w:rPr>
              <w:t>DIT Alone</w:t>
            </w:r>
            <w:r w:rsidRPr="00780BBD">
              <w:rPr>
                <w:rFonts w:ascii="Times New Roman" w:eastAsia="MS Mincho" w:hAnsi="Times New Roman" w:cs="Times New Roman"/>
                <w:b/>
              </w:rPr>
              <w:br/>
              <w:t>(Day 1)</w:t>
            </w:r>
          </w:p>
        </w:tc>
        <w:tc>
          <w:tcPr>
            <w:tcW w:w="859" w:type="pct"/>
            <w:tcBorders>
              <w:top w:val="nil"/>
              <w:left w:val="nil"/>
              <w:right w:val="single" w:sz="4" w:space="0" w:color="auto"/>
            </w:tcBorders>
            <w:shd w:val="clear" w:color="auto" w:fill="auto"/>
            <w:vAlign w:val="bottom"/>
          </w:tcPr>
          <w:p w14:paraId="1E745D0F" w14:textId="77777777" w:rsidR="00804DF0" w:rsidRPr="00780BBD" w:rsidRDefault="00804DF0" w:rsidP="00B76E73">
            <w:pPr>
              <w:keepNext/>
              <w:keepLines/>
              <w:jc w:val="center"/>
              <w:rPr>
                <w:rFonts w:ascii="Times New Roman" w:eastAsia="MS Mincho" w:hAnsi="Times New Roman" w:cs="Times New Roman"/>
                <w:b/>
                <w:vertAlign w:val="superscript"/>
              </w:rPr>
            </w:pPr>
            <w:r w:rsidRPr="00780BBD">
              <w:rPr>
                <w:rFonts w:ascii="Times New Roman" w:eastAsia="MS Mincho" w:hAnsi="Times New Roman" w:cs="Times New Roman"/>
                <w:b/>
              </w:rPr>
              <w:t>DIT + Placebo</w:t>
            </w:r>
          </w:p>
          <w:p w14:paraId="7122C92F" w14:textId="77777777" w:rsidR="00804DF0" w:rsidRPr="00780BBD" w:rsidRDefault="00804DF0" w:rsidP="00B76E73">
            <w:pPr>
              <w:keepNext/>
              <w:keepLines/>
              <w:jc w:val="center"/>
              <w:rPr>
                <w:rFonts w:ascii="Times New Roman" w:eastAsia="MS Mincho" w:hAnsi="Times New Roman" w:cs="Times New Roman"/>
                <w:b/>
              </w:rPr>
            </w:pPr>
            <w:r w:rsidRPr="00780BBD">
              <w:rPr>
                <w:rFonts w:ascii="Times New Roman" w:eastAsia="MS Mincho" w:hAnsi="Times New Roman" w:cs="Times New Roman"/>
                <w:b/>
              </w:rPr>
              <w:t>(Day 36)</w:t>
            </w:r>
          </w:p>
        </w:tc>
      </w:tr>
      <w:tr w:rsidR="00804DF0" w:rsidRPr="00780BBD" w14:paraId="76C962FD" w14:textId="77777777" w:rsidTr="00B76E73">
        <w:tc>
          <w:tcPr>
            <w:tcW w:w="5000" w:type="pct"/>
            <w:gridSpan w:val="6"/>
            <w:tcBorders>
              <w:left w:val="single" w:sz="4" w:space="0" w:color="auto"/>
              <w:bottom w:val="single" w:sz="4" w:space="0" w:color="auto"/>
              <w:right w:val="single" w:sz="4" w:space="0" w:color="auto"/>
            </w:tcBorders>
            <w:shd w:val="clear" w:color="auto" w:fill="auto"/>
            <w:vAlign w:val="center"/>
          </w:tcPr>
          <w:p w14:paraId="645A49AD" w14:textId="77777777" w:rsidR="00804DF0" w:rsidRPr="00780BBD" w:rsidRDefault="00804DF0" w:rsidP="00B76E73">
            <w:pPr>
              <w:jc w:val="center"/>
              <w:rPr>
                <w:rFonts w:ascii="Times New Roman" w:eastAsia="MS Mincho" w:hAnsi="Times New Roman" w:cs="Times New Roman"/>
                <w:b/>
              </w:rPr>
            </w:pPr>
            <w:r w:rsidRPr="00780BBD">
              <w:rPr>
                <w:rFonts w:ascii="Times New Roman" w:eastAsia="MS Mincho" w:hAnsi="Times New Roman" w:cs="Times New Roman"/>
                <w:b/>
              </w:rPr>
              <w:t>TMZ (geometric mean [CV%])</w:t>
            </w:r>
          </w:p>
        </w:tc>
      </w:tr>
      <w:tr w:rsidR="00804DF0" w:rsidRPr="00780BBD" w14:paraId="374008D6" w14:textId="77777777" w:rsidTr="00B76E73">
        <w:tc>
          <w:tcPr>
            <w:tcW w:w="722" w:type="pct"/>
            <w:tcBorders>
              <w:left w:val="single" w:sz="4" w:space="0" w:color="auto"/>
              <w:bottom w:val="nil"/>
              <w:right w:val="nil"/>
            </w:tcBorders>
            <w:shd w:val="clear" w:color="auto" w:fill="auto"/>
            <w:vAlign w:val="center"/>
          </w:tcPr>
          <w:p w14:paraId="26E76864"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C</w:t>
            </w:r>
            <w:r w:rsidRPr="00780BBD">
              <w:rPr>
                <w:rFonts w:ascii="Times New Roman" w:eastAsia="MS Mincho" w:hAnsi="Times New Roman" w:cs="Times New Roman"/>
                <w:vertAlign w:val="subscript"/>
              </w:rPr>
              <w:t>max</w:t>
            </w:r>
            <w:proofErr w:type="spellEnd"/>
          </w:p>
        </w:tc>
        <w:tc>
          <w:tcPr>
            <w:tcW w:w="689" w:type="pct"/>
            <w:tcBorders>
              <w:left w:val="nil"/>
              <w:bottom w:val="nil"/>
              <w:right w:val="nil"/>
            </w:tcBorders>
            <w:shd w:val="clear" w:color="auto" w:fill="auto"/>
            <w:vAlign w:val="center"/>
          </w:tcPr>
          <w:p w14:paraId="169C8E23"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ng/mL</w:t>
            </w:r>
          </w:p>
        </w:tc>
        <w:tc>
          <w:tcPr>
            <w:tcW w:w="856" w:type="pct"/>
            <w:tcBorders>
              <w:left w:val="nil"/>
              <w:bottom w:val="nil"/>
              <w:right w:val="nil"/>
            </w:tcBorders>
            <w:shd w:val="clear" w:color="auto" w:fill="auto"/>
            <w:vAlign w:val="center"/>
          </w:tcPr>
          <w:p w14:paraId="0F0584F9"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4540 (40.1)</w:t>
            </w:r>
            <w:r w:rsidRPr="00780BBD">
              <w:rPr>
                <w:rFonts w:ascii="Times New Roman" w:eastAsia="MS Mincho" w:hAnsi="Times New Roman" w:cs="Times New Roman"/>
                <w:vertAlign w:val="superscript"/>
              </w:rPr>
              <w:t>b</w:t>
            </w:r>
          </w:p>
        </w:tc>
        <w:tc>
          <w:tcPr>
            <w:tcW w:w="1018" w:type="pct"/>
            <w:tcBorders>
              <w:left w:val="nil"/>
              <w:bottom w:val="nil"/>
              <w:right w:val="nil"/>
            </w:tcBorders>
            <w:shd w:val="clear" w:color="auto" w:fill="auto"/>
            <w:vAlign w:val="center"/>
          </w:tcPr>
          <w:p w14:paraId="61CAF708"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4340 (25.1)</w:t>
            </w:r>
            <w:r w:rsidRPr="00780BBD">
              <w:rPr>
                <w:rFonts w:ascii="Times New Roman" w:eastAsia="MS Mincho" w:hAnsi="Times New Roman" w:cs="Times New Roman"/>
                <w:vertAlign w:val="superscript"/>
              </w:rPr>
              <w:t>b</w:t>
            </w:r>
          </w:p>
        </w:tc>
        <w:tc>
          <w:tcPr>
            <w:tcW w:w="856" w:type="pct"/>
            <w:tcBorders>
              <w:left w:val="nil"/>
              <w:bottom w:val="nil"/>
              <w:right w:val="nil"/>
            </w:tcBorders>
            <w:shd w:val="clear" w:color="auto" w:fill="auto"/>
            <w:vAlign w:val="center"/>
          </w:tcPr>
          <w:p w14:paraId="4273DF0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4230 (34.2)</w:t>
            </w:r>
            <w:r w:rsidRPr="00780BBD">
              <w:rPr>
                <w:rFonts w:ascii="Times New Roman" w:eastAsia="MS Mincho" w:hAnsi="Times New Roman" w:cs="Times New Roman"/>
                <w:vertAlign w:val="superscript"/>
              </w:rPr>
              <w:t>c</w:t>
            </w:r>
          </w:p>
        </w:tc>
        <w:tc>
          <w:tcPr>
            <w:tcW w:w="859" w:type="pct"/>
            <w:tcBorders>
              <w:left w:val="nil"/>
              <w:bottom w:val="nil"/>
              <w:right w:val="single" w:sz="4" w:space="0" w:color="auto"/>
            </w:tcBorders>
            <w:shd w:val="clear" w:color="auto" w:fill="auto"/>
            <w:vAlign w:val="center"/>
          </w:tcPr>
          <w:p w14:paraId="7240B3D6"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4690 (28.8)</w:t>
            </w:r>
            <w:r w:rsidRPr="00780BBD">
              <w:rPr>
                <w:rFonts w:ascii="Times New Roman" w:eastAsia="MS Mincho" w:hAnsi="Times New Roman" w:cs="Times New Roman"/>
                <w:vertAlign w:val="superscript"/>
              </w:rPr>
              <w:t>g</w:t>
            </w:r>
          </w:p>
        </w:tc>
      </w:tr>
      <w:tr w:rsidR="00804DF0" w:rsidRPr="00780BBD" w14:paraId="5ABAACCA" w14:textId="77777777" w:rsidTr="00B76E73">
        <w:tc>
          <w:tcPr>
            <w:tcW w:w="722" w:type="pct"/>
            <w:tcBorders>
              <w:top w:val="nil"/>
              <w:left w:val="single" w:sz="4" w:space="0" w:color="auto"/>
              <w:bottom w:val="nil"/>
              <w:right w:val="nil"/>
            </w:tcBorders>
            <w:shd w:val="clear" w:color="auto" w:fill="auto"/>
            <w:vAlign w:val="center"/>
          </w:tcPr>
          <w:p w14:paraId="2E9FC964"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t</w:t>
            </w:r>
            <w:r w:rsidRPr="00780BBD">
              <w:rPr>
                <w:rFonts w:ascii="Times New Roman" w:eastAsia="MS Mincho" w:hAnsi="Times New Roman" w:cs="Times New Roman"/>
                <w:vertAlign w:val="subscript"/>
              </w:rPr>
              <w:t>max</w:t>
            </w:r>
            <w:r w:rsidRPr="00780BBD">
              <w:rPr>
                <w:rFonts w:ascii="Times New Roman" w:eastAsia="MS Mincho" w:hAnsi="Times New Roman" w:cs="Times New Roman"/>
                <w:vertAlign w:val="superscript"/>
              </w:rPr>
              <w:t>a</w:t>
            </w:r>
            <w:proofErr w:type="spellEnd"/>
          </w:p>
        </w:tc>
        <w:tc>
          <w:tcPr>
            <w:tcW w:w="689" w:type="pct"/>
            <w:tcBorders>
              <w:top w:val="nil"/>
              <w:left w:val="nil"/>
              <w:bottom w:val="nil"/>
              <w:right w:val="nil"/>
            </w:tcBorders>
            <w:shd w:val="clear" w:color="auto" w:fill="auto"/>
            <w:vAlign w:val="center"/>
          </w:tcPr>
          <w:p w14:paraId="42FDDE64"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h</w:t>
            </w:r>
          </w:p>
        </w:tc>
        <w:tc>
          <w:tcPr>
            <w:tcW w:w="856" w:type="pct"/>
            <w:tcBorders>
              <w:top w:val="nil"/>
              <w:left w:val="nil"/>
              <w:bottom w:val="nil"/>
              <w:right w:val="nil"/>
            </w:tcBorders>
            <w:shd w:val="clear" w:color="auto" w:fill="auto"/>
            <w:vAlign w:val="center"/>
          </w:tcPr>
          <w:p w14:paraId="20496CB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1.2 (0.3–2.0)</w:t>
            </w:r>
            <w:r w:rsidRPr="00780BBD">
              <w:rPr>
                <w:rFonts w:ascii="Times New Roman" w:eastAsia="MS Mincho" w:hAnsi="Times New Roman" w:cs="Times New Roman"/>
                <w:vertAlign w:val="superscript"/>
              </w:rPr>
              <w:t>b</w:t>
            </w:r>
          </w:p>
        </w:tc>
        <w:tc>
          <w:tcPr>
            <w:tcW w:w="1018" w:type="pct"/>
            <w:tcBorders>
              <w:top w:val="nil"/>
              <w:left w:val="nil"/>
              <w:bottom w:val="nil"/>
              <w:right w:val="nil"/>
            </w:tcBorders>
            <w:shd w:val="clear" w:color="auto" w:fill="auto"/>
            <w:vAlign w:val="center"/>
          </w:tcPr>
          <w:p w14:paraId="3BDD29EF"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0.9 (0.3–2.0)</w:t>
            </w:r>
            <w:r w:rsidRPr="00780BBD">
              <w:rPr>
                <w:rFonts w:ascii="Times New Roman" w:eastAsia="MS Mincho" w:hAnsi="Times New Roman" w:cs="Times New Roman"/>
                <w:vertAlign w:val="superscript"/>
              </w:rPr>
              <w:t>b</w:t>
            </w:r>
          </w:p>
        </w:tc>
        <w:tc>
          <w:tcPr>
            <w:tcW w:w="856" w:type="pct"/>
            <w:tcBorders>
              <w:top w:val="nil"/>
              <w:left w:val="nil"/>
              <w:bottom w:val="nil"/>
              <w:right w:val="nil"/>
            </w:tcBorders>
            <w:shd w:val="clear" w:color="auto" w:fill="auto"/>
            <w:vAlign w:val="center"/>
          </w:tcPr>
          <w:p w14:paraId="2E9E9429"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1.1 (0.7–2.0)</w:t>
            </w:r>
            <w:r w:rsidRPr="00780BBD">
              <w:rPr>
                <w:rFonts w:ascii="Times New Roman" w:eastAsia="MS Mincho" w:hAnsi="Times New Roman" w:cs="Times New Roman"/>
                <w:vertAlign w:val="superscript"/>
              </w:rPr>
              <w:t>c</w:t>
            </w:r>
          </w:p>
        </w:tc>
        <w:tc>
          <w:tcPr>
            <w:tcW w:w="859" w:type="pct"/>
            <w:tcBorders>
              <w:top w:val="nil"/>
              <w:left w:val="nil"/>
              <w:bottom w:val="nil"/>
              <w:right w:val="single" w:sz="4" w:space="0" w:color="auto"/>
            </w:tcBorders>
            <w:shd w:val="clear" w:color="auto" w:fill="auto"/>
            <w:vAlign w:val="center"/>
          </w:tcPr>
          <w:p w14:paraId="14A6B6A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 (0.7–1.6)</w:t>
            </w:r>
            <w:r w:rsidRPr="00780BBD">
              <w:rPr>
                <w:rFonts w:ascii="Times New Roman" w:eastAsia="MS Mincho" w:hAnsi="Times New Roman" w:cs="Times New Roman"/>
                <w:vertAlign w:val="superscript"/>
              </w:rPr>
              <w:t>g</w:t>
            </w:r>
          </w:p>
        </w:tc>
      </w:tr>
      <w:tr w:rsidR="00804DF0" w:rsidRPr="00780BBD" w14:paraId="44296E36" w14:textId="77777777" w:rsidTr="00B76E73">
        <w:tc>
          <w:tcPr>
            <w:tcW w:w="722" w:type="pct"/>
            <w:tcBorders>
              <w:top w:val="nil"/>
              <w:left w:val="single" w:sz="4" w:space="0" w:color="auto"/>
              <w:bottom w:val="nil"/>
              <w:right w:val="nil"/>
            </w:tcBorders>
            <w:shd w:val="clear" w:color="auto" w:fill="auto"/>
            <w:vAlign w:val="center"/>
          </w:tcPr>
          <w:p w14:paraId="4683A616"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t</w:t>
            </w:r>
            <w:r w:rsidRPr="00780BBD">
              <w:rPr>
                <w:rFonts w:ascii="Times New Roman" w:eastAsia="MS Mincho" w:hAnsi="Times New Roman" w:cs="Times New Roman"/>
                <w:vertAlign w:val="subscript"/>
              </w:rPr>
              <w:t>½</w:t>
            </w:r>
            <w:r w:rsidRPr="00780BBD">
              <w:rPr>
                <w:rFonts w:ascii="Times New Roman" w:eastAsia="MS Mincho" w:hAnsi="Times New Roman" w:cs="Times New Roman"/>
                <w:vertAlign w:val="superscript"/>
              </w:rPr>
              <w:t>a</w:t>
            </w:r>
          </w:p>
        </w:tc>
        <w:tc>
          <w:tcPr>
            <w:tcW w:w="689" w:type="pct"/>
            <w:tcBorders>
              <w:top w:val="nil"/>
              <w:left w:val="nil"/>
              <w:bottom w:val="nil"/>
              <w:right w:val="nil"/>
            </w:tcBorders>
            <w:shd w:val="clear" w:color="auto" w:fill="auto"/>
            <w:vAlign w:val="center"/>
          </w:tcPr>
          <w:p w14:paraId="438778A0"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h</w:t>
            </w:r>
          </w:p>
        </w:tc>
        <w:tc>
          <w:tcPr>
            <w:tcW w:w="856" w:type="pct"/>
            <w:tcBorders>
              <w:top w:val="nil"/>
              <w:left w:val="nil"/>
              <w:bottom w:val="nil"/>
              <w:right w:val="nil"/>
            </w:tcBorders>
            <w:shd w:val="clear" w:color="auto" w:fill="auto"/>
            <w:vAlign w:val="center"/>
          </w:tcPr>
          <w:p w14:paraId="3F2B7BC6"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1.6 (1.5–1.9)</w:t>
            </w:r>
            <w:r w:rsidRPr="00780BBD">
              <w:rPr>
                <w:rFonts w:ascii="Times New Roman" w:eastAsia="MS Mincho" w:hAnsi="Times New Roman" w:cs="Times New Roman"/>
                <w:vertAlign w:val="superscript"/>
              </w:rPr>
              <w:t>c</w:t>
            </w:r>
          </w:p>
        </w:tc>
        <w:tc>
          <w:tcPr>
            <w:tcW w:w="1018" w:type="pct"/>
            <w:tcBorders>
              <w:top w:val="nil"/>
              <w:left w:val="nil"/>
              <w:bottom w:val="nil"/>
              <w:right w:val="nil"/>
            </w:tcBorders>
            <w:shd w:val="clear" w:color="auto" w:fill="auto"/>
            <w:vAlign w:val="center"/>
          </w:tcPr>
          <w:p w14:paraId="0238391E"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1.9 (1.7–2.4)</w:t>
            </w:r>
            <w:r w:rsidRPr="00780BBD">
              <w:rPr>
                <w:rFonts w:ascii="Times New Roman" w:eastAsia="MS Mincho" w:hAnsi="Times New Roman" w:cs="Times New Roman"/>
                <w:vertAlign w:val="superscript"/>
              </w:rPr>
              <w:t>d</w:t>
            </w:r>
          </w:p>
        </w:tc>
        <w:tc>
          <w:tcPr>
            <w:tcW w:w="856" w:type="pct"/>
            <w:tcBorders>
              <w:top w:val="nil"/>
              <w:left w:val="nil"/>
              <w:bottom w:val="nil"/>
              <w:right w:val="nil"/>
            </w:tcBorders>
            <w:shd w:val="clear" w:color="auto" w:fill="auto"/>
            <w:vAlign w:val="center"/>
          </w:tcPr>
          <w:p w14:paraId="41F3F3BD"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1.9 (1.7–2.0)</w:t>
            </w:r>
            <w:r w:rsidRPr="00780BBD">
              <w:rPr>
                <w:rFonts w:ascii="Times New Roman" w:eastAsia="MS Mincho" w:hAnsi="Times New Roman" w:cs="Times New Roman"/>
                <w:vertAlign w:val="superscript"/>
              </w:rPr>
              <w:t>f</w:t>
            </w:r>
          </w:p>
        </w:tc>
        <w:tc>
          <w:tcPr>
            <w:tcW w:w="859" w:type="pct"/>
            <w:tcBorders>
              <w:top w:val="nil"/>
              <w:left w:val="nil"/>
              <w:bottom w:val="nil"/>
              <w:right w:val="single" w:sz="4" w:space="0" w:color="auto"/>
            </w:tcBorders>
            <w:shd w:val="clear" w:color="auto" w:fill="auto"/>
            <w:vAlign w:val="center"/>
          </w:tcPr>
          <w:p w14:paraId="46DA6A36"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1.9 (1.7–2.6)</w:t>
            </w:r>
            <w:r w:rsidRPr="00780BBD">
              <w:rPr>
                <w:rFonts w:ascii="Times New Roman" w:eastAsia="MS Mincho" w:hAnsi="Times New Roman" w:cs="Times New Roman"/>
                <w:vertAlign w:val="superscript"/>
              </w:rPr>
              <w:t>g</w:t>
            </w:r>
          </w:p>
        </w:tc>
      </w:tr>
      <w:tr w:rsidR="00804DF0" w:rsidRPr="00780BBD" w14:paraId="2D2E7863" w14:textId="77777777" w:rsidTr="00B76E73">
        <w:tc>
          <w:tcPr>
            <w:tcW w:w="722" w:type="pct"/>
            <w:tcBorders>
              <w:top w:val="nil"/>
              <w:left w:val="single" w:sz="4" w:space="0" w:color="auto"/>
              <w:bottom w:val="nil"/>
              <w:right w:val="nil"/>
            </w:tcBorders>
            <w:shd w:val="clear" w:color="auto" w:fill="auto"/>
            <w:vAlign w:val="center"/>
          </w:tcPr>
          <w:p w14:paraId="0475EA3C"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AUC</w:t>
            </w:r>
            <w:r w:rsidRPr="00780BBD">
              <w:rPr>
                <w:rFonts w:ascii="Times New Roman" w:eastAsia="MS Mincho" w:hAnsi="Times New Roman" w:cs="Times New Roman"/>
                <w:vertAlign w:val="subscript"/>
              </w:rPr>
              <w:t>0–6h</w:t>
            </w:r>
          </w:p>
        </w:tc>
        <w:tc>
          <w:tcPr>
            <w:tcW w:w="689" w:type="pct"/>
            <w:tcBorders>
              <w:top w:val="nil"/>
              <w:left w:val="nil"/>
              <w:bottom w:val="nil"/>
              <w:right w:val="nil"/>
            </w:tcBorders>
            <w:shd w:val="clear" w:color="auto" w:fill="auto"/>
            <w:vAlign w:val="center"/>
          </w:tcPr>
          <w:p w14:paraId="3AA7A064"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h·ng</w:t>
            </w:r>
            <w:proofErr w:type="spellEnd"/>
            <w:r w:rsidRPr="00780BBD">
              <w:rPr>
                <w:rFonts w:ascii="Times New Roman" w:eastAsia="MS Mincho" w:hAnsi="Times New Roman" w:cs="Times New Roman"/>
              </w:rPr>
              <w:t>/mL</w:t>
            </w:r>
          </w:p>
        </w:tc>
        <w:tc>
          <w:tcPr>
            <w:tcW w:w="856" w:type="pct"/>
            <w:tcBorders>
              <w:top w:val="nil"/>
              <w:left w:val="nil"/>
              <w:bottom w:val="nil"/>
              <w:right w:val="nil"/>
            </w:tcBorders>
            <w:shd w:val="clear" w:color="auto" w:fill="auto"/>
            <w:vAlign w:val="center"/>
          </w:tcPr>
          <w:p w14:paraId="4BC0F6B1"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13100 (19.8)</w:t>
            </w:r>
            <w:r w:rsidRPr="00780BBD">
              <w:rPr>
                <w:rFonts w:ascii="Times New Roman" w:eastAsia="MS Mincho" w:hAnsi="Times New Roman" w:cs="Times New Roman"/>
                <w:vertAlign w:val="superscript"/>
              </w:rPr>
              <w:t>b</w:t>
            </w:r>
          </w:p>
        </w:tc>
        <w:tc>
          <w:tcPr>
            <w:tcW w:w="1018" w:type="pct"/>
            <w:tcBorders>
              <w:top w:val="nil"/>
              <w:left w:val="nil"/>
              <w:bottom w:val="nil"/>
              <w:right w:val="nil"/>
            </w:tcBorders>
            <w:shd w:val="clear" w:color="auto" w:fill="auto"/>
            <w:vAlign w:val="center"/>
          </w:tcPr>
          <w:p w14:paraId="44C4C063"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12600 (12.3)</w:t>
            </w:r>
            <w:r w:rsidRPr="00780BBD">
              <w:rPr>
                <w:rFonts w:ascii="Times New Roman" w:eastAsia="MS Mincho" w:hAnsi="Times New Roman" w:cs="Times New Roman"/>
                <w:vertAlign w:val="superscript"/>
              </w:rPr>
              <w:t>e</w:t>
            </w:r>
          </w:p>
        </w:tc>
        <w:tc>
          <w:tcPr>
            <w:tcW w:w="856" w:type="pct"/>
            <w:tcBorders>
              <w:top w:val="nil"/>
              <w:left w:val="nil"/>
              <w:bottom w:val="nil"/>
              <w:right w:val="nil"/>
            </w:tcBorders>
            <w:shd w:val="clear" w:color="auto" w:fill="auto"/>
            <w:vAlign w:val="center"/>
          </w:tcPr>
          <w:p w14:paraId="4B1578DF"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11900 (25.1)</w:t>
            </w:r>
            <w:r w:rsidRPr="00780BBD">
              <w:rPr>
                <w:rFonts w:ascii="Times New Roman" w:eastAsia="MS Mincho" w:hAnsi="Times New Roman" w:cs="Times New Roman"/>
                <w:vertAlign w:val="superscript"/>
              </w:rPr>
              <w:t>d</w:t>
            </w:r>
          </w:p>
        </w:tc>
        <w:tc>
          <w:tcPr>
            <w:tcW w:w="859" w:type="pct"/>
            <w:tcBorders>
              <w:top w:val="nil"/>
              <w:left w:val="nil"/>
              <w:bottom w:val="nil"/>
              <w:right w:val="single" w:sz="4" w:space="0" w:color="auto"/>
            </w:tcBorders>
            <w:shd w:val="clear" w:color="auto" w:fill="auto"/>
            <w:vAlign w:val="center"/>
          </w:tcPr>
          <w:p w14:paraId="11CAD3DD"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13900 (11.9)</w:t>
            </w:r>
            <w:r w:rsidRPr="00780BBD">
              <w:rPr>
                <w:rFonts w:ascii="Times New Roman" w:eastAsia="MS Mincho" w:hAnsi="Times New Roman" w:cs="Times New Roman"/>
                <w:vertAlign w:val="superscript"/>
              </w:rPr>
              <w:t>g</w:t>
            </w:r>
          </w:p>
        </w:tc>
      </w:tr>
      <w:tr w:rsidR="00804DF0" w:rsidRPr="00780BBD" w14:paraId="0B35E1CA" w14:textId="77777777" w:rsidTr="00B76E73">
        <w:tc>
          <w:tcPr>
            <w:tcW w:w="722" w:type="pct"/>
            <w:tcBorders>
              <w:top w:val="nil"/>
              <w:left w:val="single" w:sz="4" w:space="0" w:color="auto"/>
              <w:bottom w:val="nil"/>
              <w:right w:val="nil"/>
            </w:tcBorders>
            <w:shd w:val="clear" w:color="auto" w:fill="auto"/>
            <w:vAlign w:val="center"/>
          </w:tcPr>
          <w:p w14:paraId="6ACD4328"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AUC</w:t>
            </w:r>
            <w:r w:rsidRPr="00780BBD">
              <w:rPr>
                <w:rFonts w:ascii="Times New Roman" w:eastAsia="MS Mincho" w:hAnsi="Times New Roman" w:cs="Times New Roman"/>
                <w:vertAlign w:val="subscript"/>
              </w:rPr>
              <w:t>0–t</w:t>
            </w:r>
          </w:p>
        </w:tc>
        <w:tc>
          <w:tcPr>
            <w:tcW w:w="689" w:type="pct"/>
            <w:tcBorders>
              <w:top w:val="nil"/>
              <w:left w:val="nil"/>
              <w:bottom w:val="nil"/>
              <w:right w:val="nil"/>
            </w:tcBorders>
            <w:shd w:val="clear" w:color="auto" w:fill="auto"/>
            <w:vAlign w:val="center"/>
          </w:tcPr>
          <w:p w14:paraId="5F964386"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h·ng</w:t>
            </w:r>
            <w:proofErr w:type="spellEnd"/>
            <w:r w:rsidRPr="00780BBD">
              <w:rPr>
                <w:rFonts w:ascii="Times New Roman" w:eastAsia="MS Mincho" w:hAnsi="Times New Roman" w:cs="Times New Roman"/>
              </w:rPr>
              <w:t>/mL</w:t>
            </w:r>
          </w:p>
        </w:tc>
        <w:tc>
          <w:tcPr>
            <w:tcW w:w="856" w:type="pct"/>
            <w:tcBorders>
              <w:top w:val="nil"/>
              <w:left w:val="nil"/>
              <w:bottom w:val="nil"/>
              <w:right w:val="nil"/>
            </w:tcBorders>
            <w:shd w:val="clear" w:color="auto" w:fill="auto"/>
            <w:vAlign w:val="center"/>
          </w:tcPr>
          <w:p w14:paraId="22A95E66"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13100 (19.8)</w:t>
            </w:r>
            <w:r w:rsidRPr="00780BBD">
              <w:rPr>
                <w:rFonts w:ascii="Times New Roman" w:eastAsia="MS Mincho" w:hAnsi="Times New Roman" w:cs="Times New Roman"/>
                <w:vertAlign w:val="superscript"/>
              </w:rPr>
              <w:t>b</w:t>
            </w:r>
          </w:p>
        </w:tc>
        <w:tc>
          <w:tcPr>
            <w:tcW w:w="1018" w:type="pct"/>
            <w:tcBorders>
              <w:top w:val="nil"/>
              <w:left w:val="nil"/>
              <w:bottom w:val="nil"/>
              <w:right w:val="nil"/>
            </w:tcBorders>
            <w:shd w:val="clear" w:color="auto" w:fill="auto"/>
            <w:vAlign w:val="center"/>
          </w:tcPr>
          <w:p w14:paraId="5697260D"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12300 (13.5)</w:t>
            </w:r>
            <w:r w:rsidRPr="00780BBD">
              <w:rPr>
                <w:rFonts w:ascii="Times New Roman" w:eastAsia="MS Mincho" w:hAnsi="Times New Roman" w:cs="Times New Roman"/>
                <w:vertAlign w:val="superscript"/>
              </w:rPr>
              <w:t>b</w:t>
            </w:r>
          </w:p>
        </w:tc>
        <w:tc>
          <w:tcPr>
            <w:tcW w:w="856" w:type="pct"/>
            <w:tcBorders>
              <w:top w:val="nil"/>
              <w:left w:val="nil"/>
              <w:bottom w:val="nil"/>
              <w:right w:val="nil"/>
            </w:tcBorders>
            <w:shd w:val="clear" w:color="auto" w:fill="auto"/>
            <w:vAlign w:val="center"/>
          </w:tcPr>
          <w:p w14:paraId="7F9BA6FF"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12000 (22.5)</w:t>
            </w:r>
            <w:r w:rsidRPr="00780BBD">
              <w:rPr>
                <w:rFonts w:ascii="Times New Roman" w:eastAsia="MS Mincho" w:hAnsi="Times New Roman" w:cs="Times New Roman"/>
                <w:vertAlign w:val="superscript"/>
              </w:rPr>
              <w:t>c</w:t>
            </w:r>
          </w:p>
        </w:tc>
        <w:tc>
          <w:tcPr>
            <w:tcW w:w="859" w:type="pct"/>
            <w:tcBorders>
              <w:top w:val="nil"/>
              <w:left w:val="nil"/>
              <w:bottom w:val="nil"/>
              <w:right w:val="single" w:sz="4" w:space="0" w:color="auto"/>
            </w:tcBorders>
            <w:shd w:val="clear" w:color="auto" w:fill="auto"/>
            <w:vAlign w:val="center"/>
          </w:tcPr>
          <w:p w14:paraId="11628285"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13900 (11.9)</w:t>
            </w:r>
            <w:r w:rsidRPr="00780BBD">
              <w:rPr>
                <w:rFonts w:ascii="Times New Roman" w:eastAsia="MS Mincho" w:hAnsi="Times New Roman" w:cs="Times New Roman"/>
                <w:vertAlign w:val="superscript"/>
              </w:rPr>
              <w:t>g</w:t>
            </w:r>
          </w:p>
        </w:tc>
      </w:tr>
      <w:tr w:rsidR="00804DF0" w:rsidRPr="00780BBD" w14:paraId="419AA3A6" w14:textId="77777777" w:rsidTr="00B76E73">
        <w:tc>
          <w:tcPr>
            <w:tcW w:w="722" w:type="pct"/>
            <w:tcBorders>
              <w:top w:val="nil"/>
              <w:left w:val="single" w:sz="4" w:space="0" w:color="auto"/>
              <w:bottom w:val="nil"/>
              <w:right w:val="nil"/>
            </w:tcBorders>
            <w:shd w:val="clear" w:color="auto" w:fill="auto"/>
            <w:vAlign w:val="center"/>
          </w:tcPr>
          <w:p w14:paraId="2D23C213"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CL/F</w:t>
            </w:r>
          </w:p>
        </w:tc>
        <w:tc>
          <w:tcPr>
            <w:tcW w:w="689" w:type="pct"/>
            <w:tcBorders>
              <w:top w:val="nil"/>
              <w:left w:val="nil"/>
              <w:bottom w:val="nil"/>
              <w:right w:val="nil"/>
            </w:tcBorders>
            <w:shd w:val="clear" w:color="auto" w:fill="auto"/>
            <w:vAlign w:val="center"/>
          </w:tcPr>
          <w:p w14:paraId="4FD91583"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mL/min/m</w:t>
            </w:r>
            <w:r w:rsidRPr="00780BBD">
              <w:rPr>
                <w:rFonts w:ascii="Times New Roman" w:eastAsia="MS Mincho" w:hAnsi="Times New Roman" w:cs="Times New Roman"/>
                <w:vertAlign w:val="superscript"/>
              </w:rPr>
              <w:t xml:space="preserve">2 </w:t>
            </w:r>
          </w:p>
        </w:tc>
        <w:tc>
          <w:tcPr>
            <w:tcW w:w="856" w:type="pct"/>
            <w:tcBorders>
              <w:top w:val="nil"/>
              <w:left w:val="nil"/>
              <w:bottom w:val="nil"/>
              <w:right w:val="nil"/>
            </w:tcBorders>
            <w:shd w:val="clear" w:color="auto" w:fill="auto"/>
            <w:vAlign w:val="center"/>
          </w:tcPr>
          <w:p w14:paraId="561B2EC9"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92.7 (14.5)</w:t>
            </w:r>
            <w:r w:rsidRPr="00780BBD">
              <w:rPr>
                <w:rFonts w:ascii="Times New Roman" w:eastAsia="MS Mincho" w:hAnsi="Times New Roman" w:cs="Times New Roman"/>
                <w:vertAlign w:val="superscript"/>
              </w:rPr>
              <w:t>c</w:t>
            </w:r>
          </w:p>
        </w:tc>
        <w:tc>
          <w:tcPr>
            <w:tcW w:w="1018" w:type="pct"/>
            <w:tcBorders>
              <w:top w:val="nil"/>
              <w:left w:val="nil"/>
              <w:bottom w:val="nil"/>
              <w:right w:val="nil"/>
            </w:tcBorders>
            <w:shd w:val="clear" w:color="auto" w:fill="auto"/>
            <w:vAlign w:val="center"/>
          </w:tcPr>
          <w:p w14:paraId="6BDEB9F2"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99.9 (13)</w:t>
            </w:r>
            <w:r w:rsidRPr="00780BBD">
              <w:rPr>
                <w:rFonts w:ascii="Times New Roman" w:eastAsia="MS Mincho" w:hAnsi="Times New Roman" w:cs="Times New Roman"/>
                <w:vertAlign w:val="superscript"/>
              </w:rPr>
              <w:t>d</w:t>
            </w:r>
          </w:p>
        </w:tc>
        <w:tc>
          <w:tcPr>
            <w:tcW w:w="856" w:type="pct"/>
            <w:tcBorders>
              <w:top w:val="nil"/>
              <w:left w:val="nil"/>
              <w:bottom w:val="nil"/>
              <w:right w:val="nil"/>
            </w:tcBorders>
            <w:shd w:val="clear" w:color="auto" w:fill="auto"/>
            <w:vAlign w:val="center"/>
          </w:tcPr>
          <w:p w14:paraId="5A906C74"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90.8 (24.5)</w:t>
            </w:r>
            <w:r w:rsidRPr="00780BBD">
              <w:rPr>
                <w:rFonts w:ascii="Times New Roman" w:eastAsia="MS Mincho" w:hAnsi="Times New Roman" w:cs="Times New Roman"/>
                <w:vertAlign w:val="superscript"/>
              </w:rPr>
              <w:t>f</w:t>
            </w:r>
          </w:p>
        </w:tc>
        <w:tc>
          <w:tcPr>
            <w:tcW w:w="859" w:type="pct"/>
            <w:tcBorders>
              <w:top w:val="nil"/>
              <w:left w:val="nil"/>
              <w:bottom w:val="nil"/>
              <w:right w:val="single" w:sz="4" w:space="0" w:color="auto"/>
            </w:tcBorders>
            <w:shd w:val="clear" w:color="auto" w:fill="auto"/>
            <w:vAlign w:val="center"/>
          </w:tcPr>
          <w:p w14:paraId="719D7B93"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85.1 (12.6)</w:t>
            </w:r>
            <w:r w:rsidRPr="00780BBD">
              <w:rPr>
                <w:rFonts w:ascii="Times New Roman" w:eastAsia="MS Mincho" w:hAnsi="Times New Roman" w:cs="Times New Roman"/>
                <w:vertAlign w:val="superscript"/>
              </w:rPr>
              <w:t>g</w:t>
            </w:r>
          </w:p>
        </w:tc>
      </w:tr>
      <w:tr w:rsidR="00804DF0" w:rsidRPr="00780BBD" w14:paraId="622697E2" w14:textId="77777777" w:rsidTr="00B76E73">
        <w:tc>
          <w:tcPr>
            <w:tcW w:w="722" w:type="pct"/>
            <w:tcBorders>
              <w:top w:val="nil"/>
              <w:left w:val="single" w:sz="4" w:space="0" w:color="auto"/>
              <w:right w:val="nil"/>
            </w:tcBorders>
            <w:shd w:val="clear" w:color="auto" w:fill="auto"/>
            <w:vAlign w:val="center"/>
          </w:tcPr>
          <w:p w14:paraId="6484EAD9"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V</w:t>
            </w:r>
            <w:r w:rsidRPr="00780BBD">
              <w:rPr>
                <w:rFonts w:ascii="Times New Roman" w:eastAsia="MS Mincho" w:hAnsi="Times New Roman" w:cs="Times New Roman"/>
                <w:vertAlign w:val="subscript"/>
              </w:rPr>
              <w:t>z</w:t>
            </w:r>
            <w:proofErr w:type="spellEnd"/>
            <w:r w:rsidRPr="00780BBD">
              <w:rPr>
                <w:rFonts w:ascii="Times New Roman" w:eastAsia="MS Mincho" w:hAnsi="Times New Roman" w:cs="Times New Roman"/>
              </w:rPr>
              <w:t>/F</w:t>
            </w:r>
          </w:p>
        </w:tc>
        <w:tc>
          <w:tcPr>
            <w:tcW w:w="689" w:type="pct"/>
            <w:tcBorders>
              <w:top w:val="nil"/>
              <w:left w:val="nil"/>
              <w:right w:val="nil"/>
            </w:tcBorders>
            <w:shd w:val="clear" w:color="auto" w:fill="auto"/>
            <w:vAlign w:val="center"/>
          </w:tcPr>
          <w:p w14:paraId="5A3274FA"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L/m</w:t>
            </w:r>
            <w:r w:rsidRPr="00780BBD">
              <w:rPr>
                <w:rFonts w:ascii="Times New Roman" w:eastAsia="MS Mincho" w:hAnsi="Times New Roman" w:cs="Times New Roman"/>
                <w:vertAlign w:val="superscript"/>
              </w:rPr>
              <w:t xml:space="preserve">2 </w:t>
            </w:r>
          </w:p>
        </w:tc>
        <w:tc>
          <w:tcPr>
            <w:tcW w:w="856" w:type="pct"/>
            <w:tcBorders>
              <w:top w:val="nil"/>
              <w:left w:val="nil"/>
              <w:right w:val="nil"/>
            </w:tcBorders>
            <w:shd w:val="clear" w:color="auto" w:fill="auto"/>
            <w:vAlign w:val="center"/>
          </w:tcPr>
          <w:p w14:paraId="5CBE751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13.0 (19.4)</w:t>
            </w:r>
            <w:r w:rsidRPr="00780BBD">
              <w:rPr>
                <w:rFonts w:ascii="Times New Roman" w:eastAsia="MS Mincho" w:hAnsi="Times New Roman" w:cs="Times New Roman"/>
                <w:vertAlign w:val="superscript"/>
              </w:rPr>
              <w:t>c</w:t>
            </w:r>
          </w:p>
        </w:tc>
        <w:tc>
          <w:tcPr>
            <w:tcW w:w="1018" w:type="pct"/>
            <w:tcBorders>
              <w:top w:val="nil"/>
              <w:left w:val="nil"/>
              <w:right w:val="nil"/>
            </w:tcBorders>
            <w:shd w:val="clear" w:color="auto" w:fill="auto"/>
            <w:vAlign w:val="center"/>
          </w:tcPr>
          <w:p w14:paraId="119F884B"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16.3 (26.3)</w:t>
            </w:r>
            <w:r w:rsidRPr="00780BBD">
              <w:rPr>
                <w:rFonts w:ascii="Times New Roman" w:eastAsia="MS Mincho" w:hAnsi="Times New Roman" w:cs="Times New Roman"/>
                <w:vertAlign w:val="superscript"/>
              </w:rPr>
              <w:t>d</w:t>
            </w:r>
          </w:p>
        </w:tc>
        <w:tc>
          <w:tcPr>
            <w:tcW w:w="856" w:type="pct"/>
            <w:tcBorders>
              <w:top w:val="nil"/>
              <w:left w:val="nil"/>
              <w:right w:val="nil"/>
            </w:tcBorders>
            <w:shd w:val="clear" w:color="auto" w:fill="auto"/>
            <w:vAlign w:val="center"/>
          </w:tcPr>
          <w:p w14:paraId="303C65E9"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14.5 (15.0)</w:t>
            </w:r>
            <w:r w:rsidRPr="00780BBD">
              <w:rPr>
                <w:rFonts w:ascii="Times New Roman" w:eastAsia="MS Mincho" w:hAnsi="Times New Roman" w:cs="Times New Roman"/>
                <w:vertAlign w:val="superscript"/>
              </w:rPr>
              <w:t>f</w:t>
            </w:r>
          </w:p>
        </w:tc>
        <w:tc>
          <w:tcPr>
            <w:tcW w:w="859" w:type="pct"/>
            <w:tcBorders>
              <w:top w:val="nil"/>
              <w:left w:val="nil"/>
              <w:right w:val="single" w:sz="4" w:space="0" w:color="auto"/>
            </w:tcBorders>
            <w:shd w:val="clear" w:color="auto" w:fill="auto"/>
            <w:vAlign w:val="center"/>
          </w:tcPr>
          <w:p w14:paraId="181E6C1F"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14.7 (17.3)</w:t>
            </w:r>
            <w:r w:rsidRPr="00780BBD">
              <w:rPr>
                <w:rFonts w:ascii="Times New Roman" w:eastAsia="MS Mincho" w:hAnsi="Times New Roman" w:cs="Times New Roman"/>
                <w:vertAlign w:val="superscript"/>
              </w:rPr>
              <w:t>g</w:t>
            </w:r>
          </w:p>
        </w:tc>
      </w:tr>
      <w:tr w:rsidR="00804DF0" w:rsidRPr="00780BBD" w14:paraId="237F3DAE" w14:textId="77777777" w:rsidTr="00B76E73">
        <w:tc>
          <w:tcPr>
            <w:tcW w:w="5000" w:type="pct"/>
            <w:gridSpan w:val="6"/>
            <w:tcBorders>
              <w:left w:val="single" w:sz="4" w:space="0" w:color="auto"/>
              <w:bottom w:val="single" w:sz="4" w:space="0" w:color="auto"/>
              <w:right w:val="single" w:sz="4" w:space="0" w:color="auto"/>
            </w:tcBorders>
            <w:shd w:val="clear" w:color="auto" w:fill="auto"/>
            <w:vAlign w:val="center"/>
          </w:tcPr>
          <w:p w14:paraId="7D9DA2E6" w14:textId="77777777" w:rsidR="00804DF0" w:rsidRPr="00780BBD" w:rsidRDefault="00804DF0" w:rsidP="00B76E73">
            <w:pPr>
              <w:jc w:val="center"/>
              <w:rPr>
                <w:rFonts w:ascii="Times New Roman" w:eastAsia="MS Mincho" w:hAnsi="Times New Roman" w:cs="Times New Roman"/>
                <w:b/>
              </w:rPr>
            </w:pPr>
            <w:r w:rsidRPr="00780BBD">
              <w:rPr>
                <w:rFonts w:ascii="Times New Roman" w:eastAsia="MS Mincho" w:hAnsi="Times New Roman" w:cs="Times New Roman"/>
                <w:b/>
              </w:rPr>
              <w:t>AICA (geometric mean [CV%])</w:t>
            </w:r>
          </w:p>
        </w:tc>
      </w:tr>
      <w:tr w:rsidR="00804DF0" w:rsidRPr="00780BBD" w14:paraId="67487915" w14:textId="77777777" w:rsidTr="00B76E73">
        <w:tc>
          <w:tcPr>
            <w:tcW w:w="722" w:type="pct"/>
            <w:tcBorders>
              <w:left w:val="single" w:sz="4" w:space="0" w:color="auto"/>
              <w:bottom w:val="nil"/>
              <w:right w:val="nil"/>
            </w:tcBorders>
            <w:shd w:val="clear" w:color="auto" w:fill="auto"/>
            <w:vAlign w:val="center"/>
          </w:tcPr>
          <w:p w14:paraId="636DF3E1"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C</w:t>
            </w:r>
            <w:r w:rsidRPr="00780BBD">
              <w:rPr>
                <w:rFonts w:ascii="Times New Roman" w:eastAsia="MS Mincho" w:hAnsi="Times New Roman" w:cs="Times New Roman"/>
                <w:vertAlign w:val="subscript"/>
              </w:rPr>
              <w:t>max</w:t>
            </w:r>
            <w:proofErr w:type="spellEnd"/>
          </w:p>
        </w:tc>
        <w:tc>
          <w:tcPr>
            <w:tcW w:w="689" w:type="pct"/>
            <w:tcBorders>
              <w:left w:val="nil"/>
              <w:bottom w:val="nil"/>
              <w:right w:val="nil"/>
            </w:tcBorders>
            <w:shd w:val="clear" w:color="auto" w:fill="auto"/>
            <w:vAlign w:val="center"/>
          </w:tcPr>
          <w:p w14:paraId="0C31FD5F"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ng/mL</w:t>
            </w:r>
          </w:p>
        </w:tc>
        <w:tc>
          <w:tcPr>
            <w:tcW w:w="856" w:type="pct"/>
            <w:tcBorders>
              <w:left w:val="nil"/>
              <w:bottom w:val="nil"/>
              <w:right w:val="nil"/>
            </w:tcBorders>
            <w:shd w:val="clear" w:color="auto" w:fill="auto"/>
            <w:vAlign w:val="center"/>
          </w:tcPr>
          <w:p w14:paraId="74D1D7F0"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584 (20.3)</w:t>
            </w:r>
            <w:r w:rsidRPr="00780BBD">
              <w:rPr>
                <w:rFonts w:ascii="Times New Roman" w:eastAsia="MS Mincho" w:hAnsi="Times New Roman" w:cs="Times New Roman"/>
                <w:vertAlign w:val="superscript"/>
              </w:rPr>
              <w:t>b</w:t>
            </w:r>
          </w:p>
        </w:tc>
        <w:tc>
          <w:tcPr>
            <w:tcW w:w="1018" w:type="pct"/>
            <w:tcBorders>
              <w:left w:val="nil"/>
              <w:bottom w:val="nil"/>
              <w:right w:val="nil"/>
            </w:tcBorders>
            <w:shd w:val="clear" w:color="auto" w:fill="auto"/>
            <w:vAlign w:val="center"/>
          </w:tcPr>
          <w:p w14:paraId="3155F565"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701 (65.0)</w:t>
            </w:r>
            <w:r w:rsidRPr="00780BBD">
              <w:rPr>
                <w:rFonts w:ascii="Times New Roman" w:eastAsia="MS Mincho" w:hAnsi="Times New Roman" w:cs="Times New Roman"/>
                <w:vertAlign w:val="superscript"/>
              </w:rPr>
              <w:t>b</w:t>
            </w:r>
          </w:p>
        </w:tc>
        <w:tc>
          <w:tcPr>
            <w:tcW w:w="856" w:type="pct"/>
            <w:tcBorders>
              <w:left w:val="nil"/>
              <w:bottom w:val="nil"/>
              <w:right w:val="nil"/>
            </w:tcBorders>
            <w:shd w:val="clear" w:color="auto" w:fill="auto"/>
            <w:vAlign w:val="center"/>
          </w:tcPr>
          <w:p w14:paraId="49B3EA0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483 (20.6)</w:t>
            </w:r>
            <w:r w:rsidRPr="00780BBD">
              <w:rPr>
                <w:rFonts w:ascii="Times New Roman" w:eastAsia="MS Mincho" w:hAnsi="Times New Roman" w:cs="Times New Roman"/>
                <w:vertAlign w:val="superscript"/>
              </w:rPr>
              <w:t>c</w:t>
            </w:r>
          </w:p>
        </w:tc>
        <w:tc>
          <w:tcPr>
            <w:tcW w:w="859" w:type="pct"/>
            <w:tcBorders>
              <w:left w:val="nil"/>
              <w:bottom w:val="nil"/>
              <w:right w:val="single" w:sz="4" w:space="0" w:color="auto"/>
            </w:tcBorders>
            <w:shd w:val="clear" w:color="auto" w:fill="auto"/>
            <w:vAlign w:val="center"/>
          </w:tcPr>
          <w:p w14:paraId="1626BDB5"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450 (20.6)</w:t>
            </w:r>
            <w:r w:rsidRPr="00780BBD">
              <w:rPr>
                <w:rFonts w:ascii="Times New Roman" w:eastAsia="MS Mincho" w:hAnsi="Times New Roman" w:cs="Times New Roman"/>
                <w:vertAlign w:val="superscript"/>
              </w:rPr>
              <w:t>g</w:t>
            </w:r>
          </w:p>
        </w:tc>
      </w:tr>
      <w:tr w:rsidR="00804DF0" w:rsidRPr="00780BBD" w14:paraId="71263479" w14:textId="77777777" w:rsidTr="00B76E73">
        <w:tc>
          <w:tcPr>
            <w:tcW w:w="722" w:type="pct"/>
            <w:tcBorders>
              <w:top w:val="nil"/>
              <w:left w:val="single" w:sz="4" w:space="0" w:color="auto"/>
              <w:bottom w:val="nil"/>
              <w:right w:val="nil"/>
            </w:tcBorders>
            <w:shd w:val="clear" w:color="auto" w:fill="auto"/>
            <w:vAlign w:val="center"/>
          </w:tcPr>
          <w:p w14:paraId="6259FA89"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t</w:t>
            </w:r>
            <w:r w:rsidRPr="00780BBD">
              <w:rPr>
                <w:rFonts w:ascii="Times New Roman" w:eastAsia="MS Mincho" w:hAnsi="Times New Roman" w:cs="Times New Roman"/>
                <w:vertAlign w:val="subscript"/>
              </w:rPr>
              <w:t>max</w:t>
            </w:r>
            <w:r w:rsidRPr="00780BBD">
              <w:rPr>
                <w:rFonts w:ascii="Times New Roman" w:eastAsia="MS Mincho" w:hAnsi="Times New Roman" w:cs="Times New Roman"/>
                <w:vertAlign w:val="superscript"/>
              </w:rPr>
              <w:t>a</w:t>
            </w:r>
            <w:proofErr w:type="spellEnd"/>
          </w:p>
        </w:tc>
        <w:tc>
          <w:tcPr>
            <w:tcW w:w="689" w:type="pct"/>
            <w:tcBorders>
              <w:top w:val="nil"/>
              <w:left w:val="nil"/>
              <w:bottom w:val="nil"/>
              <w:right w:val="nil"/>
            </w:tcBorders>
            <w:shd w:val="clear" w:color="auto" w:fill="auto"/>
            <w:vAlign w:val="center"/>
          </w:tcPr>
          <w:p w14:paraId="30ED46CB"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h</w:t>
            </w:r>
          </w:p>
        </w:tc>
        <w:tc>
          <w:tcPr>
            <w:tcW w:w="856" w:type="pct"/>
            <w:tcBorders>
              <w:top w:val="nil"/>
              <w:left w:val="nil"/>
              <w:bottom w:val="nil"/>
              <w:right w:val="nil"/>
            </w:tcBorders>
            <w:shd w:val="clear" w:color="auto" w:fill="auto"/>
            <w:vAlign w:val="center"/>
          </w:tcPr>
          <w:p w14:paraId="19C1983D"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2.0 (0.7–4.0)</w:t>
            </w:r>
            <w:r w:rsidRPr="00780BBD">
              <w:rPr>
                <w:rFonts w:ascii="Times New Roman" w:eastAsia="MS Mincho" w:hAnsi="Times New Roman" w:cs="Times New Roman"/>
                <w:vertAlign w:val="superscript"/>
              </w:rPr>
              <w:t>b</w:t>
            </w:r>
          </w:p>
        </w:tc>
        <w:tc>
          <w:tcPr>
            <w:tcW w:w="1018" w:type="pct"/>
            <w:tcBorders>
              <w:top w:val="nil"/>
              <w:left w:val="nil"/>
              <w:bottom w:val="nil"/>
              <w:right w:val="nil"/>
            </w:tcBorders>
            <w:shd w:val="clear" w:color="auto" w:fill="auto"/>
            <w:vAlign w:val="center"/>
          </w:tcPr>
          <w:p w14:paraId="32FA225E"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2.2 (0.67–4.1)</w:t>
            </w:r>
            <w:r w:rsidRPr="00780BBD">
              <w:rPr>
                <w:rFonts w:ascii="Times New Roman" w:eastAsia="MS Mincho" w:hAnsi="Times New Roman" w:cs="Times New Roman"/>
                <w:vertAlign w:val="superscript"/>
              </w:rPr>
              <w:t>b</w:t>
            </w:r>
          </w:p>
        </w:tc>
        <w:tc>
          <w:tcPr>
            <w:tcW w:w="856" w:type="pct"/>
            <w:tcBorders>
              <w:top w:val="nil"/>
              <w:left w:val="nil"/>
              <w:bottom w:val="nil"/>
              <w:right w:val="nil"/>
            </w:tcBorders>
            <w:shd w:val="clear" w:color="auto" w:fill="auto"/>
            <w:vAlign w:val="center"/>
          </w:tcPr>
          <w:p w14:paraId="4105518E"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2.0 (1.5–4.0)</w:t>
            </w:r>
            <w:r w:rsidRPr="00780BBD">
              <w:rPr>
                <w:rFonts w:ascii="Times New Roman" w:eastAsia="MS Mincho" w:hAnsi="Times New Roman" w:cs="Times New Roman"/>
                <w:vertAlign w:val="superscript"/>
              </w:rPr>
              <w:t>c</w:t>
            </w:r>
          </w:p>
        </w:tc>
        <w:tc>
          <w:tcPr>
            <w:tcW w:w="859" w:type="pct"/>
            <w:tcBorders>
              <w:top w:val="nil"/>
              <w:left w:val="nil"/>
              <w:bottom w:val="nil"/>
              <w:right w:val="single" w:sz="4" w:space="0" w:color="auto"/>
            </w:tcBorders>
            <w:shd w:val="clear" w:color="auto" w:fill="auto"/>
            <w:vAlign w:val="center"/>
          </w:tcPr>
          <w:p w14:paraId="04169386"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2.0 (2.0–4.0)</w:t>
            </w:r>
            <w:r w:rsidRPr="00780BBD">
              <w:rPr>
                <w:rFonts w:ascii="Times New Roman" w:eastAsia="MS Mincho" w:hAnsi="Times New Roman" w:cs="Times New Roman"/>
                <w:vertAlign w:val="superscript"/>
              </w:rPr>
              <w:t>g</w:t>
            </w:r>
          </w:p>
        </w:tc>
      </w:tr>
      <w:tr w:rsidR="00804DF0" w:rsidRPr="00780BBD" w14:paraId="005E9C37" w14:textId="77777777" w:rsidTr="00B76E73">
        <w:tc>
          <w:tcPr>
            <w:tcW w:w="722" w:type="pct"/>
            <w:tcBorders>
              <w:top w:val="nil"/>
              <w:left w:val="single" w:sz="4" w:space="0" w:color="auto"/>
              <w:bottom w:val="nil"/>
              <w:right w:val="nil"/>
            </w:tcBorders>
            <w:shd w:val="clear" w:color="auto" w:fill="auto"/>
            <w:vAlign w:val="center"/>
          </w:tcPr>
          <w:p w14:paraId="61B7FA05"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t</w:t>
            </w:r>
            <w:r w:rsidRPr="00780BBD">
              <w:rPr>
                <w:rFonts w:ascii="Times New Roman" w:eastAsia="MS Mincho" w:hAnsi="Times New Roman" w:cs="Times New Roman"/>
                <w:vertAlign w:val="subscript"/>
              </w:rPr>
              <w:t>½</w:t>
            </w:r>
            <w:r w:rsidRPr="00780BBD">
              <w:rPr>
                <w:rFonts w:ascii="Times New Roman" w:eastAsia="MS Mincho" w:hAnsi="Times New Roman" w:cs="Times New Roman"/>
                <w:vertAlign w:val="superscript"/>
              </w:rPr>
              <w:t>a</w:t>
            </w:r>
          </w:p>
        </w:tc>
        <w:tc>
          <w:tcPr>
            <w:tcW w:w="689" w:type="pct"/>
            <w:tcBorders>
              <w:top w:val="nil"/>
              <w:left w:val="nil"/>
              <w:bottom w:val="nil"/>
              <w:right w:val="nil"/>
            </w:tcBorders>
            <w:shd w:val="clear" w:color="auto" w:fill="auto"/>
            <w:vAlign w:val="center"/>
          </w:tcPr>
          <w:p w14:paraId="69FF7997"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h</w:t>
            </w:r>
          </w:p>
        </w:tc>
        <w:tc>
          <w:tcPr>
            <w:tcW w:w="856" w:type="pct"/>
            <w:tcBorders>
              <w:top w:val="nil"/>
              <w:left w:val="nil"/>
              <w:bottom w:val="nil"/>
              <w:right w:val="nil"/>
            </w:tcBorders>
            <w:shd w:val="clear" w:color="auto" w:fill="auto"/>
            <w:vAlign w:val="center"/>
          </w:tcPr>
          <w:p w14:paraId="08E885A7" w14:textId="77777777" w:rsidR="00804DF0" w:rsidRPr="00780BBD" w:rsidRDefault="00804DF0" w:rsidP="00B76E73">
            <w:pPr>
              <w:jc w:val="center"/>
              <w:rPr>
                <w:rFonts w:ascii="Times New Roman" w:eastAsia="MS Mincho" w:hAnsi="Times New Roman" w:cs="Times New Roman"/>
              </w:rPr>
            </w:pPr>
            <w:proofErr w:type="spellStart"/>
            <w:r w:rsidRPr="00780BBD">
              <w:rPr>
                <w:rFonts w:ascii="Times New Roman" w:eastAsia="MS Mincho" w:hAnsi="Times New Roman" w:cs="Times New Roman"/>
              </w:rPr>
              <w:t>NC</w:t>
            </w:r>
            <w:r w:rsidRPr="00780BBD">
              <w:rPr>
                <w:rFonts w:ascii="Times New Roman" w:eastAsia="MS Mincho" w:hAnsi="Times New Roman" w:cs="Times New Roman"/>
                <w:vertAlign w:val="superscript"/>
              </w:rPr>
              <w:t>h</w:t>
            </w:r>
            <w:proofErr w:type="spellEnd"/>
          </w:p>
        </w:tc>
        <w:tc>
          <w:tcPr>
            <w:tcW w:w="1018" w:type="pct"/>
            <w:tcBorders>
              <w:top w:val="nil"/>
              <w:left w:val="nil"/>
              <w:bottom w:val="nil"/>
              <w:right w:val="nil"/>
            </w:tcBorders>
            <w:shd w:val="clear" w:color="auto" w:fill="auto"/>
            <w:vAlign w:val="center"/>
          </w:tcPr>
          <w:p w14:paraId="5B5C0B71" w14:textId="77777777" w:rsidR="00804DF0" w:rsidRPr="00780BBD" w:rsidRDefault="00804DF0" w:rsidP="00B76E73">
            <w:pPr>
              <w:jc w:val="center"/>
              <w:rPr>
                <w:rFonts w:ascii="Times New Roman" w:eastAsia="MS Mincho" w:hAnsi="Times New Roman" w:cs="Times New Roman"/>
              </w:rPr>
            </w:pPr>
            <w:proofErr w:type="spellStart"/>
            <w:r w:rsidRPr="00780BBD">
              <w:rPr>
                <w:rFonts w:ascii="Times New Roman" w:eastAsia="MS Mincho" w:hAnsi="Times New Roman" w:cs="Times New Roman"/>
              </w:rPr>
              <w:t>NC</w:t>
            </w:r>
            <w:r w:rsidRPr="00780BBD">
              <w:rPr>
                <w:rFonts w:ascii="Times New Roman" w:eastAsia="MS Mincho" w:hAnsi="Times New Roman" w:cs="Times New Roman"/>
                <w:vertAlign w:val="superscript"/>
              </w:rPr>
              <w:t>h</w:t>
            </w:r>
            <w:proofErr w:type="spellEnd"/>
          </w:p>
        </w:tc>
        <w:tc>
          <w:tcPr>
            <w:tcW w:w="856" w:type="pct"/>
            <w:tcBorders>
              <w:top w:val="nil"/>
              <w:left w:val="nil"/>
              <w:bottom w:val="nil"/>
              <w:right w:val="nil"/>
            </w:tcBorders>
            <w:shd w:val="clear" w:color="auto" w:fill="auto"/>
            <w:vAlign w:val="center"/>
          </w:tcPr>
          <w:p w14:paraId="752FDB98" w14:textId="77777777" w:rsidR="00804DF0" w:rsidRPr="00780BBD" w:rsidRDefault="00804DF0" w:rsidP="00B76E73">
            <w:pPr>
              <w:jc w:val="center"/>
              <w:rPr>
                <w:rFonts w:ascii="Times New Roman" w:eastAsia="MS Mincho" w:hAnsi="Times New Roman" w:cs="Times New Roman"/>
              </w:rPr>
            </w:pPr>
            <w:proofErr w:type="spellStart"/>
            <w:r w:rsidRPr="00780BBD">
              <w:rPr>
                <w:rFonts w:ascii="Times New Roman" w:eastAsia="MS Mincho" w:hAnsi="Times New Roman" w:cs="Times New Roman"/>
              </w:rPr>
              <w:t>NC</w:t>
            </w:r>
            <w:r w:rsidRPr="00780BBD">
              <w:rPr>
                <w:rFonts w:ascii="Times New Roman" w:eastAsia="MS Mincho" w:hAnsi="Times New Roman" w:cs="Times New Roman"/>
                <w:vertAlign w:val="superscript"/>
              </w:rPr>
              <w:t>h</w:t>
            </w:r>
            <w:proofErr w:type="spellEnd"/>
          </w:p>
        </w:tc>
        <w:tc>
          <w:tcPr>
            <w:tcW w:w="859" w:type="pct"/>
            <w:tcBorders>
              <w:top w:val="nil"/>
              <w:left w:val="nil"/>
              <w:bottom w:val="nil"/>
              <w:right w:val="single" w:sz="4" w:space="0" w:color="auto"/>
            </w:tcBorders>
            <w:shd w:val="clear" w:color="auto" w:fill="auto"/>
            <w:vAlign w:val="center"/>
          </w:tcPr>
          <w:p w14:paraId="4808457D" w14:textId="77777777" w:rsidR="00804DF0" w:rsidRPr="00780BBD" w:rsidRDefault="00804DF0" w:rsidP="00B76E73">
            <w:pPr>
              <w:jc w:val="center"/>
              <w:rPr>
                <w:rFonts w:ascii="Times New Roman" w:eastAsia="MS Mincho" w:hAnsi="Times New Roman" w:cs="Times New Roman"/>
              </w:rPr>
            </w:pPr>
            <w:proofErr w:type="spellStart"/>
            <w:r w:rsidRPr="00780BBD">
              <w:rPr>
                <w:rFonts w:ascii="Times New Roman" w:eastAsia="MS Mincho" w:hAnsi="Times New Roman" w:cs="Times New Roman"/>
              </w:rPr>
              <w:t>NC</w:t>
            </w:r>
            <w:r w:rsidRPr="00780BBD">
              <w:rPr>
                <w:rFonts w:ascii="Times New Roman" w:eastAsia="MS Mincho" w:hAnsi="Times New Roman" w:cs="Times New Roman"/>
                <w:vertAlign w:val="superscript"/>
              </w:rPr>
              <w:t>h</w:t>
            </w:r>
            <w:proofErr w:type="spellEnd"/>
          </w:p>
        </w:tc>
      </w:tr>
      <w:tr w:rsidR="00804DF0" w:rsidRPr="00780BBD" w14:paraId="256E93CF" w14:textId="77777777" w:rsidTr="00B76E73">
        <w:tc>
          <w:tcPr>
            <w:tcW w:w="722" w:type="pct"/>
            <w:tcBorders>
              <w:top w:val="nil"/>
              <w:left w:val="single" w:sz="4" w:space="0" w:color="auto"/>
              <w:bottom w:val="nil"/>
              <w:right w:val="nil"/>
            </w:tcBorders>
            <w:shd w:val="clear" w:color="auto" w:fill="auto"/>
            <w:vAlign w:val="center"/>
          </w:tcPr>
          <w:p w14:paraId="489B8840"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AUC</w:t>
            </w:r>
            <w:r w:rsidRPr="00780BBD">
              <w:rPr>
                <w:rFonts w:ascii="Times New Roman" w:eastAsia="MS Mincho" w:hAnsi="Times New Roman" w:cs="Times New Roman"/>
                <w:vertAlign w:val="subscript"/>
              </w:rPr>
              <w:t>0–6h</w:t>
            </w:r>
          </w:p>
        </w:tc>
        <w:tc>
          <w:tcPr>
            <w:tcW w:w="689" w:type="pct"/>
            <w:tcBorders>
              <w:top w:val="nil"/>
              <w:left w:val="nil"/>
              <w:bottom w:val="nil"/>
              <w:right w:val="nil"/>
            </w:tcBorders>
            <w:shd w:val="clear" w:color="auto" w:fill="auto"/>
            <w:vAlign w:val="center"/>
          </w:tcPr>
          <w:p w14:paraId="11C6E7C8"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h·ng</w:t>
            </w:r>
            <w:proofErr w:type="spellEnd"/>
            <w:r w:rsidRPr="00780BBD">
              <w:rPr>
                <w:rFonts w:ascii="Times New Roman" w:eastAsia="MS Mincho" w:hAnsi="Times New Roman" w:cs="Times New Roman"/>
              </w:rPr>
              <w:t>/mL</w:t>
            </w:r>
          </w:p>
        </w:tc>
        <w:tc>
          <w:tcPr>
            <w:tcW w:w="856" w:type="pct"/>
            <w:tcBorders>
              <w:top w:val="nil"/>
              <w:left w:val="nil"/>
              <w:bottom w:val="nil"/>
              <w:right w:val="nil"/>
            </w:tcBorders>
            <w:shd w:val="clear" w:color="auto" w:fill="auto"/>
            <w:vAlign w:val="center"/>
          </w:tcPr>
          <w:p w14:paraId="16B68E12"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2410 (14.4)</w:t>
            </w:r>
            <w:r w:rsidRPr="00780BBD">
              <w:rPr>
                <w:rFonts w:ascii="Times New Roman" w:eastAsia="MS Mincho" w:hAnsi="Times New Roman" w:cs="Times New Roman"/>
                <w:vertAlign w:val="superscript"/>
              </w:rPr>
              <w:t>e</w:t>
            </w:r>
          </w:p>
        </w:tc>
        <w:tc>
          <w:tcPr>
            <w:tcW w:w="1018" w:type="pct"/>
            <w:tcBorders>
              <w:top w:val="nil"/>
              <w:left w:val="nil"/>
              <w:bottom w:val="nil"/>
              <w:right w:val="nil"/>
            </w:tcBorders>
            <w:shd w:val="clear" w:color="auto" w:fill="auto"/>
            <w:vAlign w:val="center"/>
          </w:tcPr>
          <w:p w14:paraId="7474F4AB"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2560 (33.1)</w:t>
            </w:r>
            <w:r w:rsidRPr="00780BBD">
              <w:rPr>
                <w:rFonts w:ascii="Times New Roman" w:eastAsia="MS Mincho" w:hAnsi="Times New Roman" w:cs="Times New Roman"/>
                <w:vertAlign w:val="superscript"/>
              </w:rPr>
              <w:t>c</w:t>
            </w:r>
          </w:p>
        </w:tc>
        <w:tc>
          <w:tcPr>
            <w:tcW w:w="856" w:type="pct"/>
            <w:tcBorders>
              <w:top w:val="nil"/>
              <w:left w:val="nil"/>
              <w:bottom w:val="nil"/>
              <w:right w:val="nil"/>
            </w:tcBorders>
            <w:shd w:val="clear" w:color="auto" w:fill="auto"/>
            <w:vAlign w:val="center"/>
          </w:tcPr>
          <w:p w14:paraId="45DB43CD"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1880 (16.2)</w:t>
            </w:r>
            <w:r w:rsidRPr="00780BBD">
              <w:rPr>
                <w:rFonts w:ascii="Times New Roman" w:eastAsia="MS Mincho" w:hAnsi="Times New Roman" w:cs="Times New Roman"/>
                <w:vertAlign w:val="superscript"/>
              </w:rPr>
              <w:t>d</w:t>
            </w:r>
          </w:p>
        </w:tc>
        <w:tc>
          <w:tcPr>
            <w:tcW w:w="859" w:type="pct"/>
            <w:tcBorders>
              <w:top w:val="nil"/>
              <w:left w:val="nil"/>
              <w:bottom w:val="nil"/>
              <w:right w:val="single" w:sz="4" w:space="0" w:color="auto"/>
            </w:tcBorders>
            <w:shd w:val="clear" w:color="auto" w:fill="auto"/>
            <w:vAlign w:val="center"/>
          </w:tcPr>
          <w:p w14:paraId="07C4D6BC"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1970 (15.7)</w:t>
            </w:r>
            <w:r w:rsidRPr="00780BBD">
              <w:rPr>
                <w:rFonts w:ascii="Times New Roman" w:eastAsia="MS Mincho" w:hAnsi="Times New Roman" w:cs="Times New Roman"/>
                <w:vertAlign w:val="superscript"/>
              </w:rPr>
              <w:t>g</w:t>
            </w:r>
          </w:p>
        </w:tc>
      </w:tr>
      <w:tr w:rsidR="00804DF0" w:rsidRPr="00780BBD" w14:paraId="289141BF" w14:textId="77777777" w:rsidTr="00B76E73">
        <w:tc>
          <w:tcPr>
            <w:tcW w:w="722" w:type="pct"/>
            <w:tcBorders>
              <w:top w:val="nil"/>
              <w:left w:val="single" w:sz="4" w:space="0" w:color="auto"/>
              <w:bottom w:val="single" w:sz="4" w:space="0" w:color="auto"/>
              <w:right w:val="nil"/>
            </w:tcBorders>
            <w:shd w:val="clear" w:color="auto" w:fill="auto"/>
            <w:vAlign w:val="center"/>
          </w:tcPr>
          <w:p w14:paraId="1E2937CE" w14:textId="77777777" w:rsidR="00804DF0" w:rsidRPr="00780BBD" w:rsidRDefault="00804DF0" w:rsidP="00B76E73">
            <w:pPr>
              <w:rPr>
                <w:rFonts w:ascii="Times New Roman" w:eastAsia="MS Mincho" w:hAnsi="Times New Roman" w:cs="Times New Roman"/>
              </w:rPr>
            </w:pPr>
            <w:r w:rsidRPr="00780BBD">
              <w:rPr>
                <w:rFonts w:ascii="Times New Roman" w:eastAsia="MS Mincho" w:hAnsi="Times New Roman" w:cs="Times New Roman"/>
              </w:rPr>
              <w:t>AUC</w:t>
            </w:r>
            <w:r w:rsidRPr="00780BBD">
              <w:rPr>
                <w:rFonts w:ascii="Times New Roman" w:eastAsia="MS Mincho" w:hAnsi="Times New Roman" w:cs="Times New Roman"/>
                <w:vertAlign w:val="subscript"/>
              </w:rPr>
              <w:t>0–t</w:t>
            </w:r>
          </w:p>
        </w:tc>
        <w:tc>
          <w:tcPr>
            <w:tcW w:w="689" w:type="pct"/>
            <w:tcBorders>
              <w:top w:val="nil"/>
              <w:left w:val="nil"/>
              <w:bottom w:val="single" w:sz="4" w:space="0" w:color="auto"/>
              <w:right w:val="nil"/>
            </w:tcBorders>
            <w:shd w:val="clear" w:color="auto" w:fill="auto"/>
            <w:vAlign w:val="center"/>
          </w:tcPr>
          <w:p w14:paraId="2E4E97E1" w14:textId="77777777" w:rsidR="00804DF0" w:rsidRPr="00780BBD" w:rsidRDefault="00804DF0" w:rsidP="00B76E73">
            <w:pPr>
              <w:rPr>
                <w:rFonts w:ascii="Times New Roman" w:eastAsia="MS Mincho" w:hAnsi="Times New Roman" w:cs="Times New Roman"/>
              </w:rPr>
            </w:pPr>
            <w:proofErr w:type="spellStart"/>
            <w:r w:rsidRPr="00780BBD">
              <w:rPr>
                <w:rFonts w:ascii="Times New Roman" w:eastAsia="MS Mincho" w:hAnsi="Times New Roman" w:cs="Times New Roman"/>
              </w:rPr>
              <w:t>h·ng</w:t>
            </w:r>
            <w:proofErr w:type="spellEnd"/>
            <w:r w:rsidRPr="00780BBD">
              <w:rPr>
                <w:rFonts w:ascii="Times New Roman" w:eastAsia="MS Mincho" w:hAnsi="Times New Roman" w:cs="Times New Roman"/>
              </w:rPr>
              <w:t>/mL</w:t>
            </w:r>
          </w:p>
        </w:tc>
        <w:tc>
          <w:tcPr>
            <w:tcW w:w="856" w:type="pct"/>
            <w:tcBorders>
              <w:top w:val="nil"/>
              <w:left w:val="nil"/>
              <w:bottom w:val="single" w:sz="4" w:space="0" w:color="auto"/>
              <w:right w:val="nil"/>
            </w:tcBorders>
            <w:shd w:val="clear" w:color="auto" w:fill="auto"/>
            <w:vAlign w:val="center"/>
          </w:tcPr>
          <w:p w14:paraId="18255581"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2360 (14.5)</w:t>
            </w:r>
            <w:r w:rsidRPr="00780BBD">
              <w:rPr>
                <w:rFonts w:ascii="Times New Roman" w:eastAsia="MS Mincho" w:hAnsi="Times New Roman" w:cs="Times New Roman"/>
                <w:vertAlign w:val="superscript"/>
              </w:rPr>
              <w:t>b</w:t>
            </w:r>
          </w:p>
        </w:tc>
        <w:tc>
          <w:tcPr>
            <w:tcW w:w="1018" w:type="pct"/>
            <w:tcBorders>
              <w:top w:val="nil"/>
              <w:left w:val="nil"/>
              <w:bottom w:val="single" w:sz="4" w:space="0" w:color="auto"/>
              <w:right w:val="nil"/>
            </w:tcBorders>
            <w:shd w:val="clear" w:color="auto" w:fill="auto"/>
            <w:vAlign w:val="center"/>
          </w:tcPr>
          <w:p w14:paraId="6B4DE344"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2370 (42.5)</w:t>
            </w:r>
            <w:r w:rsidRPr="00780BBD">
              <w:rPr>
                <w:rFonts w:ascii="Times New Roman" w:eastAsia="MS Mincho" w:hAnsi="Times New Roman" w:cs="Times New Roman"/>
                <w:vertAlign w:val="superscript"/>
              </w:rPr>
              <w:t>b</w:t>
            </w:r>
          </w:p>
        </w:tc>
        <w:tc>
          <w:tcPr>
            <w:tcW w:w="856" w:type="pct"/>
            <w:tcBorders>
              <w:top w:val="nil"/>
              <w:left w:val="nil"/>
              <w:bottom w:val="single" w:sz="4" w:space="0" w:color="auto"/>
              <w:right w:val="nil"/>
            </w:tcBorders>
            <w:shd w:val="clear" w:color="auto" w:fill="auto"/>
            <w:vAlign w:val="center"/>
          </w:tcPr>
          <w:p w14:paraId="2614AAC1"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1800 (17.7)</w:t>
            </w:r>
            <w:r w:rsidRPr="00780BBD">
              <w:rPr>
                <w:rFonts w:ascii="Times New Roman" w:eastAsia="MS Mincho" w:hAnsi="Times New Roman" w:cs="Times New Roman"/>
                <w:vertAlign w:val="superscript"/>
              </w:rPr>
              <w:t>c</w:t>
            </w:r>
          </w:p>
        </w:tc>
        <w:tc>
          <w:tcPr>
            <w:tcW w:w="859" w:type="pct"/>
            <w:tcBorders>
              <w:top w:val="nil"/>
              <w:left w:val="nil"/>
              <w:bottom w:val="single" w:sz="4" w:space="0" w:color="auto"/>
              <w:right w:val="single" w:sz="4" w:space="0" w:color="auto"/>
            </w:tcBorders>
            <w:shd w:val="clear" w:color="auto" w:fill="auto"/>
            <w:vAlign w:val="center"/>
          </w:tcPr>
          <w:p w14:paraId="01E77C1E" w14:textId="77777777" w:rsidR="00804DF0" w:rsidRPr="00780BBD" w:rsidRDefault="00804DF0" w:rsidP="00B76E73">
            <w:pPr>
              <w:jc w:val="center"/>
              <w:rPr>
                <w:rFonts w:ascii="Times New Roman" w:eastAsia="MS Mincho" w:hAnsi="Times New Roman" w:cs="Times New Roman"/>
              </w:rPr>
            </w:pPr>
            <w:r w:rsidRPr="00780BBD">
              <w:rPr>
                <w:rFonts w:ascii="Times New Roman" w:eastAsia="MS Mincho" w:hAnsi="Times New Roman" w:cs="Times New Roman"/>
              </w:rPr>
              <w:t>1970 (15.7)</w:t>
            </w:r>
            <w:r w:rsidRPr="00780BBD">
              <w:rPr>
                <w:rFonts w:ascii="Times New Roman" w:eastAsia="MS Mincho" w:hAnsi="Times New Roman" w:cs="Times New Roman"/>
                <w:vertAlign w:val="superscript"/>
              </w:rPr>
              <w:t>g</w:t>
            </w:r>
          </w:p>
        </w:tc>
      </w:tr>
    </w:tbl>
    <w:p w14:paraId="679414BA" w14:textId="77777777" w:rsidR="00804DF0" w:rsidRPr="00780BBD" w:rsidRDefault="00804DF0" w:rsidP="00804DF0">
      <w:pPr>
        <w:spacing w:after="0" w:line="480" w:lineRule="auto"/>
        <w:rPr>
          <w:rFonts w:ascii="Times New Roman" w:eastAsia="Calibri" w:hAnsi="Times New Roman" w:cs="Times New Roman"/>
          <w:sz w:val="20"/>
          <w:szCs w:val="20"/>
        </w:rPr>
      </w:pPr>
      <w:r w:rsidRPr="00780BBD">
        <w:rPr>
          <w:rFonts w:ascii="Times New Roman" w:eastAsia="Calibri" w:hAnsi="Times New Roman" w:cs="Times New Roman"/>
          <w:sz w:val="20"/>
          <w:szCs w:val="20"/>
        </w:rPr>
        <w:t xml:space="preserve">AICA, </w:t>
      </w:r>
      <w:r w:rsidRPr="00780BBD">
        <w:rPr>
          <w:rFonts w:ascii="Times New Roman" w:eastAsia="Calibri" w:hAnsi="Times New Roman" w:cs="Times New Roman"/>
          <w:bCs/>
          <w:sz w:val="20"/>
          <w:szCs w:val="20"/>
        </w:rPr>
        <w:t>4-amino-5-imidazole-carboxamide</w:t>
      </w:r>
      <w:r w:rsidRPr="00780BBD">
        <w:rPr>
          <w:rFonts w:ascii="Times New Roman" w:eastAsia="Calibri" w:hAnsi="Times New Roman" w:cs="Times New Roman"/>
          <w:sz w:val="20"/>
          <w:szCs w:val="20"/>
        </w:rPr>
        <w:t>; AUC</w:t>
      </w:r>
      <w:r w:rsidRPr="00780BBD">
        <w:rPr>
          <w:rFonts w:ascii="Times New Roman" w:eastAsia="Calibri" w:hAnsi="Times New Roman" w:cs="Times New Roman"/>
          <w:sz w:val="20"/>
          <w:szCs w:val="20"/>
          <w:vertAlign w:val="subscript"/>
        </w:rPr>
        <w:t>0-6h</w:t>
      </w:r>
      <w:r w:rsidRPr="00780BBD">
        <w:rPr>
          <w:rFonts w:ascii="Times New Roman" w:eastAsia="Calibri" w:hAnsi="Times New Roman" w:cs="Times New Roman"/>
          <w:sz w:val="20"/>
          <w:szCs w:val="20"/>
        </w:rPr>
        <w:t>, area under the plasma concentration-time curve from time zero to 6 hours; AUC</w:t>
      </w:r>
      <w:r w:rsidRPr="00780BBD">
        <w:rPr>
          <w:rFonts w:ascii="Times New Roman" w:eastAsia="Calibri" w:hAnsi="Times New Roman" w:cs="Times New Roman"/>
          <w:sz w:val="20"/>
          <w:szCs w:val="20"/>
          <w:vertAlign w:val="subscript"/>
        </w:rPr>
        <w:t>0-t</w:t>
      </w:r>
      <w:r w:rsidRPr="00780BBD">
        <w:rPr>
          <w:rFonts w:ascii="Times New Roman" w:eastAsia="Calibri" w:hAnsi="Times New Roman" w:cs="Times New Roman"/>
          <w:sz w:val="20"/>
          <w:szCs w:val="20"/>
        </w:rPr>
        <w:t xml:space="preserve">, area under the plasma concentration-time curve from time zero to the last time point; CL/F, apparent oral clearance; </w:t>
      </w:r>
      <w:proofErr w:type="spellStart"/>
      <w:r w:rsidRPr="00780BBD">
        <w:rPr>
          <w:rFonts w:ascii="Times New Roman" w:eastAsia="Calibri" w:hAnsi="Times New Roman" w:cs="Times New Roman"/>
          <w:sz w:val="20"/>
          <w:szCs w:val="20"/>
        </w:rPr>
        <w:t>C</w:t>
      </w:r>
      <w:r w:rsidRPr="00780BBD">
        <w:rPr>
          <w:rFonts w:ascii="Times New Roman" w:eastAsia="Calibri" w:hAnsi="Times New Roman" w:cs="Times New Roman"/>
          <w:sz w:val="20"/>
          <w:szCs w:val="20"/>
          <w:vertAlign w:val="subscript"/>
        </w:rPr>
        <w:t>max</w:t>
      </w:r>
      <w:proofErr w:type="spellEnd"/>
      <w:r w:rsidRPr="00780BBD">
        <w:rPr>
          <w:rFonts w:ascii="Times New Roman" w:eastAsia="Calibri" w:hAnsi="Times New Roman" w:cs="Times New Roman"/>
          <w:sz w:val="20"/>
          <w:szCs w:val="20"/>
        </w:rPr>
        <w:t>, maximum plasma concentration; CV%, coefficient of variation; NC, not calculable; t</w:t>
      </w:r>
      <w:r w:rsidRPr="00780BBD">
        <w:rPr>
          <w:rFonts w:ascii="Times New Roman" w:eastAsia="Calibri" w:hAnsi="Times New Roman" w:cs="Times New Roman"/>
          <w:sz w:val="20"/>
          <w:szCs w:val="20"/>
          <w:vertAlign w:val="subscript"/>
        </w:rPr>
        <w:t>½</w:t>
      </w:r>
      <w:r w:rsidRPr="00780BBD">
        <w:rPr>
          <w:rFonts w:ascii="Times New Roman" w:eastAsia="Calibri" w:hAnsi="Times New Roman" w:cs="Times New Roman"/>
          <w:sz w:val="20"/>
          <w:szCs w:val="20"/>
        </w:rPr>
        <w:t xml:space="preserve">, terminal (elimination) half-life; </w:t>
      </w:r>
      <w:proofErr w:type="spellStart"/>
      <w:r w:rsidRPr="00780BBD">
        <w:rPr>
          <w:rFonts w:ascii="Times New Roman" w:eastAsia="Calibri" w:hAnsi="Times New Roman" w:cs="Times New Roman"/>
          <w:sz w:val="20"/>
          <w:szCs w:val="20"/>
        </w:rPr>
        <w:t>t</w:t>
      </w:r>
      <w:r w:rsidRPr="00780BBD">
        <w:rPr>
          <w:rFonts w:ascii="Times New Roman" w:eastAsia="Calibri" w:hAnsi="Times New Roman" w:cs="Times New Roman"/>
          <w:sz w:val="20"/>
          <w:szCs w:val="20"/>
          <w:vertAlign w:val="subscript"/>
        </w:rPr>
        <w:t>max</w:t>
      </w:r>
      <w:proofErr w:type="spellEnd"/>
      <w:r w:rsidRPr="00780BBD">
        <w:rPr>
          <w:rFonts w:ascii="Times New Roman" w:eastAsia="Calibri" w:hAnsi="Times New Roman" w:cs="Times New Roman"/>
          <w:sz w:val="20"/>
          <w:szCs w:val="20"/>
        </w:rPr>
        <w:t xml:space="preserve">, time to maximum plasma concentration; TMZ, temozolomide chemotherapy; </w:t>
      </w:r>
      <w:proofErr w:type="spellStart"/>
      <w:r w:rsidRPr="00780BBD">
        <w:rPr>
          <w:rFonts w:ascii="Times New Roman" w:eastAsia="Calibri" w:hAnsi="Times New Roman" w:cs="Times New Roman"/>
          <w:sz w:val="20"/>
          <w:szCs w:val="20"/>
        </w:rPr>
        <w:t>V</w:t>
      </w:r>
      <w:r w:rsidRPr="00780BBD">
        <w:rPr>
          <w:rFonts w:ascii="Times New Roman" w:eastAsia="Calibri" w:hAnsi="Times New Roman" w:cs="Times New Roman"/>
          <w:sz w:val="20"/>
          <w:szCs w:val="20"/>
          <w:vertAlign w:val="subscript"/>
        </w:rPr>
        <w:t>z</w:t>
      </w:r>
      <w:proofErr w:type="spellEnd"/>
      <w:r w:rsidRPr="00780BBD">
        <w:rPr>
          <w:rFonts w:ascii="Times New Roman" w:eastAsia="Calibri" w:hAnsi="Times New Roman" w:cs="Times New Roman"/>
          <w:sz w:val="20"/>
          <w:szCs w:val="20"/>
        </w:rPr>
        <w:t>/F, apparent volume of distribution.</w:t>
      </w:r>
    </w:p>
    <w:p w14:paraId="36EC1A55" w14:textId="77777777" w:rsidR="00804DF0" w:rsidRPr="00780BBD" w:rsidRDefault="00804DF0" w:rsidP="00804DF0">
      <w:pPr>
        <w:spacing w:after="0" w:line="480" w:lineRule="auto"/>
        <w:rPr>
          <w:rFonts w:ascii="Times New Roman" w:eastAsia="Calibri" w:hAnsi="Times New Roman" w:cs="Times New Roman"/>
          <w:sz w:val="20"/>
          <w:szCs w:val="20"/>
        </w:rPr>
      </w:pPr>
      <w:r w:rsidRPr="00780BBD">
        <w:rPr>
          <w:rFonts w:ascii="Times New Roman" w:eastAsia="Calibri" w:hAnsi="Times New Roman" w:cs="Times New Roman"/>
          <w:sz w:val="20"/>
          <w:szCs w:val="20"/>
          <w:vertAlign w:val="superscript"/>
        </w:rPr>
        <w:t>a</w:t>
      </w:r>
      <w:r w:rsidRPr="00780BBD">
        <w:rPr>
          <w:rFonts w:ascii="Times New Roman" w:eastAsia="Calibri" w:hAnsi="Times New Roman" w:cs="Times New Roman"/>
          <w:sz w:val="20"/>
          <w:szCs w:val="20"/>
          <w:vertAlign w:val="subscript"/>
        </w:rPr>
        <w:t xml:space="preserve"> </w:t>
      </w:r>
      <w:r w:rsidRPr="00780BBD">
        <w:rPr>
          <w:rFonts w:ascii="Times New Roman" w:eastAsia="Calibri" w:hAnsi="Times New Roman" w:cs="Times New Roman"/>
          <w:sz w:val="20"/>
          <w:szCs w:val="20"/>
        </w:rPr>
        <w:t>Median (range).</w:t>
      </w:r>
    </w:p>
    <w:p w14:paraId="617C90D6" w14:textId="1ABB04E6" w:rsidR="00804DF0" w:rsidRDefault="00804DF0" w:rsidP="00804DF0">
      <w:r w:rsidRPr="00780BBD">
        <w:rPr>
          <w:rFonts w:ascii="Times New Roman" w:eastAsia="Calibri" w:hAnsi="Times New Roman" w:cs="Times New Roman"/>
          <w:sz w:val="20"/>
          <w:szCs w:val="20"/>
          <w:vertAlign w:val="superscript"/>
        </w:rPr>
        <w:t>b</w:t>
      </w:r>
      <w:r w:rsidRPr="00780BBD">
        <w:rPr>
          <w:rFonts w:ascii="Times New Roman" w:eastAsia="Calibri" w:hAnsi="Times New Roman" w:cs="Times New Roman"/>
          <w:sz w:val="20"/>
          <w:szCs w:val="20"/>
        </w:rPr>
        <w:t xml:space="preserve"> n=8; </w:t>
      </w:r>
      <w:r w:rsidRPr="00780BBD">
        <w:rPr>
          <w:rFonts w:ascii="Times New Roman" w:eastAsia="Calibri" w:hAnsi="Times New Roman" w:cs="Times New Roman"/>
          <w:sz w:val="20"/>
          <w:szCs w:val="20"/>
          <w:vertAlign w:val="superscript"/>
        </w:rPr>
        <w:t>c</w:t>
      </w:r>
      <w:r w:rsidRPr="00780BBD">
        <w:rPr>
          <w:rFonts w:ascii="Times New Roman" w:eastAsia="Calibri" w:hAnsi="Times New Roman" w:cs="Times New Roman"/>
          <w:sz w:val="20"/>
          <w:szCs w:val="20"/>
        </w:rPr>
        <w:t xml:space="preserve"> n=6; </w:t>
      </w:r>
      <w:r w:rsidRPr="00780BBD">
        <w:rPr>
          <w:rFonts w:ascii="Times New Roman" w:eastAsia="Calibri" w:hAnsi="Times New Roman" w:cs="Times New Roman"/>
          <w:sz w:val="20"/>
          <w:szCs w:val="20"/>
          <w:vertAlign w:val="superscript"/>
        </w:rPr>
        <w:t>d</w:t>
      </w:r>
      <w:r w:rsidRPr="00780BBD">
        <w:rPr>
          <w:rFonts w:ascii="Times New Roman" w:eastAsia="Calibri" w:hAnsi="Times New Roman" w:cs="Times New Roman"/>
          <w:sz w:val="20"/>
          <w:szCs w:val="20"/>
        </w:rPr>
        <w:t xml:space="preserve"> n=5; </w:t>
      </w:r>
      <w:r w:rsidRPr="00780BBD">
        <w:rPr>
          <w:rFonts w:ascii="Times New Roman" w:eastAsia="Calibri" w:hAnsi="Times New Roman" w:cs="Times New Roman"/>
          <w:sz w:val="20"/>
          <w:szCs w:val="20"/>
          <w:vertAlign w:val="superscript"/>
        </w:rPr>
        <w:t>e</w:t>
      </w:r>
      <w:r w:rsidRPr="00780BBD">
        <w:rPr>
          <w:rFonts w:ascii="Times New Roman" w:eastAsia="Calibri" w:hAnsi="Times New Roman" w:cs="Times New Roman"/>
          <w:sz w:val="20"/>
          <w:szCs w:val="20"/>
        </w:rPr>
        <w:t xml:space="preserve"> n=7; </w:t>
      </w:r>
      <w:r w:rsidRPr="00780BBD">
        <w:rPr>
          <w:rFonts w:ascii="Times New Roman" w:eastAsia="Calibri" w:hAnsi="Times New Roman" w:cs="Times New Roman"/>
          <w:sz w:val="20"/>
          <w:szCs w:val="20"/>
          <w:vertAlign w:val="superscript"/>
        </w:rPr>
        <w:t>f</w:t>
      </w:r>
      <w:r w:rsidRPr="00780BBD">
        <w:rPr>
          <w:rFonts w:ascii="Times New Roman" w:eastAsia="Calibri" w:hAnsi="Times New Roman" w:cs="Times New Roman"/>
          <w:sz w:val="20"/>
          <w:szCs w:val="20"/>
        </w:rPr>
        <w:t xml:space="preserve"> n=3; </w:t>
      </w:r>
      <w:r w:rsidRPr="00780BBD">
        <w:rPr>
          <w:rFonts w:ascii="Times New Roman" w:eastAsia="Calibri" w:hAnsi="Times New Roman" w:cs="Times New Roman"/>
          <w:sz w:val="20"/>
          <w:szCs w:val="20"/>
          <w:vertAlign w:val="superscript"/>
        </w:rPr>
        <w:t>g</w:t>
      </w:r>
      <w:r w:rsidRPr="00780BBD">
        <w:rPr>
          <w:rFonts w:ascii="Times New Roman" w:eastAsia="Calibri" w:hAnsi="Times New Roman" w:cs="Times New Roman"/>
          <w:sz w:val="20"/>
          <w:szCs w:val="20"/>
        </w:rPr>
        <w:t xml:space="preserve"> n=4; </w:t>
      </w:r>
      <w:r w:rsidRPr="00780BBD">
        <w:rPr>
          <w:rFonts w:ascii="Times New Roman" w:eastAsia="Calibri" w:hAnsi="Times New Roman" w:cs="Times New Roman"/>
          <w:sz w:val="20"/>
          <w:szCs w:val="20"/>
          <w:vertAlign w:val="superscript"/>
        </w:rPr>
        <w:t>h</w:t>
      </w:r>
      <w:r w:rsidRPr="00780BBD">
        <w:rPr>
          <w:rFonts w:ascii="Times New Roman" w:eastAsia="Calibri" w:hAnsi="Times New Roman" w:cs="Times New Roman"/>
          <w:sz w:val="20"/>
          <w:szCs w:val="20"/>
        </w:rPr>
        <w:t xml:space="preserve"> n=0.</w:t>
      </w:r>
    </w:p>
    <w:p w14:paraId="784C02D2" w14:textId="77777777" w:rsidR="00804DF0" w:rsidRDefault="00804DF0" w:rsidP="00804DF0"/>
    <w:p w14:paraId="6DE97892" w14:textId="77777777" w:rsidR="00804DF0" w:rsidRDefault="00804DF0" w:rsidP="00804DF0">
      <w:pPr>
        <w:spacing w:after="0" w:line="480" w:lineRule="auto"/>
        <w:contextualSpacing/>
        <w:rPr>
          <w:rFonts w:ascii="Times New Roman" w:eastAsia="Calibri" w:hAnsi="Times New Roman" w:cs="Times New Roman"/>
          <w:b/>
          <w:sz w:val="28"/>
          <w:szCs w:val="28"/>
        </w:rPr>
      </w:pPr>
    </w:p>
    <w:p w14:paraId="55F8537A" w14:textId="77777777" w:rsidR="00804DF0" w:rsidRDefault="00804DF0">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19061FD2" w14:textId="549D643D" w:rsidR="00AE751A" w:rsidRDefault="00804DF0" w:rsidP="00804DF0">
      <w:pPr>
        <w:spacing w:after="0" w:line="480" w:lineRule="auto"/>
        <w:contextualSpacing/>
        <w:rPr>
          <w:rFonts w:ascii="Times New Roman" w:eastAsia="Calibri" w:hAnsi="Times New Roman" w:cs="Times New Roman"/>
          <w:b/>
          <w:sz w:val="28"/>
          <w:szCs w:val="28"/>
        </w:rPr>
      </w:pPr>
      <w:r w:rsidRPr="00804DF0">
        <w:rPr>
          <w:rFonts w:ascii="Times New Roman" w:eastAsia="Calibri" w:hAnsi="Times New Roman" w:cs="Times New Roman"/>
          <w:b/>
          <w:sz w:val="28"/>
          <w:szCs w:val="28"/>
        </w:rPr>
        <w:lastRenderedPageBreak/>
        <w:t xml:space="preserve">Supplemental </w:t>
      </w:r>
      <w:r>
        <w:rPr>
          <w:rFonts w:ascii="Times New Roman" w:eastAsia="Calibri" w:hAnsi="Times New Roman" w:cs="Times New Roman"/>
          <w:b/>
          <w:sz w:val="28"/>
          <w:szCs w:val="28"/>
        </w:rPr>
        <w:t>Figure</w:t>
      </w:r>
    </w:p>
    <w:p w14:paraId="7DEA5886" w14:textId="77777777" w:rsidR="00804DF0" w:rsidRPr="00F06FFB" w:rsidRDefault="00804DF0" w:rsidP="00804DF0">
      <w:pPr>
        <w:spacing w:after="0" w:line="480" w:lineRule="auto"/>
        <w:rPr>
          <w:rFonts w:ascii="Times New Roman" w:eastAsia="Calibri" w:hAnsi="Times New Roman" w:cs="Times New Roman"/>
          <w:b/>
          <w:sz w:val="24"/>
          <w:szCs w:val="24"/>
        </w:rPr>
      </w:pPr>
      <w:r w:rsidRPr="00F06FFB">
        <w:rPr>
          <w:rFonts w:ascii="Times New Roman" w:eastAsia="Calibri" w:hAnsi="Times New Roman" w:cs="Times New Roman"/>
          <w:b/>
          <w:sz w:val="24"/>
          <w:szCs w:val="24"/>
        </w:rPr>
        <w:t>Supplemental Figure 1:</w:t>
      </w:r>
      <w:r w:rsidRPr="00F06FFB">
        <w:rPr>
          <w:rFonts w:ascii="Times New Roman" w:eastAsia="Calibri" w:hAnsi="Times New Roman" w:cs="Times New Roman"/>
          <w:sz w:val="24"/>
          <w:szCs w:val="24"/>
        </w:rPr>
        <w:t xml:space="preserve"> Trial schema.  Participation in Part 1 (open-label) or Part 2 (randomized) was identical in terms of the patient visit schedule and procedures undertaken</w:t>
      </w:r>
    </w:p>
    <w:p w14:paraId="22530ADD" w14:textId="77777777" w:rsidR="00804DF0" w:rsidRPr="00F06FFB" w:rsidRDefault="00804DF0" w:rsidP="00804DF0">
      <w:pPr>
        <w:tabs>
          <w:tab w:val="left" w:pos="2160"/>
        </w:tabs>
        <w:spacing w:after="120" w:line="240" w:lineRule="auto"/>
        <w:ind w:left="2160" w:hanging="2160"/>
        <w:rPr>
          <w:rFonts w:ascii="Arial" w:eastAsia="Times New Roman" w:hAnsi="Arial" w:cs="Times New Roman"/>
          <w:szCs w:val="24"/>
          <w:lang w:val="en-GB"/>
        </w:rPr>
      </w:pPr>
      <w:r w:rsidRPr="00F06FFB">
        <w:rPr>
          <w:rFonts w:ascii="Times New Roman Bold" w:eastAsia="Calibri" w:hAnsi="Times New Roman Bold" w:cs="Times New Roman"/>
          <w:b/>
          <w:noProof/>
          <w:sz w:val="24"/>
          <w:lang w:val="en-GB" w:eastAsia="en-GB"/>
        </w:rPr>
        <mc:AlternateContent>
          <mc:Choice Requires="wps">
            <w:drawing>
              <wp:anchor distT="0" distB="0" distL="114300" distR="114300" simplePos="0" relativeHeight="251675648" behindDoc="0" locked="0" layoutInCell="1" allowOverlap="1" wp14:anchorId="2AECA323" wp14:editId="533B50E7">
                <wp:simplePos x="0" y="0"/>
                <wp:positionH relativeFrom="margin">
                  <wp:align>right</wp:align>
                </wp:positionH>
                <wp:positionV relativeFrom="paragraph">
                  <wp:posOffset>15875</wp:posOffset>
                </wp:positionV>
                <wp:extent cx="1333500" cy="28575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8771E" w14:textId="77777777" w:rsidR="00804DF0" w:rsidRPr="00E92D5C" w:rsidRDefault="00804DF0" w:rsidP="00804DF0">
                            <w:pPr>
                              <w:spacing w:line="240" w:lineRule="auto"/>
                              <w:rPr>
                                <w:rFonts w:ascii="Times New Roman" w:hAnsi="Times New Roman" w:cs="Times New Roman"/>
                                <w:szCs w:val="24"/>
                              </w:rPr>
                            </w:pPr>
                            <w:r w:rsidRPr="00E92D5C">
                              <w:rPr>
                                <w:rFonts w:ascii="Times New Roman" w:hAnsi="Times New Roman" w:cs="Times New Roman"/>
                                <w:szCs w:val="24"/>
                              </w:rPr>
                              <w:t>Visit 18, Day 386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CA323" id="_x0000_t202" coordsize="21600,21600" o:spt="202" path="m,l,21600r21600,l21600,xe">
                <v:stroke joinstyle="miter"/>
                <v:path gradientshapeok="t" o:connecttype="rect"/>
              </v:shapetype>
              <v:shape id="Text Box 66" o:spid="_x0000_s1026" type="#_x0000_t202" style="position:absolute;left:0;text-align:left;margin-left:53.8pt;margin-top:1.25pt;width:105pt;height:2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" filled="f" stroked="f">
                <v:textbox>
                  <w:txbxContent>
                    <w:p w14:paraId="02D8771E" w14:textId="77777777" w:rsidR="00804DF0" w:rsidRPr="00E92D5C" w:rsidRDefault="00804DF0" w:rsidP="00804DF0">
                      <w:pPr>
                        <w:spacing w:line="240" w:lineRule="auto"/>
                        <w:rPr>
                          <w:rFonts w:ascii="Times New Roman" w:hAnsi="Times New Roman" w:cs="Times New Roman"/>
                          <w:szCs w:val="24"/>
                        </w:rPr>
                      </w:pPr>
                      <w:r w:rsidRPr="00E92D5C">
                        <w:rPr>
                          <w:rFonts w:ascii="Times New Roman" w:hAnsi="Times New Roman" w:cs="Times New Roman"/>
                          <w:szCs w:val="24"/>
                        </w:rPr>
                        <w:t>Visit 18, Day 386</w:t>
                      </w:r>
                    </w:p>
                  </w:txbxContent>
                </v:textbox>
                <w10:wrap anchorx="margin"/>
              </v:shape>
            </w:pict>
          </mc:Fallback>
        </mc:AlternateContent>
      </w:r>
      <w:r w:rsidRPr="00F06FFB">
        <w:rPr>
          <w:rFonts w:ascii="Times New Roman Bold" w:eastAsia="Calibri" w:hAnsi="Times New Roman Bold" w:cs="Times New Roman"/>
          <w:b/>
          <w:noProof/>
          <w:sz w:val="24"/>
          <w:lang w:val="en-GB" w:eastAsia="en-GB"/>
        </w:rPr>
        <mc:AlternateContent>
          <mc:Choice Requires="wps">
            <w:drawing>
              <wp:anchor distT="0" distB="0" distL="114299" distR="114299" simplePos="0" relativeHeight="251674624" behindDoc="0" locked="0" layoutInCell="1" allowOverlap="1" wp14:anchorId="259B89EF" wp14:editId="5B074B66">
                <wp:simplePos x="0" y="0"/>
                <wp:positionH relativeFrom="column">
                  <wp:posOffset>5124449</wp:posOffset>
                </wp:positionH>
                <wp:positionV relativeFrom="paragraph">
                  <wp:posOffset>246380</wp:posOffset>
                </wp:positionV>
                <wp:extent cx="0" cy="468630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6331" id="Straight Connector 65"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5pt,19.4pt" to="403.5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">
                <v:stroke dashstyle="longDash"/>
              </v:line>
            </w:pict>
          </mc:Fallback>
        </mc:AlternateContent>
      </w:r>
    </w:p>
    <w:p w14:paraId="66D47ACD" w14:textId="77777777" w:rsidR="00804DF0" w:rsidRPr="00F06FFB" w:rsidRDefault="00804DF0" w:rsidP="00804DF0">
      <w:pPr>
        <w:tabs>
          <w:tab w:val="left" w:pos="2160"/>
        </w:tabs>
        <w:spacing w:after="120" w:line="240" w:lineRule="auto"/>
        <w:ind w:left="2160" w:hanging="2160"/>
        <w:rPr>
          <w:rFonts w:ascii="Arial" w:eastAsia="Times New Roman" w:hAnsi="Arial" w:cs="Times New Roman"/>
          <w:szCs w:val="24"/>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1792" behindDoc="0" locked="0" layoutInCell="1" allowOverlap="1" wp14:anchorId="41E45D06" wp14:editId="70D18844">
                <wp:simplePos x="0" y="0"/>
                <wp:positionH relativeFrom="column">
                  <wp:posOffset>-85725</wp:posOffset>
                </wp:positionH>
                <wp:positionV relativeFrom="paragraph">
                  <wp:posOffset>241300</wp:posOffset>
                </wp:positionV>
                <wp:extent cx="714375" cy="25590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E1D62"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45D06" id="Text Box 72" o:spid="_x0000_s1027" type="#_x0000_t202" style="position:absolute;left:0;text-align:left;margin-left:-6.75pt;margin-top:19pt;width:56.25pt;height:2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" filled="f" stroked="f">
                <v:textbox>
                  <w:txbxContent>
                    <w:p w14:paraId="53FE1D62"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1</w:t>
                      </w:r>
                    </w:p>
                  </w:txbxContent>
                </v:textbox>
              </v:shape>
            </w:pict>
          </mc:Fallback>
        </mc:AlternateContent>
      </w:r>
    </w:p>
    <w:p w14:paraId="0078055C"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96128" behindDoc="0" locked="0" layoutInCell="1" allowOverlap="1" wp14:anchorId="316597C8" wp14:editId="217CAFE5">
                <wp:simplePos x="0" y="0"/>
                <wp:positionH relativeFrom="column">
                  <wp:posOffset>1257300</wp:posOffset>
                </wp:positionH>
                <wp:positionV relativeFrom="paragraph">
                  <wp:posOffset>8255</wp:posOffset>
                </wp:positionV>
                <wp:extent cx="1171575" cy="2559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E001E"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3, Day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97C8" id="Text Box 23" o:spid="_x0000_s1028" type="#_x0000_t202" style="position:absolute;margin-left:99pt;margin-top:.65pt;width:92.25pt;height:2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" filled="f" stroked="f">
                <v:textbox>
                  <w:txbxContent>
                    <w:p w14:paraId="3C4E001E"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3, Day 22</w:t>
                      </w:r>
                    </w:p>
                  </w:txbxContent>
                </v:textbox>
              </v:shape>
            </w:pict>
          </mc:Fallback>
        </mc:AlternateContent>
      </w:r>
      <w:r w:rsidRPr="00F06FFB">
        <w:rPr>
          <w:rFonts w:ascii="Arial" w:eastAsia="Calibri" w:hAnsi="Arial" w:cs="Times New Roman"/>
          <w:noProof/>
          <w:lang w:val="en-GB" w:eastAsia="en-GB"/>
        </w:rPr>
        <mc:AlternateContent>
          <mc:Choice Requires="wps">
            <w:drawing>
              <wp:anchor distT="0" distB="0" distL="114300" distR="114300" simplePos="0" relativeHeight="251670528" behindDoc="0" locked="0" layoutInCell="1" allowOverlap="1" wp14:anchorId="4774AEAC" wp14:editId="625DC517">
                <wp:simplePos x="0" y="0"/>
                <wp:positionH relativeFrom="column">
                  <wp:posOffset>4000500</wp:posOffset>
                </wp:positionH>
                <wp:positionV relativeFrom="paragraph">
                  <wp:posOffset>8255</wp:posOffset>
                </wp:positionV>
                <wp:extent cx="1333500" cy="27622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906E" w14:textId="77777777" w:rsidR="00804DF0" w:rsidRPr="00E92D5C" w:rsidRDefault="00804DF0" w:rsidP="00804DF0">
                            <w:pPr>
                              <w:spacing w:line="240" w:lineRule="auto"/>
                              <w:rPr>
                                <w:rFonts w:ascii="Times New Roman" w:hAnsi="Times New Roman" w:cs="Times New Roman"/>
                                <w:szCs w:val="24"/>
                              </w:rPr>
                            </w:pPr>
                            <w:r w:rsidRPr="00E92D5C">
                              <w:rPr>
                                <w:rFonts w:ascii="Times New Roman" w:hAnsi="Times New Roman" w:cs="Times New Roman"/>
                                <w:szCs w:val="24"/>
                              </w:rPr>
                              <w:t>Visit 17, Day 358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AEAC" id="Text Box 44" o:spid="_x0000_s1029" type="#_x0000_t202" style="position:absolute;margin-left:315pt;margin-top:.65pt;width:10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" filled="f" stroked="f">
                <v:textbox>
                  <w:txbxContent>
                    <w:p w14:paraId="73CC906E" w14:textId="77777777" w:rsidR="00804DF0" w:rsidRPr="00E92D5C" w:rsidRDefault="00804DF0" w:rsidP="00804DF0">
                      <w:pPr>
                        <w:spacing w:line="240" w:lineRule="auto"/>
                        <w:rPr>
                          <w:rFonts w:ascii="Times New Roman" w:hAnsi="Times New Roman" w:cs="Times New Roman"/>
                          <w:szCs w:val="24"/>
                        </w:rPr>
                      </w:pPr>
                      <w:r w:rsidRPr="00E92D5C">
                        <w:rPr>
                          <w:rFonts w:ascii="Times New Roman" w:hAnsi="Times New Roman" w:cs="Times New Roman"/>
                          <w:szCs w:val="24"/>
                        </w:rPr>
                        <w:t>Visit 17, Day 358</w:t>
                      </w:r>
                    </w:p>
                  </w:txbxContent>
                </v:textbox>
              </v:shap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701248" behindDoc="0" locked="0" layoutInCell="1" allowOverlap="1" wp14:anchorId="425EDD92" wp14:editId="4C66F830">
                <wp:simplePos x="0" y="0"/>
                <wp:positionH relativeFrom="column">
                  <wp:posOffset>1592275</wp:posOffset>
                </wp:positionH>
                <wp:positionV relativeFrom="paragraph">
                  <wp:posOffset>279400</wp:posOffset>
                </wp:positionV>
                <wp:extent cx="0" cy="295275"/>
                <wp:effectExtent l="0" t="0" r="1905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19208" id="Straight Connector 24"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pt,22pt" to="125.4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">
                <v:stroke dashstyle="longDash"/>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64384" behindDoc="0" locked="0" layoutInCell="1" allowOverlap="1" wp14:anchorId="254C3496" wp14:editId="778A2E96">
                <wp:simplePos x="0" y="0"/>
                <wp:positionH relativeFrom="column">
                  <wp:posOffset>4582160</wp:posOffset>
                </wp:positionH>
                <wp:positionV relativeFrom="paragraph">
                  <wp:posOffset>213360</wp:posOffset>
                </wp:positionV>
                <wp:extent cx="8890" cy="4313555"/>
                <wp:effectExtent l="0" t="0" r="29210"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431355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65DF" id="Straight Connector 3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pt,16.8pt" to="361.5pt,3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">
                <v:stroke dashstyle="longDash"/>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65408" behindDoc="0" locked="0" layoutInCell="1" allowOverlap="1" wp14:anchorId="0B2A375E" wp14:editId="6D9AC2D3">
                <wp:simplePos x="0" y="0"/>
                <wp:positionH relativeFrom="column">
                  <wp:posOffset>857249</wp:posOffset>
                </wp:positionH>
                <wp:positionV relativeFrom="paragraph">
                  <wp:posOffset>276225</wp:posOffset>
                </wp:positionV>
                <wp:extent cx="0" cy="424815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76F29" id="Straight Connector 2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7.5pt,21.75pt" to="67.5pt,3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">
                <v:stroke dashstyle="longDash"/>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8960" behindDoc="0" locked="0" layoutInCell="1" allowOverlap="1" wp14:anchorId="653102E6" wp14:editId="24492146">
                <wp:simplePos x="0" y="0"/>
                <wp:positionH relativeFrom="column">
                  <wp:posOffset>400050</wp:posOffset>
                </wp:positionH>
                <wp:positionV relativeFrom="paragraph">
                  <wp:posOffset>-1270</wp:posOffset>
                </wp:positionV>
                <wp:extent cx="1038225" cy="2559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97206"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2, Day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102E6" id="Text Box 22" o:spid="_x0000_s1030" type="#_x0000_t202" style="position:absolute;margin-left:31.5pt;margin-top:-.1pt;width:81.75pt;height:2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" filled="f" stroked="f">
                <v:textbox>
                  <w:txbxContent>
                    <w:p w14:paraId="37B97206" w14:textId="77777777" w:rsidR="00804DF0" w:rsidRPr="00E92D5C" w:rsidRDefault="00804DF0" w:rsidP="00804DF0">
                      <w:pPr>
                        <w:spacing w:line="240" w:lineRule="auto"/>
                        <w:rPr>
                          <w:rFonts w:ascii="Times New Roman" w:hAnsi="Times New Roman" w:cs="Times New Roman"/>
                        </w:rPr>
                      </w:pPr>
                      <w:r w:rsidRPr="00E92D5C">
                        <w:rPr>
                          <w:rFonts w:ascii="Times New Roman" w:hAnsi="Times New Roman" w:cs="Times New Roman"/>
                        </w:rPr>
                        <w:t>Visit 2, Day 1</w:t>
                      </w:r>
                    </w:p>
                  </w:txbxContent>
                </v:textbox>
              </v:shape>
            </w:pict>
          </mc:Fallback>
        </mc:AlternateContent>
      </w:r>
    </w:p>
    <w:p w14:paraId="177249B4" w14:textId="77777777" w:rsidR="00804DF0" w:rsidRPr="00F06FFB" w:rsidRDefault="00804DF0" w:rsidP="00804DF0">
      <w:pPr>
        <w:spacing w:after="120" w:line="300" w:lineRule="auto"/>
        <w:ind w:right="-942"/>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66432" behindDoc="0" locked="0" layoutInCell="1" allowOverlap="1" wp14:anchorId="248E4D9A" wp14:editId="0243D841">
                <wp:simplePos x="0" y="0"/>
                <wp:positionH relativeFrom="column">
                  <wp:posOffset>142875</wp:posOffset>
                </wp:positionH>
                <wp:positionV relativeFrom="paragraph">
                  <wp:posOffset>12065</wp:posOffset>
                </wp:positionV>
                <wp:extent cx="38100" cy="4219575"/>
                <wp:effectExtent l="0" t="0" r="19050" b="2857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421957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3614" id="Straight Connector 27"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5pt,.95pt" to="14.25pt,3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">
                <v:stroke dashstyle="longDash"/>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59264" behindDoc="0" locked="0" layoutInCell="1" allowOverlap="1" wp14:anchorId="7FCBD7C7" wp14:editId="4A21E6E7">
                <wp:simplePos x="0" y="0"/>
                <wp:positionH relativeFrom="column">
                  <wp:posOffset>1438275</wp:posOffset>
                </wp:positionH>
                <wp:positionV relativeFrom="paragraph">
                  <wp:posOffset>219075</wp:posOffset>
                </wp:positionV>
                <wp:extent cx="314325" cy="3594735"/>
                <wp:effectExtent l="0" t="0" r="9525" b="571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594735"/>
                        </a:xfrm>
                        <a:prstGeom prst="rect">
                          <a:avLst/>
                        </a:prstGeom>
                        <a:solidFill>
                          <a:srgbClr val="FFFFFF"/>
                        </a:solidFill>
                        <a:ln w="9525">
                          <a:noFill/>
                          <a:miter lim="800000"/>
                          <a:headEnd/>
                          <a:tailEnd/>
                        </a:ln>
                      </wps:spPr>
                      <wps:txbx>
                        <w:txbxContent>
                          <w:p w14:paraId="2DB05D43" w14:textId="77777777" w:rsidR="00804DF0" w:rsidRDefault="00804DF0" w:rsidP="00804DF0">
                            <w:pPr>
                              <w:pStyle w:val="Schematext"/>
                              <w:rPr>
                                <w:rFonts w:ascii="Times New Roman" w:hAnsi="Times New Roman"/>
                                <w:sz w:val="20"/>
                                <w:szCs w:val="20"/>
                              </w:rPr>
                            </w:pPr>
                          </w:p>
                          <w:p w14:paraId="61F6A11D"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F</w:t>
                            </w:r>
                          </w:p>
                          <w:p w14:paraId="4D8FC434"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U</w:t>
                            </w:r>
                          </w:p>
                          <w:p w14:paraId="1F66E399"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L</w:t>
                            </w:r>
                          </w:p>
                          <w:p w14:paraId="49361CDA"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L</w:t>
                            </w:r>
                          </w:p>
                          <w:p w14:paraId="3BFDC0D8" w14:textId="77777777" w:rsidR="00804DF0" w:rsidRDefault="00804DF0" w:rsidP="00804DF0">
                            <w:pPr>
                              <w:pStyle w:val="Schematext"/>
                              <w:rPr>
                                <w:rFonts w:ascii="Times New Roman" w:hAnsi="Times New Roman"/>
                                <w:sz w:val="20"/>
                                <w:szCs w:val="20"/>
                              </w:rPr>
                            </w:pPr>
                          </w:p>
                          <w:p w14:paraId="10DBFCA8" w14:textId="77777777" w:rsidR="00804DF0" w:rsidRDefault="00804DF0" w:rsidP="00804DF0">
                            <w:pPr>
                              <w:pStyle w:val="Schematext"/>
                              <w:rPr>
                                <w:rFonts w:ascii="Times New Roman" w:hAnsi="Times New Roman"/>
                                <w:sz w:val="20"/>
                                <w:szCs w:val="20"/>
                              </w:rPr>
                            </w:pPr>
                          </w:p>
                          <w:p w14:paraId="627878DE"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A</w:t>
                            </w:r>
                          </w:p>
                          <w:p w14:paraId="42C1D38F"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20DDF8E8"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7EA29B98"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E</w:t>
                            </w:r>
                          </w:p>
                          <w:p w14:paraId="3F3802B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62CD00EB"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6DA91A6D"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M</w:t>
                            </w:r>
                          </w:p>
                          <w:p w14:paraId="0B67A663"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E</w:t>
                            </w:r>
                          </w:p>
                          <w:p w14:paraId="2266CEE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N</w:t>
                            </w:r>
                          </w:p>
                          <w:p w14:paraId="5D1C2A7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T</w:t>
                            </w:r>
                          </w:p>
                          <w:p w14:paraId="1C95FA10" w14:textId="77777777" w:rsidR="00804DF0" w:rsidRDefault="00804DF0" w:rsidP="00804DF0">
                            <w:pPr>
                              <w:pStyle w:val="Schematext"/>
                              <w:rPr>
                                <w:rFonts w:ascii="Times New Roman" w:hAnsi="Times New Roman"/>
                                <w:sz w:val="20"/>
                                <w:szCs w:val="20"/>
                              </w:rPr>
                            </w:pPr>
                          </w:p>
                          <w:p w14:paraId="40A701B1" w14:textId="77777777" w:rsidR="00804DF0" w:rsidRPr="00426E73" w:rsidRDefault="00804DF0" w:rsidP="00804DF0">
                            <w:pPr>
                              <w:pStyle w:val="Schematext"/>
                              <w:rPr>
                                <w:rFonts w:ascii="Times New Roman" w:hAnsi="Times New Roman"/>
                                <w:sz w:val="20"/>
                                <w:szCs w:val="20"/>
                              </w:rPr>
                            </w:pPr>
                          </w:p>
                          <w:p w14:paraId="61F8C0E2"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V</w:t>
                            </w:r>
                          </w:p>
                          <w:p w14:paraId="1F0C9949" w14:textId="77777777" w:rsidR="00804DF0" w:rsidRDefault="00804DF0" w:rsidP="00804DF0">
                            <w:pPr>
                              <w:pStyle w:val="Schematext"/>
                              <w:rPr>
                                <w:rFonts w:ascii="Times New Roman" w:hAnsi="Times New Roman"/>
                                <w:sz w:val="20"/>
                                <w:szCs w:val="20"/>
                              </w:rPr>
                            </w:pPr>
                            <w:r w:rsidRPr="00426E73">
                              <w:rPr>
                                <w:rFonts w:ascii="Times New Roman" w:hAnsi="Times New Roman"/>
                                <w:sz w:val="20"/>
                                <w:szCs w:val="20"/>
                              </w:rPr>
                              <w:t>I</w:t>
                            </w:r>
                          </w:p>
                          <w:p w14:paraId="416150AC"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4D60B771"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I</w:t>
                            </w:r>
                          </w:p>
                          <w:p w14:paraId="126A458B"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T</w:t>
                            </w:r>
                          </w:p>
                          <w:p w14:paraId="11FA90A8" w14:textId="77777777" w:rsidR="00804DF0" w:rsidRPr="007F7B69" w:rsidRDefault="00804DF0" w:rsidP="00804DF0">
                            <w:pPr>
                              <w:pStyle w:val="Schematext"/>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BD7C7" id="Rectangle 18" o:spid="_x0000_s1031" style="position:absolute;margin-left:113.25pt;margin-top:17.25pt;width:24.75pt;height:2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" stroked="f">
                <v:textbox>
                  <w:txbxContent>
                    <w:p w14:paraId="2DB05D43" w14:textId="77777777" w:rsidR="00804DF0" w:rsidRDefault="00804DF0" w:rsidP="00804DF0">
                      <w:pPr>
                        <w:pStyle w:val="Schematext"/>
                        <w:rPr>
                          <w:rFonts w:ascii="Times New Roman" w:hAnsi="Times New Roman"/>
                          <w:sz w:val="20"/>
                          <w:szCs w:val="20"/>
                        </w:rPr>
                      </w:pPr>
                    </w:p>
                    <w:p w14:paraId="61F6A11D"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F</w:t>
                      </w:r>
                    </w:p>
                    <w:p w14:paraId="4D8FC434"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U</w:t>
                      </w:r>
                    </w:p>
                    <w:p w14:paraId="1F66E399"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L</w:t>
                      </w:r>
                    </w:p>
                    <w:p w14:paraId="49361CDA"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L</w:t>
                      </w:r>
                    </w:p>
                    <w:p w14:paraId="3BFDC0D8" w14:textId="77777777" w:rsidR="00804DF0" w:rsidRDefault="00804DF0" w:rsidP="00804DF0">
                      <w:pPr>
                        <w:pStyle w:val="Schematext"/>
                        <w:rPr>
                          <w:rFonts w:ascii="Times New Roman" w:hAnsi="Times New Roman"/>
                          <w:sz w:val="20"/>
                          <w:szCs w:val="20"/>
                        </w:rPr>
                      </w:pPr>
                    </w:p>
                    <w:p w14:paraId="10DBFCA8" w14:textId="77777777" w:rsidR="00804DF0" w:rsidRDefault="00804DF0" w:rsidP="00804DF0">
                      <w:pPr>
                        <w:pStyle w:val="Schematext"/>
                        <w:rPr>
                          <w:rFonts w:ascii="Times New Roman" w:hAnsi="Times New Roman"/>
                          <w:sz w:val="20"/>
                          <w:szCs w:val="20"/>
                        </w:rPr>
                      </w:pPr>
                    </w:p>
                    <w:p w14:paraId="627878DE"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A</w:t>
                      </w:r>
                    </w:p>
                    <w:p w14:paraId="42C1D38F"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20DDF8E8"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7EA29B98"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E</w:t>
                      </w:r>
                    </w:p>
                    <w:p w14:paraId="3F3802B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62CD00EB"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6DA91A6D"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M</w:t>
                      </w:r>
                    </w:p>
                    <w:p w14:paraId="0B67A663"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E</w:t>
                      </w:r>
                    </w:p>
                    <w:p w14:paraId="2266CEE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N</w:t>
                      </w:r>
                    </w:p>
                    <w:p w14:paraId="5D1C2A77"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T</w:t>
                      </w:r>
                    </w:p>
                    <w:p w14:paraId="1C95FA10" w14:textId="77777777" w:rsidR="00804DF0" w:rsidRDefault="00804DF0" w:rsidP="00804DF0">
                      <w:pPr>
                        <w:pStyle w:val="Schematext"/>
                        <w:rPr>
                          <w:rFonts w:ascii="Times New Roman" w:hAnsi="Times New Roman"/>
                          <w:sz w:val="20"/>
                          <w:szCs w:val="20"/>
                        </w:rPr>
                      </w:pPr>
                    </w:p>
                    <w:p w14:paraId="40A701B1" w14:textId="77777777" w:rsidR="00804DF0" w:rsidRPr="00426E73" w:rsidRDefault="00804DF0" w:rsidP="00804DF0">
                      <w:pPr>
                        <w:pStyle w:val="Schematext"/>
                        <w:rPr>
                          <w:rFonts w:ascii="Times New Roman" w:hAnsi="Times New Roman"/>
                          <w:sz w:val="20"/>
                          <w:szCs w:val="20"/>
                        </w:rPr>
                      </w:pPr>
                    </w:p>
                    <w:p w14:paraId="61F8C0E2"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V</w:t>
                      </w:r>
                    </w:p>
                    <w:p w14:paraId="1F0C9949" w14:textId="77777777" w:rsidR="00804DF0" w:rsidRDefault="00804DF0" w:rsidP="00804DF0">
                      <w:pPr>
                        <w:pStyle w:val="Schematext"/>
                        <w:rPr>
                          <w:rFonts w:ascii="Times New Roman" w:hAnsi="Times New Roman"/>
                          <w:sz w:val="20"/>
                          <w:szCs w:val="20"/>
                        </w:rPr>
                      </w:pPr>
                      <w:r w:rsidRPr="00426E73">
                        <w:rPr>
                          <w:rFonts w:ascii="Times New Roman" w:hAnsi="Times New Roman"/>
                          <w:sz w:val="20"/>
                          <w:szCs w:val="20"/>
                        </w:rPr>
                        <w:t>I</w:t>
                      </w:r>
                    </w:p>
                    <w:p w14:paraId="416150AC"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S</w:t>
                      </w:r>
                    </w:p>
                    <w:p w14:paraId="4D60B771"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I</w:t>
                      </w:r>
                    </w:p>
                    <w:p w14:paraId="126A458B" w14:textId="77777777" w:rsidR="00804DF0" w:rsidRPr="00426E73" w:rsidRDefault="00804DF0" w:rsidP="00804DF0">
                      <w:pPr>
                        <w:pStyle w:val="Schematext"/>
                        <w:rPr>
                          <w:rFonts w:ascii="Times New Roman" w:hAnsi="Times New Roman"/>
                          <w:sz w:val="20"/>
                          <w:szCs w:val="20"/>
                        </w:rPr>
                      </w:pPr>
                      <w:r w:rsidRPr="00426E73">
                        <w:rPr>
                          <w:rFonts w:ascii="Times New Roman" w:hAnsi="Times New Roman"/>
                          <w:sz w:val="20"/>
                          <w:szCs w:val="20"/>
                        </w:rPr>
                        <w:t>T</w:t>
                      </w:r>
                    </w:p>
                    <w:p w14:paraId="11FA90A8" w14:textId="77777777" w:rsidR="00804DF0" w:rsidRPr="007F7B69" w:rsidRDefault="00804DF0" w:rsidP="00804DF0">
                      <w:pPr>
                        <w:pStyle w:val="Schematext"/>
                        <w:rPr>
                          <w:rFonts w:ascii="Times New Roman" w:hAnsi="Times New Roman"/>
                        </w:rPr>
                      </w:pP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67456" behindDoc="0" locked="0" layoutInCell="1" allowOverlap="1" wp14:anchorId="11A41532" wp14:editId="5ECDDA81">
                <wp:simplePos x="0" y="0"/>
                <wp:positionH relativeFrom="column">
                  <wp:posOffset>4419600</wp:posOffset>
                </wp:positionH>
                <wp:positionV relativeFrom="paragraph">
                  <wp:posOffset>280035</wp:posOffset>
                </wp:positionV>
                <wp:extent cx="323850" cy="3324225"/>
                <wp:effectExtent l="0" t="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324225"/>
                        </a:xfrm>
                        <a:prstGeom prst="rect">
                          <a:avLst/>
                        </a:prstGeom>
                        <a:solidFill>
                          <a:srgbClr val="FFFFFF"/>
                        </a:solidFill>
                        <a:ln w="9525">
                          <a:solidFill>
                            <a:srgbClr val="000000"/>
                          </a:solidFill>
                          <a:miter lim="800000"/>
                          <a:headEnd/>
                          <a:tailEnd/>
                        </a:ln>
                      </wps:spPr>
                      <wps:txbx>
                        <w:txbxContent>
                          <w:p w14:paraId="24C59384" w14:textId="77777777" w:rsidR="00804DF0" w:rsidRDefault="00804DF0" w:rsidP="00804DF0">
                            <w:pPr>
                              <w:pStyle w:val="Schematext"/>
                              <w:rPr>
                                <w:rFonts w:ascii="Times New Roman" w:hAnsi="Times New Roman"/>
                                <w:sz w:val="24"/>
                                <w:lang w:val="pt-BR"/>
                              </w:rPr>
                            </w:pPr>
                          </w:p>
                          <w:p w14:paraId="4AB8F9F5"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E</w:t>
                            </w:r>
                          </w:p>
                          <w:p w14:paraId="3559FF07"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N</w:t>
                            </w:r>
                          </w:p>
                          <w:p w14:paraId="58996CE8"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D</w:t>
                            </w:r>
                          </w:p>
                          <w:p w14:paraId="10F3F76C" w14:textId="77777777" w:rsidR="00804DF0" w:rsidRPr="00C365FB" w:rsidRDefault="00804DF0" w:rsidP="00804DF0">
                            <w:pPr>
                              <w:pStyle w:val="Schematext"/>
                              <w:rPr>
                                <w:rFonts w:ascii="Times New Roman" w:hAnsi="Times New Roman"/>
                                <w:sz w:val="24"/>
                                <w:lang w:val="pt-BR"/>
                              </w:rPr>
                            </w:pPr>
                          </w:p>
                          <w:p w14:paraId="7A67965D"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O</w:t>
                            </w:r>
                          </w:p>
                          <w:p w14:paraId="73006D76"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F</w:t>
                            </w:r>
                          </w:p>
                          <w:p w14:paraId="7274357C" w14:textId="77777777" w:rsidR="00804DF0" w:rsidRPr="00C365FB" w:rsidRDefault="00804DF0" w:rsidP="00804DF0">
                            <w:pPr>
                              <w:pStyle w:val="Schematext"/>
                              <w:rPr>
                                <w:rFonts w:ascii="Times New Roman" w:hAnsi="Times New Roman"/>
                                <w:sz w:val="24"/>
                                <w:lang w:val="pt-BR"/>
                              </w:rPr>
                            </w:pPr>
                          </w:p>
                          <w:p w14:paraId="6F34CC5B"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T</w:t>
                            </w:r>
                          </w:p>
                          <w:p w14:paraId="5790B811"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R</w:t>
                            </w:r>
                          </w:p>
                          <w:p w14:paraId="65F24B80"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E</w:t>
                            </w:r>
                          </w:p>
                          <w:p w14:paraId="1B4759D9"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A</w:t>
                            </w:r>
                          </w:p>
                          <w:p w14:paraId="1B4EA656"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T</w:t>
                            </w:r>
                          </w:p>
                          <w:p w14:paraId="334FF62D"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M</w:t>
                            </w:r>
                          </w:p>
                          <w:p w14:paraId="1DA3FA63" w14:textId="77777777" w:rsidR="00804DF0" w:rsidRPr="00C365FB" w:rsidRDefault="00804DF0" w:rsidP="00804DF0">
                            <w:pPr>
                              <w:pStyle w:val="Schematext"/>
                              <w:rPr>
                                <w:rFonts w:ascii="Times New Roman" w:hAnsi="Times New Roman"/>
                                <w:sz w:val="24"/>
                              </w:rPr>
                            </w:pPr>
                            <w:r w:rsidRPr="00C365FB">
                              <w:rPr>
                                <w:rFonts w:ascii="Times New Roman" w:hAnsi="Times New Roman"/>
                                <w:sz w:val="24"/>
                              </w:rPr>
                              <w:t>E</w:t>
                            </w:r>
                          </w:p>
                          <w:p w14:paraId="36C959DE" w14:textId="77777777" w:rsidR="00804DF0" w:rsidRPr="00C365FB" w:rsidRDefault="00804DF0" w:rsidP="00804DF0">
                            <w:pPr>
                              <w:pStyle w:val="Schematext"/>
                              <w:rPr>
                                <w:rFonts w:ascii="Times New Roman" w:hAnsi="Times New Roman"/>
                                <w:sz w:val="24"/>
                              </w:rPr>
                            </w:pPr>
                            <w:r w:rsidRPr="00C365FB">
                              <w:rPr>
                                <w:rFonts w:ascii="Times New Roman" w:hAnsi="Times New Roman"/>
                                <w:sz w:val="24"/>
                              </w:rPr>
                              <w:t>N</w:t>
                            </w:r>
                          </w:p>
                          <w:p w14:paraId="65897270" w14:textId="77777777" w:rsidR="00804DF0" w:rsidRDefault="00804DF0" w:rsidP="00804DF0">
                            <w:pPr>
                              <w:pStyle w:val="Schematext"/>
                              <w:rPr>
                                <w:rFonts w:ascii="Times New Roman" w:hAnsi="Times New Roman"/>
                                <w:sz w:val="24"/>
                              </w:rPr>
                            </w:pPr>
                            <w:r w:rsidRPr="00C365FB">
                              <w:rPr>
                                <w:rFonts w:ascii="Times New Roman" w:hAnsi="Times New Roman"/>
                                <w:sz w:val="24"/>
                              </w:rPr>
                              <w:t>T</w:t>
                            </w:r>
                          </w:p>
                          <w:p w14:paraId="64F815E4" w14:textId="77777777" w:rsidR="00804DF0" w:rsidRPr="00C365FB" w:rsidRDefault="00804DF0" w:rsidP="00804DF0">
                            <w:pPr>
                              <w:pStyle w:val="Schematext"/>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41532" id="Rectangle 26" o:spid="_x0000_s1032" style="position:absolute;margin-left:348pt;margin-top:22.05pt;width:25.5pt;height:2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">
                <v:textbox>
                  <w:txbxContent>
                    <w:p w14:paraId="24C59384" w14:textId="77777777" w:rsidR="00804DF0" w:rsidRDefault="00804DF0" w:rsidP="00804DF0">
                      <w:pPr>
                        <w:pStyle w:val="Schematext"/>
                        <w:rPr>
                          <w:rFonts w:ascii="Times New Roman" w:hAnsi="Times New Roman"/>
                          <w:sz w:val="24"/>
                          <w:lang w:val="pt-BR"/>
                        </w:rPr>
                      </w:pPr>
                    </w:p>
                    <w:p w14:paraId="4AB8F9F5"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E</w:t>
                      </w:r>
                    </w:p>
                    <w:p w14:paraId="3559FF07"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N</w:t>
                      </w:r>
                    </w:p>
                    <w:p w14:paraId="58996CE8"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D</w:t>
                      </w:r>
                    </w:p>
                    <w:p w14:paraId="10F3F76C" w14:textId="77777777" w:rsidR="00804DF0" w:rsidRPr="00C365FB" w:rsidRDefault="00804DF0" w:rsidP="00804DF0">
                      <w:pPr>
                        <w:pStyle w:val="Schematext"/>
                        <w:rPr>
                          <w:rFonts w:ascii="Times New Roman" w:hAnsi="Times New Roman"/>
                          <w:sz w:val="24"/>
                          <w:lang w:val="pt-BR"/>
                        </w:rPr>
                      </w:pPr>
                    </w:p>
                    <w:p w14:paraId="7A67965D"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O</w:t>
                      </w:r>
                    </w:p>
                    <w:p w14:paraId="73006D76"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F</w:t>
                      </w:r>
                    </w:p>
                    <w:p w14:paraId="7274357C" w14:textId="77777777" w:rsidR="00804DF0" w:rsidRPr="00C365FB" w:rsidRDefault="00804DF0" w:rsidP="00804DF0">
                      <w:pPr>
                        <w:pStyle w:val="Schematext"/>
                        <w:rPr>
                          <w:rFonts w:ascii="Times New Roman" w:hAnsi="Times New Roman"/>
                          <w:sz w:val="24"/>
                          <w:lang w:val="pt-BR"/>
                        </w:rPr>
                      </w:pPr>
                    </w:p>
                    <w:p w14:paraId="6F34CC5B"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T</w:t>
                      </w:r>
                    </w:p>
                    <w:p w14:paraId="5790B811"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R</w:t>
                      </w:r>
                    </w:p>
                    <w:p w14:paraId="65F24B80"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E</w:t>
                      </w:r>
                    </w:p>
                    <w:p w14:paraId="1B4759D9"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A</w:t>
                      </w:r>
                    </w:p>
                    <w:p w14:paraId="1B4EA656"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T</w:t>
                      </w:r>
                    </w:p>
                    <w:p w14:paraId="334FF62D" w14:textId="77777777" w:rsidR="00804DF0" w:rsidRPr="00C365FB" w:rsidRDefault="00804DF0" w:rsidP="00804DF0">
                      <w:pPr>
                        <w:pStyle w:val="Schematext"/>
                        <w:rPr>
                          <w:rFonts w:ascii="Times New Roman" w:hAnsi="Times New Roman"/>
                          <w:sz w:val="24"/>
                          <w:lang w:val="pt-BR"/>
                        </w:rPr>
                      </w:pPr>
                      <w:r w:rsidRPr="00C365FB">
                        <w:rPr>
                          <w:rFonts w:ascii="Times New Roman" w:hAnsi="Times New Roman"/>
                          <w:sz w:val="24"/>
                          <w:lang w:val="pt-BR"/>
                        </w:rPr>
                        <w:t>M</w:t>
                      </w:r>
                    </w:p>
                    <w:p w14:paraId="1DA3FA63" w14:textId="77777777" w:rsidR="00804DF0" w:rsidRPr="00C365FB" w:rsidRDefault="00804DF0" w:rsidP="00804DF0">
                      <w:pPr>
                        <w:pStyle w:val="Schematext"/>
                        <w:rPr>
                          <w:rFonts w:ascii="Times New Roman" w:hAnsi="Times New Roman"/>
                          <w:sz w:val="24"/>
                        </w:rPr>
                      </w:pPr>
                      <w:r w:rsidRPr="00C365FB">
                        <w:rPr>
                          <w:rFonts w:ascii="Times New Roman" w:hAnsi="Times New Roman"/>
                          <w:sz w:val="24"/>
                        </w:rPr>
                        <w:t>E</w:t>
                      </w:r>
                    </w:p>
                    <w:p w14:paraId="36C959DE" w14:textId="77777777" w:rsidR="00804DF0" w:rsidRPr="00C365FB" w:rsidRDefault="00804DF0" w:rsidP="00804DF0">
                      <w:pPr>
                        <w:pStyle w:val="Schematext"/>
                        <w:rPr>
                          <w:rFonts w:ascii="Times New Roman" w:hAnsi="Times New Roman"/>
                          <w:sz w:val="24"/>
                        </w:rPr>
                      </w:pPr>
                      <w:r w:rsidRPr="00C365FB">
                        <w:rPr>
                          <w:rFonts w:ascii="Times New Roman" w:hAnsi="Times New Roman"/>
                          <w:sz w:val="24"/>
                        </w:rPr>
                        <w:t>N</w:t>
                      </w:r>
                    </w:p>
                    <w:p w14:paraId="65897270" w14:textId="77777777" w:rsidR="00804DF0" w:rsidRDefault="00804DF0" w:rsidP="00804DF0">
                      <w:pPr>
                        <w:pStyle w:val="Schematext"/>
                        <w:rPr>
                          <w:rFonts w:ascii="Times New Roman" w:hAnsi="Times New Roman"/>
                          <w:sz w:val="24"/>
                        </w:rPr>
                      </w:pPr>
                      <w:r w:rsidRPr="00C365FB">
                        <w:rPr>
                          <w:rFonts w:ascii="Times New Roman" w:hAnsi="Times New Roman"/>
                          <w:sz w:val="24"/>
                        </w:rPr>
                        <w:t>T</w:t>
                      </w:r>
                    </w:p>
                    <w:p w14:paraId="64F815E4" w14:textId="77777777" w:rsidR="00804DF0" w:rsidRPr="00C365FB" w:rsidRDefault="00804DF0" w:rsidP="00804DF0">
                      <w:pPr>
                        <w:pStyle w:val="Schematext"/>
                        <w:rPr>
                          <w:rFonts w:ascii="Times New Roman" w:hAnsi="Times New Roman"/>
                          <w:sz w:val="24"/>
                        </w:rPr>
                      </w:pP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71552" behindDoc="0" locked="0" layoutInCell="1" allowOverlap="1" wp14:anchorId="1A4481AC" wp14:editId="512F7229">
                <wp:simplePos x="0" y="0"/>
                <wp:positionH relativeFrom="column">
                  <wp:posOffset>685800</wp:posOffset>
                </wp:positionH>
                <wp:positionV relativeFrom="paragraph">
                  <wp:posOffset>280035</wp:posOffset>
                </wp:positionV>
                <wp:extent cx="314325" cy="33909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390900"/>
                        </a:xfrm>
                        <a:prstGeom prst="rect">
                          <a:avLst/>
                        </a:prstGeom>
                        <a:solidFill>
                          <a:srgbClr val="FFFFFF"/>
                        </a:solidFill>
                        <a:ln w="9525">
                          <a:solidFill>
                            <a:srgbClr val="000000"/>
                          </a:solidFill>
                          <a:miter lim="800000"/>
                          <a:headEnd/>
                          <a:tailEnd/>
                        </a:ln>
                      </wps:spPr>
                      <wps:txbx>
                        <w:txbxContent>
                          <w:p w14:paraId="11F0C235" w14:textId="77777777" w:rsidR="00804DF0" w:rsidRDefault="00804DF0" w:rsidP="00804DF0">
                            <w:pPr>
                              <w:pStyle w:val="Schematext"/>
                              <w:rPr>
                                <w:rFonts w:ascii="Times New Roman" w:hAnsi="Times New Roman"/>
                                <w:sz w:val="24"/>
                              </w:rPr>
                            </w:pPr>
                          </w:p>
                          <w:p w14:paraId="5C571B95"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IMP</w:t>
                            </w:r>
                          </w:p>
                          <w:p w14:paraId="14CA030A" w14:textId="77777777" w:rsidR="00804DF0" w:rsidRPr="008D7FA3" w:rsidRDefault="00804DF0" w:rsidP="00804DF0">
                            <w:pPr>
                              <w:pStyle w:val="Schematext"/>
                              <w:rPr>
                                <w:rFonts w:ascii="Times New Roman" w:hAnsi="Times New Roman"/>
                                <w:sz w:val="24"/>
                                <w:lang w:val="fr-FR"/>
                              </w:rPr>
                            </w:pPr>
                          </w:p>
                          <w:p w14:paraId="24E35D4B"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T</w:t>
                            </w:r>
                          </w:p>
                          <w:p w14:paraId="417EC4BD"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I</w:t>
                            </w:r>
                            <w:r w:rsidRPr="008D7FA3">
                              <w:rPr>
                                <w:rFonts w:ascii="Times New Roman" w:hAnsi="Times New Roman"/>
                                <w:sz w:val="24"/>
                                <w:lang w:val="fr-FR"/>
                              </w:rPr>
                              <w:br/>
                              <w:t>T</w:t>
                            </w:r>
                            <w:r w:rsidRPr="008D7FA3">
                              <w:rPr>
                                <w:rFonts w:ascii="Times New Roman" w:hAnsi="Times New Roman"/>
                                <w:sz w:val="24"/>
                                <w:lang w:val="fr-FR"/>
                              </w:rPr>
                              <w:br/>
                              <w:t>R</w:t>
                            </w:r>
                            <w:r w:rsidRPr="008D7FA3">
                              <w:rPr>
                                <w:rFonts w:ascii="Times New Roman" w:hAnsi="Times New Roman"/>
                                <w:sz w:val="24"/>
                                <w:lang w:val="fr-FR"/>
                              </w:rPr>
                              <w:br/>
                              <w:t>A</w:t>
                            </w:r>
                            <w:r w:rsidRPr="008D7FA3">
                              <w:rPr>
                                <w:rFonts w:ascii="Times New Roman" w:hAnsi="Times New Roman"/>
                                <w:sz w:val="24"/>
                                <w:lang w:val="fr-FR"/>
                              </w:rPr>
                              <w:br/>
                              <w:t>T</w:t>
                            </w:r>
                            <w:r w:rsidRPr="008D7FA3">
                              <w:rPr>
                                <w:rFonts w:ascii="Times New Roman" w:hAnsi="Times New Roman"/>
                                <w:sz w:val="24"/>
                                <w:lang w:val="fr-FR"/>
                              </w:rPr>
                              <w:br/>
                              <w:t>I</w:t>
                            </w:r>
                            <w:r w:rsidRPr="008D7FA3">
                              <w:rPr>
                                <w:rFonts w:ascii="Times New Roman" w:hAnsi="Times New Roman"/>
                                <w:sz w:val="24"/>
                                <w:lang w:val="fr-FR"/>
                              </w:rPr>
                              <w:br/>
                              <w:t>O</w:t>
                            </w:r>
                            <w:r w:rsidRPr="008D7FA3">
                              <w:rPr>
                                <w:rFonts w:ascii="Times New Roman" w:hAnsi="Times New Roman"/>
                                <w:sz w:val="24"/>
                                <w:lang w:val="fr-FR"/>
                              </w:rPr>
                              <w:br/>
                              <w:t>N</w:t>
                            </w:r>
                          </w:p>
                          <w:p w14:paraId="374E4CDE" w14:textId="77777777" w:rsidR="00804DF0" w:rsidRPr="008D7FA3" w:rsidRDefault="00804DF0" w:rsidP="00804DF0">
                            <w:pPr>
                              <w:pStyle w:val="Schematext"/>
                              <w:rPr>
                                <w:rFonts w:ascii="Times New Roman" w:hAnsi="Times New Roman"/>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481AC" id="Rectangle 25" o:spid="_x0000_s1033" style="position:absolute;margin-left:54pt;margin-top:22.05pt;width:24.75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">
                <v:textbox>
                  <w:txbxContent>
                    <w:p w14:paraId="11F0C235" w14:textId="77777777" w:rsidR="00804DF0" w:rsidRDefault="00804DF0" w:rsidP="00804DF0">
                      <w:pPr>
                        <w:pStyle w:val="Schematext"/>
                        <w:rPr>
                          <w:rFonts w:ascii="Times New Roman" w:hAnsi="Times New Roman"/>
                          <w:sz w:val="24"/>
                        </w:rPr>
                      </w:pPr>
                    </w:p>
                    <w:p w14:paraId="5C571B95"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IMP</w:t>
                      </w:r>
                    </w:p>
                    <w:p w14:paraId="14CA030A" w14:textId="77777777" w:rsidR="00804DF0" w:rsidRPr="008D7FA3" w:rsidRDefault="00804DF0" w:rsidP="00804DF0">
                      <w:pPr>
                        <w:pStyle w:val="Schematext"/>
                        <w:rPr>
                          <w:rFonts w:ascii="Times New Roman" w:hAnsi="Times New Roman"/>
                          <w:sz w:val="24"/>
                          <w:lang w:val="fr-FR"/>
                        </w:rPr>
                      </w:pPr>
                    </w:p>
                    <w:p w14:paraId="24E35D4B"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T</w:t>
                      </w:r>
                    </w:p>
                    <w:p w14:paraId="417EC4BD" w14:textId="77777777" w:rsidR="00804DF0" w:rsidRPr="008D7FA3" w:rsidRDefault="00804DF0" w:rsidP="00804DF0">
                      <w:pPr>
                        <w:pStyle w:val="Schematext"/>
                        <w:rPr>
                          <w:rFonts w:ascii="Times New Roman" w:hAnsi="Times New Roman"/>
                          <w:sz w:val="24"/>
                          <w:lang w:val="fr-FR"/>
                        </w:rPr>
                      </w:pPr>
                      <w:r w:rsidRPr="008D7FA3">
                        <w:rPr>
                          <w:rFonts w:ascii="Times New Roman" w:hAnsi="Times New Roman"/>
                          <w:sz w:val="24"/>
                          <w:lang w:val="fr-FR"/>
                        </w:rPr>
                        <w:t>I</w:t>
                      </w:r>
                      <w:r w:rsidRPr="008D7FA3">
                        <w:rPr>
                          <w:rFonts w:ascii="Times New Roman" w:hAnsi="Times New Roman"/>
                          <w:sz w:val="24"/>
                          <w:lang w:val="fr-FR"/>
                        </w:rPr>
                        <w:br/>
                        <w:t>T</w:t>
                      </w:r>
                      <w:r w:rsidRPr="008D7FA3">
                        <w:rPr>
                          <w:rFonts w:ascii="Times New Roman" w:hAnsi="Times New Roman"/>
                          <w:sz w:val="24"/>
                          <w:lang w:val="fr-FR"/>
                        </w:rPr>
                        <w:br/>
                        <w:t>R</w:t>
                      </w:r>
                      <w:r w:rsidRPr="008D7FA3">
                        <w:rPr>
                          <w:rFonts w:ascii="Times New Roman" w:hAnsi="Times New Roman"/>
                          <w:sz w:val="24"/>
                          <w:lang w:val="fr-FR"/>
                        </w:rPr>
                        <w:br/>
                        <w:t>A</w:t>
                      </w:r>
                      <w:r w:rsidRPr="008D7FA3">
                        <w:rPr>
                          <w:rFonts w:ascii="Times New Roman" w:hAnsi="Times New Roman"/>
                          <w:sz w:val="24"/>
                          <w:lang w:val="fr-FR"/>
                        </w:rPr>
                        <w:br/>
                        <w:t>T</w:t>
                      </w:r>
                      <w:r w:rsidRPr="008D7FA3">
                        <w:rPr>
                          <w:rFonts w:ascii="Times New Roman" w:hAnsi="Times New Roman"/>
                          <w:sz w:val="24"/>
                          <w:lang w:val="fr-FR"/>
                        </w:rPr>
                        <w:br/>
                        <w:t>I</w:t>
                      </w:r>
                      <w:r w:rsidRPr="008D7FA3">
                        <w:rPr>
                          <w:rFonts w:ascii="Times New Roman" w:hAnsi="Times New Roman"/>
                          <w:sz w:val="24"/>
                          <w:lang w:val="fr-FR"/>
                        </w:rPr>
                        <w:br/>
                        <w:t>O</w:t>
                      </w:r>
                      <w:r w:rsidRPr="008D7FA3">
                        <w:rPr>
                          <w:rFonts w:ascii="Times New Roman" w:hAnsi="Times New Roman"/>
                          <w:sz w:val="24"/>
                          <w:lang w:val="fr-FR"/>
                        </w:rPr>
                        <w:br/>
                        <w:t>N</w:t>
                      </w:r>
                    </w:p>
                    <w:p w14:paraId="374E4CDE" w14:textId="77777777" w:rsidR="00804DF0" w:rsidRPr="008D7FA3" w:rsidRDefault="00804DF0" w:rsidP="00804DF0">
                      <w:pPr>
                        <w:pStyle w:val="Schematext"/>
                        <w:rPr>
                          <w:rFonts w:ascii="Times New Roman" w:hAnsi="Times New Roman"/>
                          <w:lang w:val="fr-FR"/>
                        </w:rPr>
                      </w:pPr>
                    </w:p>
                  </w:txbxContent>
                </v:textbox>
              </v:rect>
            </w:pict>
          </mc:Fallback>
        </mc:AlternateContent>
      </w:r>
    </w:p>
    <w:p w14:paraId="16824979"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69504" behindDoc="0" locked="0" layoutInCell="1" allowOverlap="1" wp14:anchorId="243B5E19" wp14:editId="14959856">
                <wp:simplePos x="0" y="0"/>
                <wp:positionH relativeFrom="column">
                  <wp:posOffset>1931035</wp:posOffset>
                </wp:positionH>
                <wp:positionV relativeFrom="paragraph">
                  <wp:posOffset>114300</wp:posOffset>
                </wp:positionV>
                <wp:extent cx="2352675" cy="61214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C7205"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During Treatment Period</w:t>
                            </w:r>
                          </w:p>
                          <w:p w14:paraId="4F7F08FA"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Visit</w:t>
                            </w:r>
                            <w:r>
                              <w:rPr>
                                <w:rFonts w:ascii="Times New Roman" w:hAnsi="Times New Roman" w:cs="Times New Roman"/>
                                <w:i/>
                                <w:sz w:val="20"/>
                              </w:rPr>
                              <w:t>s</w:t>
                            </w:r>
                            <w:r w:rsidRPr="00E92D5C">
                              <w:rPr>
                                <w:rFonts w:ascii="Times New Roman" w:hAnsi="Times New Roman" w:cs="Times New Roman"/>
                                <w:i/>
                                <w:sz w:val="20"/>
                              </w:rPr>
                              <w:t xml:space="preserve"> 4–7 every 14 days</w:t>
                            </w:r>
                          </w:p>
                          <w:p w14:paraId="57882C85"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Visit</w:t>
                            </w:r>
                            <w:r>
                              <w:rPr>
                                <w:rFonts w:ascii="Times New Roman" w:hAnsi="Times New Roman" w:cs="Times New Roman"/>
                                <w:i/>
                                <w:sz w:val="20"/>
                              </w:rPr>
                              <w:t>s</w:t>
                            </w:r>
                            <w:r w:rsidRPr="00E92D5C">
                              <w:rPr>
                                <w:rFonts w:ascii="Times New Roman" w:hAnsi="Times New Roman" w:cs="Times New Roman"/>
                                <w:i/>
                                <w:sz w:val="20"/>
                              </w:rPr>
                              <w:t xml:space="preserve"> 7–17 every 28 days</w:t>
                            </w:r>
                          </w:p>
                          <w:p w14:paraId="1E20D205" w14:textId="77777777" w:rsidR="00804DF0" w:rsidRPr="00E92D5C" w:rsidRDefault="00804DF0" w:rsidP="00804DF0">
                            <w:pPr>
                              <w:spacing w:line="240" w:lineRule="auto"/>
                              <w:jc w:val="center"/>
                              <w:rPr>
                                <w:rFonts w:ascii="Times New Roman" w:hAnsi="Times New Roman" w:cs="Times New Roman"/>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5E19" id="Text Box 33" o:spid="_x0000_s1034" type="#_x0000_t202" style="position:absolute;margin-left:152.05pt;margin-top:9pt;width:185.25pt;height:4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" filled="f" stroked="f">
                <v:textbox>
                  <w:txbxContent>
                    <w:p w14:paraId="430C7205"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During Treatment Period</w:t>
                      </w:r>
                    </w:p>
                    <w:p w14:paraId="4F7F08FA"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Visit</w:t>
                      </w:r>
                      <w:r>
                        <w:rPr>
                          <w:rFonts w:ascii="Times New Roman" w:hAnsi="Times New Roman" w:cs="Times New Roman"/>
                          <w:i/>
                          <w:sz w:val="20"/>
                        </w:rPr>
                        <w:t>s</w:t>
                      </w:r>
                      <w:r w:rsidRPr="00E92D5C">
                        <w:rPr>
                          <w:rFonts w:ascii="Times New Roman" w:hAnsi="Times New Roman" w:cs="Times New Roman"/>
                          <w:i/>
                          <w:sz w:val="20"/>
                        </w:rPr>
                        <w:t xml:space="preserve"> 4–7 every 14 days</w:t>
                      </w:r>
                    </w:p>
                    <w:p w14:paraId="57882C85"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Visit</w:t>
                      </w:r>
                      <w:r>
                        <w:rPr>
                          <w:rFonts w:ascii="Times New Roman" w:hAnsi="Times New Roman" w:cs="Times New Roman"/>
                          <w:i/>
                          <w:sz w:val="20"/>
                        </w:rPr>
                        <w:t>s</w:t>
                      </w:r>
                      <w:r w:rsidRPr="00E92D5C">
                        <w:rPr>
                          <w:rFonts w:ascii="Times New Roman" w:hAnsi="Times New Roman" w:cs="Times New Roman"/>
                          <w:i/>
                          <w:sz w:val="20"/>
                        </w:rPr>
                        <w:t xml:space="preserve"> 7–17 every 28 days</w:t>
                      </w:r>
                    </w:p>
                    <w:p w14:paraId="1E20D205" w14:textId="77777777" w:rsidR="00804DF0" w:rsidRPr="00E92D5C" w:rsidRDefault="00804DF0" w:rsidP="00804DF0">
                      <w:pPr>
                        <w:spacing w:line="240" w:lineRule="auto"/>
                        <w:jc w:val="center"/>
                        <w:rPr>
                          <w:rFonts w:ascii="Times New Roman" w:hAnsi="Times New Roman" w:cs="Times New Roman"/>
                          <w:i/>
                          <w:sz w:val="20"/>
                        </w:rPr>
                      </w:pPr>
                    </w:p>
                  </w:txbxContent>
                </v:textbox>
              </v:shape>
            </w:pict>
          </mc:Fallback>
        </mc:AlternateContent>
      </w:r>
    </w:p>
    <w:p w14:paraId="1F496616" w14:textId="77777777" w:rsidR="00804DF0" w:rsidRPr="00F06FFB" w:rsidRDefault="00804DF0" w:rsidP="00804DF0">
      <w:pPr>
        <w:spacing w:after="120" w:line="300" w:lineRule="auto"/>
        <w:rPr>
          <w:rFonts w:ascii="Times New Roman" w:eastAsia="MS Mincho" w:hAnsi="Times New Roman" w:cs="Times New Roman"/>
          <w:b/>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700224" behindDoc="0" locked="0" layoutInCell="1" allowOverlap="1" wp14:anchorId="4A01D802" wp14:editId="43C8AA7B">
                <wp:simplePos x="0" y="0"/>
                <wp:positionH relativeFrom="column">
                  <wp:posOffset>1694815</wp:posOffset>
                </wp:positionH>
                <wp:positionV relativeFrom="paragraph">
                  <wp:posOffset>13334</wp:posOffset>
                </wp:positionV>
                <wp:extent cx="2724785" cy="0"/>
                <wp:effectExtent l="0" t="76200" r="18415" b="1143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785" cy="0"/>
                        </a:xfrm>
                        <a:prstGeom prst="line">
                          <a:avLst/>
                        </a:prstGeom>
                        <a:noFill/>
                        <a:ln w="9525">
                          <a:solidFill>
                            <a:srgbClr val="000000"/>
                          </a:solidFill>
                          <a:prstDash val="dash"/>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16CB2" id="Straight Connector 38"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45pt,1.05pt" to="3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">
                <v:stroke dashstyle="dash" endarrow="open"/>
              </v:line>
            </w:pict>
          </mc:Fallback>
        </mc:AlternateContent>
      </w:r>
    </w:p>
    <w:p w14:paraId="5DDE21E2"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76672" behindDoc="0" locked="0" layoutInCell="1" allowOverlap="1" wp14:anchorId="0440FDCA" wp14:editId="4C54DE56">
                <wp:simplePos x="0" y="0"/>
                <wp:positionH relativeFrom="column">
                  <wp:posOffset>5000625</wp:posOffset>
                </wp:positionH>
                <wp:positionV relativeFrom="paragraph">
                  <wp:posOffset>146050</wp:posOffset>
                </wp:positionV>
                <wp:extent cx="276225" cy="2028825"/>
                <wp:effectExtent l="0" t="0" r="2857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28825"/>
                        </a:xfrm>
                        <a:prstGeom prst="rect">
                          <a:avLst/>
                        </a:prstGeom>
                        <a:solidFill>
                          <a:srgbClr val="FFFFFF"/>
                        </a:solidFill>
                        <a:ln w="9525">
                          <a:solidFill>
                            <a:srgbClr val="000000"/>
                          </a:solidFill>
                          <a:miter lim="800000"/>
                          <a:headEnd/>
                          <a:tailEnd/>
                        </a:ln>
                      </wps:spPr>
                      <wps:txbx>
                        <w:txbxContent>
                          <w:p w14:paraId="011A9E0F" w14:textId="77777777" w:rsidR="00804DF0" w:rsidRDefault="00804DF0" w:rsidP="00804DF0">
                            <w:pPr>
                              <w:pStyle w:val="Schematext"/>
                              <w:rPr>
                                <w:rFonts w:ascii="Times New Roman" w:hAnsi="Times New Roman"/>
                                <w:sz w:val="24"/>
                                <w:lang w:val="pt-BR"/>
                              </w:rPr>
                            </w:pPr>
                          </w:p>
                          <w:p w14:paraId="752E460A"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FO</w:t>
                            </w:r>
                          </w:p>
                          <w:p w14:paraId="0B41EE5D"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L</w:t>
                            </w:r>
                          </w:p>
                          <w:p w14:paraId="7B62270B"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L</w:t>
                            </w:r>
                          </w:p>
                          <w:p w14:paraId="7F80D936"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O</w:t>
                            </w:r>
                          </w:p>
                          <w:p w14:paraId="0D19F584"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W</w:t>
                            </w:r>
                          </w:p>
                          <w:p w14:paraId="37EC7709" w14:textId="77777777" w:rsidR="00804DF0" w:rsidRPr="00271823" w:rsidRDefault="00804DF0" w:rsidP="00804DF0">
                            <w:pPr>
                              <w:pStyle w:val="Schematext"/>
                              <w:jc w:val="left"/>
                              <w:rPr>
                                <w:rFonts w:ascii="Times New Roman" w:hAnsi="Times New Roman"/>
                                <w:sz w:val="24"/>
                                <w:lang w:val="pt-BR"/>
                              </w:rPr>
                            </w:pPr>
                          </w:p>
                          <w:p w14:paraId="059F62F3"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U</w:t>
                            </w:r>
                          </w:p>
                          <w:p w14:paraId="4EA3AD1D" w14:textId="77777777" w:rsidR="00804DF0" w:rsidRDefault="00804DF0" w:rsidP="00804DF0">
                            <w:pPr>
                              <w:pStyle w:val="Schematext"/>
                              <w:rPr>
                                <w:rFonts w:ascii="Times New Roman" w:hAnsi="Times New Roman"/>
                                <w:sz w:val="24"/>
                                <w:lang w:val="pt-BR"/>
                              </w:rPr>
                            </w:pPr>
                            <w:r w:rsidRPr="00271823">
                              <w:rPr>
                                <w:rFonts w:ascii="Times New Roman" w:hAnsi="Times New Roman"/>
                                <w:sz w:val="24"/>
                                <w:lang w:val="pt-BR"/>
                              </w:rPr>
                              <w:t>P</w:t>
                            </w:r>
                          </w:p>
                          <w:p w14:paraId="78350B25" w14:textId="77777777" w:rsidR="00804DF0" w:rsidRPr="00C365FB" w:rsidRDefault="00804DF0" w:rsidP="00804DF0">
                            <w:pPr>
                              <w:pStyle w:val="Schematext"/>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0FDCA" id="Rectangle 36" o:spid="_x0000_s1035" style="position:absolute;margin-left:393.75pt;margin-top:11.5pt;width:21.75pt;height:15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">
                <v:textbox>
                  <w:txbxContent>
                    <w:p w14:paraId="011A9E0F" w14:textId="77777777" w:rsidR="00804DF0" w:rsidRDefault="00804DF0" w:rsidP="00804DF0">
                      <w:pPr>
                        <w:pStyle w:val="Schematext"/>
                        <w:rPr>
                          <w:rFonts w:ascii="Times New Roman" w:hAnsi="Times New Roman"/>
                          <w:sz w:val="24"/>
                          <w:lang w:val="pt-BR"/>
                        </w:rPr>
                      </w:pPr>
                    </w:p>
                    <w:p w14:paraId="752E460A"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FO</w:t>
                      </w:r>
                    </w:p>
                    <w:p w14:paraId="0B41EE5D"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L</w:t>
                      </w:r>
                    </w:p>
                    <w:p w14:paraId="7B62270B"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L</w:t>
                      </w:r>
                    </w:p>
                    <w:p w14:paraId="7F80D936"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O</w:t>
                      </w:r>
                    </w:p>
                    <w:p w14:paraId="0D19F584"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W</w:t>
                      </w:r>
                    </w:p>
                    <w:p w14:paraId="37EC7709" w14:textId="77777777" w:rsidR="00804DF0" w:rsidRPr="00271823" w:rsidRDefault="00804DF0" w:rsidP="00804DF0">
                      <w:pPr>
                        <w:pStyle w:val="Schematext"/>
                        <w:jc w:val="left"/>
                        <w:rPr>
                          <w:rFonts w:ascii="Times New Roman" w:hAnsi="Times New Roman"/>
                          <w:sz w:val="24"/>
                          <w:lang w:val="pt-BR"/>
                        </w:rPr>
                      </w:pPr>
                    </w:p>
                    <w:p w14:paraId="059F62F3" w14:textId="77777777" w:rsidR="00804DF0" w:rsidRPr="00271823" w:rsidRDefault="00804DF0" w:rsidP="00804DF0">
                      <w:pPr>
                        <w:pStyle w:val="Schematext"/>
                        <w:rPr>
                          <w:rFonts w:ascii="Times New Roman" w:hAnsi="Times New Roman"/>
                          <w:sz w:val="24"/>
                          <w:lang w:val="pt-BR"/>
                        </w:rPr>
                      </w:pPr>
                      <w:r w:rsidRPr="00271823">
                        <w:rPr>
                          <w:rFonts w:ascii="Times New Roman" w:hAnsi="Times New Roman"/>
                          <w:sz w:val="24"/>
                          <w:lang w:val="pt-BR"/>
                        </w:rPr>
                        <w:t>U</w:t>
                      </w:r>
                    </w:p>
                    <w:p w14:paraId="4EA3AD1D" w14:textId="77777777" w:rsidR="00804DF0" w:rsidRDefault="00804DF0" w:rsidP="00804DF0">
                      <w:pPr>
                        <w:pStyle w:val="Schematext"/>
                        <w:rPr>
                          <w:rFonts w:ascii="Times New Roman" w:hAnsi="Times New Roman"/>
                          <w:sz w:val="24"/>
                          <w:lang w:val="pt-BR"/>
                        </w:rPr>
                      </w:pPr>
                      <w:r w:rsidRPr="00271823">
                        <w:rPr>
                          <w:rFonts w:ascii="Times New Roman" w:hAnsi="Times New Roman"/>
                          <w:sz w:val="24"/>
                          <w:lang w:val="pt-BR"/>
                        </w:rPr>
                        <w:t>P</w:t>
                      </w:r>
                    </w:p>
                    <w:p w14:paraId="78350B25" w14:textId="77777777" w:rsidR="00804DF0" w:rsidRPr="00C365FB" w:rsidRDefault="00804DF0" w:rsidP="00804DF0">
                      <w:pPr>
                        <w:pStyle w:val="Schematext"/>
                        <w:rPr>
                          <w:rFonts w:ascii="Times New Roman" w:hAnsi="Times New Roman"/>
                          <w:sz w:val="24"/>
                        </w:rPr>
                      </w:pP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78720" behindDoc="0" locked="0" layoutInCell="1" allowOverlap="1" wp14:anchorId="6EE26CAB" wp14:editId="7F6FDDBE">
                <wp:simplePos x="0" y="0"/>
                <wp:positionH relativeFrom="column">
                  <wp:posOffset>9525</wp:posOffset>
                </wp:positionH>
                <wp:positionV relativeFrom="paragraph">
                  <wp:posOffset>184785</wp:posOffset>
                </wp:positionV>
                <wp:extent cx="276225" cy="202882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28825"/>
                        </a:xfrm>
                        <a:prstGeom prst="rect">
                          <a:avLst/>
                        </a:prstGeom>
                        <a:solidFill>
                          <a:srgbClr val="FFFFFF"/>
                        </a:solidFill>
                        <a:ln w="9525">
                          <a:solidFill>
                            <a:srgbClr val="000000"/>
                          </a:solidFill>
                          <a:miter lim="800000"/>
                          <a:headEnd/>
                          <a:tailEnd/>
                        </a:ln>
                      </wps:spPr>
                      <wps:txbx>
                        <w:txbxContent>
                          <w:p w14:paraId="72AD1DA6" w14:textId="77777777" w:rsidR="00804DF0" w:rsidRDefault="00804DF0" w:rsidP="00804DF0">
                            <w:pPr>
                              <w:pStyle w:val="Schematext"/>
                              <w:rPr>
                                <w:rFonts w:ascii="Times New Roman" w:hAnsi="Times New Roman"/>
                                <w:sz w:val="24"/>
                              </w:rPr>
                            </w:pPr>
                          </w:p>
                          <w:p w14:paraId="765763BC"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S</w:t>
                            </w:r>
                          </w:p>
                          <w:p w14:paraId="119A1C02"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C</w:t>
                            </w:r>
                          </w:p>
                          <w:p w14:paraId="6031442D"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R</w:t>
                            </w:r>
                          </w:p>
                          <w:p w14:paraId="5D116F2D"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E</w:t>
                            </w:r>
                          </w:p>
                          <w:p w14:paraId="00E302B8"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E</w:t>
                            </w:r>
                          </w:p>
                          <w:p w14:paraId="1FEBF981"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N</w:t>
                            </w:r>
                          </w:p>
                          <w:p w14:paraId="3ACF873B"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I</w:t>
                            </w:r>
                          </w:p>
                          <w:p w14:paraId="4683BEB5"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N</w:t>
                            </w:r>
                          </w:p>
                          <w:p w14:paraId="473806DC"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26CAB" id="Rectangle 19" o:spid="_x0000_s1036" style="position:absolute;margin-left:.75pt;margin-top:14.55pt;width:21.75pt;height:15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">
                <v:textbox>
                  <w:txbxContent>
                    <w:p w14:paraId="72AD1DA6" w14:textId="77777777" w:rsidR="00804DF0" w:rsidRDefault="00804DF0" w:rsidP="00804DF0">
                      <w:pPr>
                        <w:pStyle w:val="Schematext"/>
                        <w:rPr>
                          <w:rFonts w:ascii="Times New Roman" w:hAnsi="Times New Roman"/>
                          <w:sz w:val="24"/>
                        </w:rPr>
                      </w:pPr>
                    </w:p>
                    <w:p w14:paraId="765763BC"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S</w:t>
                      </w:r>
                    </w:p>
                    <w:p w14:paraId="119A1C02"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C</w:t>
                      </w:r>
                    </w:p>
                    <w:p w14:paraId="6031442D"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R</w:t>
                      </w:r>
                    </w:p>
                    <w:p w14:paraId="5D116F2D"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E</w:t>
                      </w:r>
                    </w:p>
                    <w:p w14:paraId="00E302B8"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E</w:t>
                      </w:r>
                    </w:p>
                    <w:p w14:paraId="1FEBF981"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N</w:t>
                      </w:r>
                    </w:p>
                    <w:p w14:paraId="3ACF873B"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I</w:t>
                      </w:r>
                    </w:p>
                    <w:p w14:paraId="4683BEB5"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N</w:t>
                      </w:r>
                    </w:p>
                    <w:p w14:paraId="473806DC" w14:textId="77777777" w:rsidR="00804DF0" w:rsidRPr="00271823" w:rsidRDefault="00804DF0" w:rsidP="00804DF0">
                      <w:pPr>
                        <w:pStyle w:val="Schematext"/>
                        <w:rPr>
                          <w:rFonts w:ascii="Times New Roman" w:hAnsi="Times New Roman"/>
                          <w:sz w:val="24"/>
                        </w:rPr>
                      </w:pPr>
                      <w:r w:rsidRPr="00271823">
                        <w:rPr>
                          <w:rFonts w:ascii="Times New Roman" w:hAnsi="Times New Roman"/>
                          <w:sz w:val="24"/>
                        </w:rPr>
                        <w:t>G</w:t>
                      </w:r>
                    </w:p>
                  </w:txbxContent>
                </v:textbox>
              </v:rect>
            </w:pict>
          </mc:Fallback>
        </mc:AlternateContent>
      </w:r>
    </w:p>
    <w:p w14:paraId="2DC6D307" w14:textId="77777777" w:rsidR="00804DF0" w:rsidRPr="00F06FFB" w:rsidRDefault="00804DF0" w:rsidP="00804DF0">
      <w:pPr>
        <w:spacing w:after="120" w:line="300" w:lineRule="auto"/>
        <w:ind w:left="960" w:firstLine="360"/>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6912" behindDoc="0" locked="0" layoutInCell="1" allowOverlap="1" wp14:anchorId="019ACB85" wp14:editId="2A7E6CC8">
                <wp:simplePos x="0" y="0"/>
                <wp:positionH relativeFrom="column">
                  <wp:posOffset>2164080</wp:posOffset>
                </wp:positionH>
                <wp:positionV relativeFrom="paragraph">
                  <wp:posOffset>99060</wp:posOffset>
                </wp:positionV>
                <wp:extent cx="1885950" cy="4286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28625"/>
                        </a:xfrm>
                        <a:prstGeom prst="rect">
                          <a:avLst/>
                        </a:prstGeom>
                        <a:solidFill>
                          <a:srgbClr val="FFFFFF"/>
                        </a:solidFill>
                        <a:ln w="9525">
                          <a:solidFill>
                            <a:srgbClr val="000000"/>
                          </a:solidFill>
                          <a:miter lim="800000"/>
                          <a:headEnd/>
                          <a:tailEnd/>
                        </a:ln>
                      </wps:spPr>
                      <wps:txbx>
                        <w:txbxContent>
                          <w:p w14:paraId="0B95929E" w14:textId="77777777" w:rsidR="00804DF0" w:rsidRDefault="00804DF0" w:rsidP="00804DF0">
                            <w:pPr>
                              <w:pStyle w:val="Schematext"/>
                              <w:rPr>
                                <w:rFonts w:ascii="Times New Roman" w:hAnsi="Times New Roman"/>
                                <w:sz w:val="20"/>
                                <w:szCs w:val="20"/>
                              </w:rPr>
                            </w:pPr>
                            <w:r>
                              <w:rPr>
                                <w:rFonts w:ascii="Times New Roman" w:hAnsi="Times New Roman"/>
                                <w:sz w:val="20"/>
                                <w:szCs w:val="20"/>
                              </w:rPr>
                              <w:t>Nabiximols</w:t>
                            </w:r>
                            <w:r w:rsidRPr="00DD4759">
                              <w:rPr>
                                <w:rFonts w:ascii="Times New Roman" w:hAnsi="Times New Roman"/>
                                <w:sz w:val="20"/>
                                <w:szCs w:val="20"/>
                              </w:rPr>
                              <w:t xml:space="preserve"> + </w:t>
                            </w:r>
                            <w:r>
                              <w:rPr>
                                <w:rFonts w:ascii="Times New Roman" w:hAnsi="Times New Roman"/>
                                <w:sz w:val="20"/>
                                <w:szCs w:val="20"/>
                              </w:rPr>
                              <w:t>DIT</w:t>
                            </w:r>
                            <w:r w:rsidRPr="00DD4759">
                              <w:rPr>
                                <w:rFonts w:ascii="Times New Roman" w:hAnsi="Times New Roman"/>
                                <w:sz w:val="20"/>
                                <w:szCs w:val="20"/>
                              </w:rPr>
                              <w:t xml:space="preserve"> </w:t>
                            </w:r>
                          </w:p>
                          <w:p w14:paraId="04265D3E" w14:textId="77777777" w:rsidR="00804DF0" w:rsidRDefault="00804DF0" w:rsidP="00804DF0">
                            <w:pPr>
                              <w:pStyle w:val="Schematext"/>
                              <w:rPr>
                                <w:rFonts w:ascii="Times New Roman" w:hAnsi="Times New Roman"/>
                                <w:sz w:val="20"/>
                                <w:szCs w:val="20"/>
                              </w:rPr>
                            </w:pPr>
                            <w:r>
                              <w:rPr>
                                <w:rFonts w:ascii="Times New Roman" w:hAnsi="Times New Roman"/>
                                <w:sz w:val="20"/>
                                <w:szCs w:val="20"/>
                              </w:rPr>
                              <w:t>Open-label phase (6 patients)</w:t>
                            </w:r>
                          </w:p>
                          <w:p w14:paraId="4ED3BC95" w14:textId="77777777" w:rsidR="00804DF0" w:rsidRPr="00DD4759" w:rsidRDefault="00804DF0" w:rsidP="00804DF0">
                            <w:pPr>
                              <w:pStyle w:val="Schematext"/>
                              <w:spacing w:before="60"/>
                              <w:rPr>
                                <w:rFonts w:ascii="Times New Roman" w:hAnsi="Times New Roman"/>
                                <w:sz w:val="16"/>
                                <w:szCs w:val="16"/>
                              </w:rPr>
                            </w:pPr>
                          </w:p>
                          <w:p w14:paraId="2BF68EA6" w14:textId="77777777" w:rsidR="00804DF0" w:rsidRPr="00F03161" w:rsidRDefault="00804DF0" w:rsidP="00804DF0">
                            <w:pPr>
                              <w:jc w:val="center"/>
                              <w:rPr>
                                <w:i/>
                                <w:sz w:val="16"/>
                                <w:szCs w:val="16"/>
                              </w:rPr>
                            </w:pPr>
                            <w:r w:rsidRPr="00DD4759">
                              <w:rPr>
                                <w:sz w:val="16"/>
                                <w:szCs w:val="16"/>
                              </w:rPr>
                              <w:t xml:space="preserve"> </w:t>
                            </w:r>
                          </w:p>
                          <w:p w14:paraId="2CCB4D13" w14:textId="77777777" w:rsidR="00804DF0" w:rsidRDefault="00804DF0" w:rsidP="00804DF0">
                            <w:pPr>
                              <w:pStyle w:val="Schematext"/>
                              <w:spacing w:before="60" w:after="120"/>
                              <w:rPr>
                                <w:rFonts w:ascii="Times New Roman" w:hAnsi="Times New Roman"/>
                              </w:rPr>
                            </w:pPr>
                          </w:p>
                          <w:p w14:paraId="0E58926B" w14:textId="77777777" w:rsidR="00804DF0" w:rsidRPr="007F7B69" w:rsidRDefault="00804DF0" w:rsidP="00804DF0">
                            <w:pPr>
                              <w:pStyle w:val="Schematext"/>
                              <w:spacing w:before="60" w:after="12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ACB85" id="Rectangle 12" o:spid="_x0000_s1037" style="position:absolute;left:0;text-align:left;margin-left:170.4pt;margin-top:7.8pt;width:148.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">
                <v:textbox>
                  <w:txbxContent>
                    <w:p w14:paraId="0B95929E" w14:textId="77777777" w:rsidR="00804DF0" w:rsidRDefault="00804DF0" w:rsidP="00804DF0">
                      <w:pPr>
                        <w:pStyle w:val="Schematext"/>
                        <w:rPr>
                          <w:rFonts w:ascii="Times New Roman" w:hAnsi="Times New Roman"/>
                          <w:sz w:val="20"/>
                          <w:szCs w:val="20"/>
                        </w:rPr>
                      </w:pPr>
                      <w:proofErr w:type="spellStart"/>
                      <w:r>
                        <w:rPr>
                          <w:rFonts w:ascii="Times New Roman" w:hAnsi="Times New Roman"/>
                          <w:sz w:val="20"/>
                          <w:szCs w:val="20"/>
                        </w:rPr>
                        <w:t>Nabiximols</w:t>
                      </w:r>
                      <w:proofErr w:type="spellEnd"/>
                      <w:r w:rsidRPr="00DD4759">
                        <w:rPr>
                          <w:rFonts w:ascii="Times New Roman" w:hAnsi="Times New Roman"/>
                          <w:sz w:val="20"/>
                          <w:szCs w:val="20"/>
                        </w:rPr>
                        <w:t xml:space="preserve"> + </w:t>
                      </w:r>
                      <w:r>
                        <w:rPr>
                          <w:rFonts w:ascii="Times New Roman" w:hAnsi="Times New Roman"/>
                          <w:sz w:val="20"/>
                          <w:szCs w:val="20"/>
                        </w:rPr>
                        <w:t>DIT</w:t>
                      </w:r>
                      <w:r w:rsidRPr="00DD4759">
                        <w:rPr>
                          <w:rFonts w:ascii="Times New Roman" w:hAnsi="Times New Roman"/>
                          <w:sz w:val="20"/>
                          <w:szCs w:val="20"/>
                        </w:rPr>
                        <w:t xml:space="preserve"> </w:t>
                      </w:r>
                    </w:p>
                    <w:p w14:paraId="04265D3E" w14:textId="77777777" w:rsidR="00804DF0" w:rsidRDefault="00804DF0" w:rsidP="00804DF0">
                      <w:pPr>
                        <w:pStyle w:val="Schematext"/>
                        <w:rPr>
                          <w:rFonts w:ascii="Times New Roman" w:hAnsi="Times New Roman"/>
                          <w:sz w:val="20"/>
                          <w:szCs w:val="20"/>
                        </w:rPr>
                      </w:pPr>
                      <w:r>
                        <w:rPr>
                          <w:rFonts w:ascii="Times New Roman" w:hAnsi="Times New Roman"/>
                          <w:sz w:val="20"/>
                          <w:szCs w:val="20"/>
                        </w:rPr>
                        <w:t>Open-label phase (6 patients)</w:t>
                      </w:r>
                    </w:p>
                    <w:p w14:paraId="4ED3BC95" w14:textId="77777777" w:rsidR="00804DF0" w:rsidRPr="00DD4759" w:rsidRDefault="00804DF0" w:rsidP="00804DF0">
                      <w:pPr>
                        <w:pStyle w:val="Schematext"/>
                        <w:spacing w:before="60"/>
                        <w:rPr>
                          <w:rFonts w:ascii="Times New Roman" w:hAnsi="Times New Roman"/>
                          <w:sz w:val="16"/>
                          <w:szCs w:val="16"/>
                        </w:rPr>
                      </w:pPr>
                    </w:p>
                    <w:p w14:paraId="2BF68EA6" w14:textId="77777777" w:rsidR="00804DF0" w:rsidRPr="00F03161" w:rsidRDefault="00804DF0" w:rsidP="00804DF0">
                      <w:pPr>
                        <w:jc w:val="center"/>
                        <w:rPr>
                          <w:i/>
                          <w:sz w:val="16"/>
                          <w:szCs w:val="16"/>
                        </w:rPr>
                      </w:pPr>
                      <w:r w:rsidRPr="00DD4759">
                        <w:rPr>
                          <w:sz w:val="16"/>
                          <w:szCs w:val="16"/>
                        </w:rPr>
                        <w:t xml:space="preserve"> </w:t>
                      </w:r>
                    </w:p>
                    <w:p w14:paraId="2CCB4D13" w14:textId="77777777" w:rsidR="00804DF0" w:rsidRDefault="00804DF0" w:rsidP="00804DF0">
                      <w:pPr>
                        <w:pStyle w:val="Schematext"/>
                        <w:spacing w:before="60" w:after="120"/>
                        <w:rPr>
                          <w:rFonts w:ascii="Times New Roman" w:hAnsi="Times New Roman"/>
                        </w:rPr>
                      </w:pPr>
                    </w:p>
                    <w:p w14:paraId="0E58926B" w14:textId="77777777" w:rsidR="00804DF0" w:rsidRPr="007F7B69" w:rsidRDefault="00804DF0" w:rsidP="00804DF0">
                      <w:pPr>
                        <w:pStyle w:val="Schematext"/>
                        <w:spacing w:before="60" w:after="120"/>
                        <w:rPr>
                          <w:rFonts w:ascii="Times New Roman" w:hAnsi="Times New Roman"/>
                        </w:rPr>
                      </w:pPr>
                    </w:p>
                  </w:txbxContent>
                </v:textbox>
              </v:rect>
            </w:pict>
          </mc:Fallback>
        </mc:AlternateContent>
      </w:r>
    </w:p>
    <w:p w14:paraId="3F9A6F56"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83840" behindDoc="0" locked="0" layoutInCell="1" allowOverlap="1" wp14:anchorId="4F2008BA" wp14:editId="1AFBA545">
                <wp:simplePos x="0" y="0"/>
                <wp:positionH relativeFrom="column">
                  <wp:posOffset>1190624</wp:posOffset>
                </wp:positionH>
                <wp:positionV relativeFrom="paragraph">
                  <wp:posOffset>70485</wp:posOffset>
                </wp:positionV>
                <wp:extent cx="0" cy="1366520"/>
                <wp:effectExtent l="0" t="0" r="19050" b="241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6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F5EEA" id="Straight Connector 15"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3.75pt,5.55pt" to="93.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"/>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68480" behindDoc="0" locked="0" layoutInCell="1" allowOverlap="1" wp14:anchorId="43001432" wp14:editId="75138A9E">
                <wp:simplePos x="0" y="0"/>
                <wp:positionH relativeFrom="column">
                  <wp:posOffset>1190625</wp:posOffset>
                </wp:positionH>
                <wp:positionV relativeFrom="paragraph">
                  <wp:posOffset>70484</wp:posOffset>
                </wp:positionV>
                <wp:extent cx="3228975" cy="0"/>
                <wp:effectExtent l="0" t="76200" r="28575"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D9DD"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75pt,5.55pt" to="34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">
                <v:stroke endarrow="block"/>
              </v:line>
            </w:pict>
          </mc:Fallback>
        </mc:AlternateContent>
      </w:r>
    </w:p>
    <w:p w14:paraId="22AE0E23"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p>
    <w:p w14:paraId="0A610AAB"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702272" behindDoc="0" locked="0" layoutInCell="1" allowOverlap="1" wp14:anchorId="09B9C20B" wp14:editId="3655D02D">
                <wp:simplePos x="0" y="0"/>
                <wp:positionH relativeFrom="column">
                  <wp:posOffset>2083435</wp:posOffset>
                </wp:positionH>
                <wp:positionV relativeFrom="paragraph">
                  <wp:posOffset>147955</wp:posOffset>
                </wp:positionV>
                <wp:extent cx="2047875" cy="406400"/>
                <wp:effectExtent l="0" t="0" r="2857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06400"/>
                        </a:xfrm>
                        <a:prstGeom prst="rect">
                          <a:avLst/>
                        </a:prstGeom>
                        <a:solidFill>
                          <a:srgbClr val="FFFFFF"/>
                        </a:solidFill>
                        <a:ln w="9525">
                          <a:solidFill>
                            <a:srgbClr val="000000"/>
                          </a:solidFill>
                          <a:miter lim="800000"/>
                          <a:headEnd/>
                          <a:tailEnd/>
                        </a:ln>
                      </wps:spPr>
                      <wps:txbx>
                        <w:txbxContent>
                          <w:p w14:paraId="5008DC02" w14:textId="77777777" w:rsidR="00804DF0" w:rsidRPr="008D7FA3" w:rsidRDefault="00804DF0" w:rsidP="00804DF0">
                            <w:pPr>
                              <w:pStyle w:val="Schematext"/>
                              <w:rPr>
                                <w:rFonts w:ascii="Times New Roman" w:hAnsi="Times New Roman"/>
                                <w:sz w:val="20"/>
                                <w:szCs w:val="20"/>
                                <w:lang w:val="fr-FR"/>
                              </w:rPr>
                            </w:pPr>
                            <w:r>
                              <w:rPr>
                                <w:rFonts w:ascii="Times New Roman" w:hAnsi="Times New Roman"/>
                                <w:sz w:val="20"/>
                                <w:szCs w:val="20"/>
                                <w:lang w:val="fr-FR"/>
                              </w:rPr>
                              <w:t>Nabiximols</w:t>
                            </w:r>
                            <w:r w:rsidRPr="008D7FA3">
                              <w:rPr>
                                <w:rFonts w:ascii="Times New Roman" w:hAnsi="Times New Roman"/>
                                <w:sz w:val="20"/>
                                <w:szCs w:val="20"/>
                                <w:lang w:val="fr-FR"/>
                              </w:rPr>
                              <w:t xml:space="preserve"> + DIT </w:t>
                            </w:r>
                          </w:p>
                          <w:p w14:paraId="7EED21D9" w14:textId="77777777" w:rsidR="00804DF0" w:rsidRPr="008D7FA3" w:rsidRDefault="00804DF0" w:rsidP="00804DF0">
                            <w:pPr>
                              <w:pStyle w:val="Schematext"/>
                              <w:rPr>
                                <w:rFonts w:ascii="Times New Roman" w:hAnsi="Times New Roman"/>
                                <w:sz w:val="20"/>
                                <w:szCs w:val="20"/>
                                <w:lang w:val="fr-FR"/>
                              </w:rPr>
                            </w:pPr>
                            <w:r w:rsidRPr="008D7FA3">
                              <w:rPr>
                                <w:rFonts w:ascii="Times New Roman" w:hAnsi="Times New Roman"/>
                                <w:sz w:val="20"/>
                                <w:szCs w:val="20"/>
                                <w:lang w:val="fr-FR"/>
                              </w:rPr>
                              <w:t>Randomi</w:t>
                            </w:r>
                            <w:r>
                              <w:rPr>
                                <w:rFonts w:ascii="Times New Roman" w:hAnsi="Times New Roman"/>
                                <w:sz w:val="20"/>
                                <w:szCs w:val="20"/>
                                <w:lang w:val="fr-FR"/>
                              </w:rPr>
                              <w:t>zed</w:t>
                            </w:r>
                            <w:r w:rsidRPr="008D7FA3">
                              <w:rPr>
                                <w:rFonts w:ascii="Times New Roman" w:hAnsi="Times New Roman"/>
                                <w:sz w:val="20"/>
                                <w:szCs w:val="20"/>
                                <w:lang w:val="fr-FR"/>
                              </w:rPr>
                              <w:t xml:space="preserve"> </w:t>
                            </w:r>
                            <w:r>
                              <w:rPr>
                                <w:rFonts w:ascii="Times New Roman" w:hAnsi="Times New Roman"/>
                                <w:sz w:val="20"/>
                                <w:szCs w:val="20"/>
                                <w:lang w:val="fr-FR"/>
                              </w:rPr>
                              <w:t>p</w:t>
                            </w:r>
                            <w:r w:rsidRPr="008D7FA3">
                              <w:rPr>
                                <w:rFonts w:ascii="Times New Roman" w:hAnsi="Times New Roman"/>
                                <w:sz w:val="20"/>
                                <w:szCs w:val="20"/>
                                <w:lang w:val="fr-FR"/>
                              </w:rPr>
                              <w:t>hase (1</w:t>
                            </w:r>
                            <w:r>
                              <w:rPr>
                                <w:rFonts w:ascii="Times New Roman" w:hAnsi="Times New Roman"/>
                                <w:sz w:val="20"/>
                                <w:szCs w:val="20"/>
                                <w:lang w:val="fr-FR"/>
                              </w:rPr>
                              <w:t>2 p</w:t>
                            </w:r>
                            <w:r w:rsidRPr="008D7FA3">
                              <w:rPr>
                                <w:rFonts w:ascii="Times New Roman" w:hAnsi="Times New Roman"/>
                                <w:sz w:val="20"/>
                                <w:szCs w:val="20"/>
                                <w:lang w:val="fr-FR"/>
                              </w:rPr>
                              <w:t>atients)</w:t>
                            </w:r>
                          </w:p>
                          <w:p w14:paraId="6A387BF7" w14:textId="77777777" w:rsidR="00804DF0" w:rsidRPr="008D7FA3" w:rsidRDefault="00804DF0" w:rsidP="00804DF0">
                            <w:pPr>
                              <w:pStyle w:val="Schematext"/>
                              <w:rPr>
                                <w:rFonts w:ascii="Times New Roman" w:hAnsi="Times New Roman"/>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9C20B" id="Rectangle 10" o:spid="_x0000_s1038" style="position:absolute;margin-left:164.05pt;margin-top:11.65pt;width:161.25pt;height: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">
                <v:textbox>
                  <w:txbxContent>
                    <w:p w14:paraId="5008DC02" w14:textId="77777777" w:rsidR="00804DF0" w:rsidRPr="008D7FA3" w:rsidRDefault="00804DF0" w:rsidP="00804DF0">
                      <w:pPr>
                        <w:pStyle w:val="Schematext"/>
                        <w:rPr>
                          <w:rFonts w:ascii="Times New Roman" w:hAnsi="Times New Roman"/>
                          <w:sz w:val="20"/>
                          <w:szCs w:val="20"/>
                          <w:lang w:val="fr-FR"/>
                        </w:rPr>
                      </w:pPr>
                      <w:proofErr w:type="spellStart"/>
                      <w:r>
                        <w:rPr>
                          <w:rFonts w:ascii="Times New Roman" w:hAnsi="Times New Roman"/>
                          <w:sz w:val="20"/>
                          <w:szCs w:val="20"/>
                          <w:lang w:val="fr-FR"/>
                        </w:rPr>
                        <w:t>Nabiximols</w:t>
                      </w:r>
                      <w:proofErr w:type="spellEnd"/>
                      <w:r w:rsidRPr="008D7FA3">
                        <w:rPr>
                          <w:rFonts w:ascii="Times New Roman" w:hAnsi="Times New Roman"/>
                          <w:sz w:val="20"/>
                          <w:szCs w:val="20"/>
                          <w:lang w:val="fr-FR"/>
                        </w:rPr>
                        <w:t xml:space="preserve"> + DIT </w:t>
                      </w:r>
                    </w:p>
                    <w:p w14:paraId="7EED21D9" w14:textId="77777777" w:rsidR="00804DF0" w:rsidRPr="008D7FA3" w:rsidRDefault="00804DF0" w:rsidP="00804DF0">
                      <w:pPr>
                        <w:pStyle w:val="Schematext"/>
                        <w:rPr>
                          <w:rFonts w:ascii="Times New Roman" w:hAnsi="Times New Roman"/>
                          <w:sz w:val="20"/>
                          <w:szCs w:val="20"/>
                          <w:lang w:val="fr-FR"/>
                        </w:rPr>
                      </w:pPr>
                      <w:proofErr w:type="spellStart"/>
                      <w:r w:rsidRPr="008D7FA3">
                        <w:rPr>
                          <w:rFonts w:ascii="Times New Roman" w:hAnsi="Times New Roman"/>
                          <w:sz w:val="20"/>
                          <w:szCs w:val="20"/>
                          <w:lang w:val="fr-FR"/>
                        </w:rPr>
                        <w:t>Randomi</w:t>
                      </w:r>
                      <w:r>
                        <w:rPr>
                          <w:rFonts w:ascii="Times New Roman" w:hAnsi="Times New Roman"/>
                          <w:sz w:val="20"/>
                          <w:szCs w:val="20"/>
                          <w:lang w:val="fr-FR"/>
                        </w:rPr>
                        <w:t>zed</w:t>
                      </w:r>
                      <w:proofErr w:type="spellEnd"/>
                      <w:r w:rsidRPr="008D7FA3">
                        <w:rPr>
                          <w:rFonts w:ascii="Times New Roman" w:hAnsi="Times New Roman"/>
                          <w:sz w:val="20"/>
                          <w:szCs w:val="20"/>
                          <w:lang w:val="fr-FR"/>
                        </w:rPr>
                        <w:t xml:space="preserve"> </w:t>
                      </w:r>
                      <w:r>
                        <w:rPr>
                          <w:rFonts w:ascii="Times New Roman" w:hAnsi="Times New Roman"/>
                          <w:sz w:val="20"/>
                          <w:szCs w:val="20"/>
                          <w:lang w:val="fr-FR"/>
                        </w:rPr>
                        <w:t>p</w:t>
                      </w:r>
                      <w:r w:rsidRPr="008D7FA3">
                        <w:rPr>
                          <w:rFonts w:ascii="Times New Roman" w:hAnsi="Times New Roman"/>
                          <w:sz w:val="20"/>
                          <w:szCs w:val="20"/>
                          <w:lang w:val="fr-FR"/>
                        </w:rPr>
                        <w:t>hase (1</w:t>
                      </w:r>
                      <w:r>
                        <w:rPr>
                          <w:rFonts w:ascii="Times New Roman" w:hAnsi="Times New Roman"/>
                          <w:sz w:val="20"/>
                          <w:szCs w:val="20"/>
                          <w:lang w:val="fr-FR"/>
                        </w:rPr>
                        <w:t>2 p</w:t>
                      </w:r>
                      <w:r w:rsidRPr="008D7FA3">
                        <w:rPr>
                          <w:rFonts w:ascii="Times New Roman" w:hAnsi="Times New Roman"/>
                          <w:sz w:val="20"/>
                          <w:szCs w:val="20"/>
                          <w:lang w:val="fr-FR"/>
                        </w:rPr>
                        <w:t>atients)</w:t>
                      </w:r>
                    </w:p>
                    <w:p w14:paraId="6A387BF7" w14:textId="77777777" w:rsidR="00804DF0" w:rsidRPr="008D7FA3" w:rsidRDefault="00804DF0" w:rsidP="00804DF0">
                      <w:pPr>
                        <w:pStyle w:val="Schematext"/>
                        <w:rPr>
                          <w:rFonts w:ascii="Times New Roman" w:hAnsi="Times New Roman"/>
                          <w:sz w:val="20"/>
                          <w:szCs w:val="20"/>
                          <w:lang w:val="fr-FR"/>
                        </w:rPr>
                      </w:pP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84864" behindDoc="0" locked="0" layoutInCell="1" allowOverlap="1" wp14:anchorId="15202052" wp14:editId="0C84B8B1">
                <wp:simplePos x="0" y="0"/>
                <wp:positionH relativeFrom="column">
                  <wp:posOffset>1000125</wp:posOffset>
                </wp:positionH>
                <wp:positionV relativeFrom="paragraph">
                  <wp:posOffset>51434</wp:posOffset>
                </wp:positionV>
                <wp:extent cx="1905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6B752" id="Straight Connector 1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4.05pt" to="93.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"/>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79744" behindDoc="0" locked="0" layoutInCell="1" allowOverlap="1" wp14:anchorId="5AAE1C0A" wp14:editId="64769F3F">
                <wp:simplePos x="0" y="0"/>
                <wp:positionH relativeFrom="column">
                  <wp:posOffset>285750</wp:posOffset>
                </wp:positionH>
                <wp:positionV relativeFrom="paragraph">
                  <wp:posOffset>51434</wp:posOffset>
                </wp:positionV>
                <wp:extent cx="400050" cy="0"/>
                <wp:effectExtent l="0" t="76200" r="19050" b="952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FB180" id="Straight Connector 6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4.05pt" to="5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">
                <v:stroke endarrow="block"/>
              </v:line>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72576" behindDoc="0" locked="0" layoutInCell="1" allowOverlap="1" wp14:anchorId="35C81824" wp14:editId="5852F844">
                <wp:simplePos x="0" y="0"/>
                <wp:positionH relativeFrom="column">
                  <wp:posOffset>4743450</wp:posOffset>
                </wp:positionH>
                <wp:positionV relativeFrom="paragraph">
                  <wp:posOffset>51434</wp:posOffset>
                </wp:positionV>
                <wp:extent cx="257175" cy="0"/>
                <wp:effectExtent l="0" t="76200" r="28575" b="952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A532"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4.05pt" to="393.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">
                <v:stroke endarrow="block"/>
              </v:line>
            </w:pict>
          </mc:Fallback>
        </mc:AlternateContent>
      </w:r>
    </w:p>
    <w:p w14:paraId="47E2ED34"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97152" behindDoc="0" locked="0" layoutInCell="1" allowOverlap="1" wp14:anchorId="020B24B8" wp14:editId="008C5C6C">
                <wp:simplePos x="0" y="0"/>
                <wp:positionH relativeFrom="column">
                  <wp:posOffset>1314449</wp:posOffset>
                </wp:positionH>
                <wp:positionV relativeFrom="paragraph">
                  <wp:posOffset>32385</wp:posOffset>
                </wp:positionV>
                <wp:extent cx="0" cy="927100"/>
                <wp:effectExtent l="0" t="0" r="19050" b="254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B985" id="Straight Connector 29"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5pt,2.55pt" to="103.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"/>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95104" behindDoc="0" locked="0" layoutInCell="1" allowOverlap="1" wp14:anchorId="23C249D8" wp14:editId="6F97AD31">
                <wp:simplePos x="0" y="0"/>
                <wp:positionH relativeFrom="column">
                  <wp:posOffset>4162424</wp:posOffset>
                </wp:positionH>
                <wp:positionV relativeFrom="paragraph">
                  <wp:posOffset>32385</wp:posOffset>
                </wp:positionV>
                <wp:extent cx="0" cy="927100"/>
                <wp:effectExtent l="0" t="0" r="19050"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EDF3" id="Straight Connector 20"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75pt,2.55pt" to="327.7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"/>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61312" behindDoc="0" locked="0" layoutInCell="1" allowOverlap="1" wp14:anchorId="28DC13AC" wp14:editId="1DEB67B5">
                <wp:simplePos x="0" y="0"/>
                <wp:positionH relativeFrom="column">
                  <wp:posOffset>1314450</wp:posOffset>
                </wp:positionH>
                <wp:positionV relativeFrom="paragraph">
                  <wp:posOffset>32384</wp:posOffset>
                </wp:positionV>
                <wp:extent cx="28479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85B09"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2.55pt" to="32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"/>
            </w:pict>
          </mc:Fallback>
        </mc:AlternateContent>
      </w:r>
    </w:p>
    <w:p w14:paraId="67B2CEBC" w14:textId="77777777" w:rsidR="00804DF0" w:rsidRPr="00F06FFB" w:rsidRDefault="00804DF0" w:rsidP="00804DF0">
      <w:pPr>
        <w:tabs>
          <w:tab w:val="left" w:pos="10770"/>
        </w:tabs>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99200" behindDoc="0" locked="0" layoutInCell="1" allowOverlap="1" wp14:anchorId="6AF64366" wp14:editId="04848630">
                <wp:simplePos x="0" y="0"/>
                <wp:positionH relativeFrom="column">
                  <wp:posOffset>2083435</wp:posOffset>
                </wp:positionH>
                <wp:positionV relativeFrom="paragraph">
                  <wp:posOffset>72390</wp:posOffset>
                </wp:positionV>
                <wp:extent cx="2047875" cy="255905"/>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8898A" w14:textId="77777777" w:rsidR="00804DF0" w:rsidRPr="001C2B69" w:rsidRDefault="00804DF0" w:rsidP="00804DF0">
                            <w:pPr>
                              <w:jc w:val="center"/>
                              <w:rPr>
                                <w:i/>
                                <w:sz w:val="16"/>
                                <w:szCs w:val="16"/>
                              </w:rPr>
                            </w:pPr>
                            <w:r>
                              <w:rPr>
                                <w:i/>
                                <w:sz w:val="16"/>
                                <w:szCs w:val="16"/>
                              </w:rPr>
                              <w:t>(</w:t>
                            </w:r>
                            <w:r>
                              <w:rPr>
                                <w:i/>
                                <w:sz w:val="16"/>
                                <w:szCs w:val="16"/>
                              </w:rPr>
                              <w:t xml:space="preserve">Nabiximols/placebo allocation </w:t>
                            </w:r>
                            <w:r w:rsidRPr="001C2B69">
                              <w:rPr>
                                <w:i/>
                                <w:sz w:val="16"/>
                                <w:szCs w:val="16"/>
                              </w:rPr>
                              <w:t>at Visit 2</w:t>
                            </w:r>
                            <w:r>
                              <w:rPr>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4366" id="Text Box 6" o:spid="_x0000_s1039" type="#_x0000_t202" style="position:absolute;margin-left:164.05pt;margin-top:5.7pt;width:161.25pt;height:2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" stroked="f">
                <v:textbox>
                  <w:txbxContent>
                    <w:p w14:paraId="41A8898A" w14:textId="77777777" w:rsidR="00804DF0" w:rsidRPr="001C2B69" w:rsidRDefault="00804DF0" w:rsidP="00804DF0">
                      <w:pPr>
                        <w:jc w:val="center"/>
                        <w:rPr>
                          <w:i/>
                          <w:sz w:val="16"/>
                          <w:szCs w:val="16"/>
                        </w:rPr>
                      </w:pPr>
                      <w:r>
                        <w:rPr>
                          <w:i/>
                          <w:sz w:val="16"/>
                          <w:szCs w:val="16"/>
                        </w:rPr>
                        <w:t>(</w:t>
                      </w:r>
                      <w:proofErr w:type="spellStart"/>
                      <w:r>
                        <w:rPr>
                          <w:i/>
                          <w:sz w:val="16"/>
                          <w:szCs w:val="16"/>
                        </w:rPr>
                        <w:t>Nabiximols</w:t>
                      </w:r>
                      <w:proofErr w:type="spellEnd"/>
                      <w:r>
                        <w:rPr>
                          <w:i/>
                          <w:sz w:val="16"/>
                          <w:szCs w:val="16"/>
                        </w:rPr>
                        <w:t xml:space="preserve">/placebo allocation </w:t>
                      </w:r>
                      <w:r w:rsidRPr="001C2B69">
                        <w:rPr>
                          <w:i/>
                          <w:sz w:val="16"/>
                          <w:szCs w:val="16"/>
                        </w:rPr>
                        <w:t>at Visit 2</w:t>
                      </w:r>
                      <w:r>
                        <w:rPr>
                          <w:i/>
                          <w:sz w:val="16"/>
                          <w:szCs w:val="16"/>
                        </w:rPr>
                        <w:t>)</w:t>
                      </w:r>
                    </w:p>
                  </w:txbxContent>
                </v:textbox>
              </v:shape>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98176" behindDoc="0" locked="0" layoutInCell="1" allowOverlap="1" wp14:anchorId="6B1C82BA" wp14:editId="3FD0089D">
                <wp:simplePos x="0" y="0"/>
                <wp:positionH relativeFrom="column">
                  <wp:posOffset>1190625</wp:posOffset>
                </wp:positionH>
                <wp:positionV relativeFrom="paragraph">
                  <wp:posOffset>257174</wp:posOffset>
                </wp:positionV>
                <wp:extent cx="123825" cy="0"/>
                <wp:effectExtent l="0" t="0" r="952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567F" id="Straight Connector 32"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75pt,20.25pt" to="103.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"/>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63360" behindDoc="0" locked="0" layoutInCell="1" allowOverlap="1" wp14:anchorId="2AE7505E" wp14:editId="0702FE1E">
                <wp:simplePos x="0" y="0"/>
                <wp:positionH relativeFrom="column">
                  <wp:posOffset>4162425</wp:posOffset>
                </wp:positionH>
                <wp:positionV relativeFrom="paragraph">
                  <wp:posOffset>259080</wp:posOffset>
                </wp:positionV>
                <wp:extent cx="257175" cy="0"/>
                <wp:effectExtent l="9525" t="53340" r="19050" b="609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4788"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20.4pt" to="34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">
                <v:stroke endarrow="block"/>
              </v:line>
            </w:pict>
          </mc:Fallback>
        </mc:AlternateContent>
      </w:r>
      <w:r w:rsidRPr="00F06FFB">
        <w:rPr>
          <w:rFonts w:ascii="Times New Roman" w:eastAsia="MS Mincho" w:hAnsi="Times New Roman" w:cs="Times New Roman"/>
          <w:sz w:val="24"/>
          <w:szCs w:val="20"/>
          <w:lang w:val="en-GB"/>
        </w:rPr>
        <w:tab/>
      </w:r>
    </w:p>
    <w:p w14:paraId="51B2033F" w14:textId="77777777" w:rsidR="00804DF0" w:rsidRPr="00F06FFB" w:rsidRDefault="00804DF0" w:rsidP="00804DF0">
      <w:pPr>
        <w:tabs>
          <w:tab w:val="left" w:pos="930"/>
        </w:tabs>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92032" behindDoc="0" locked="0" layoutInCell="1" allowOverlap="1" wp14:anchorId="18DB81D1" wp14:editId="380FFC41">
                <wp:simplePos x="0" y="0"/>
                <wp:positionH relativeFrom="column">
                  <wp:posOffset>2083435</wp:posOffset>
                </wp:positionH>
                <wp:positionV relativeFrom="paragraph">
                  <wp:posOffset>147955</wp:posOffset>
                </wp:positionV>
                <wp:extent cx="2047875" cy="406400"/>
                <wp:effectExtent l="0" t="0" r="2857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06400"/>
                        </a:xfrm>
                        <a:prstGeom prst="rect">
                          <a:avLst/>
                        </a:prstGeom>
                        <a:solidFill>
                          <a:srgbClr val="FFFFFF"/>
                        </a:solidFill>
                        <a:ln w="9525">
                          <a:solidFill>
                            <a:srgbClr val="000000"/>
                          </a:solidFill>
                          <a:miter lim="800000"/>
                          <a:headEnd/>
                          <a:tailEnd/>
                        </a:ln>
                      </wps:spPr>
                      <wps:txbx>
                        <w:txbxContent>
                          <w:p w14:paraId="201C9291" w14:textId="77777777" w:rsidR="00804DF0" w:rsidRPr="008D7FA3" w:rsidRDefault="00804DF0" w:rsidP="00804DF0">
                            <w:pPr>
                              <w:pStyle w:val="Schematext"/>
                              <w:rPr>
                                <w:rFonts w:ascii="Times New Roman" w:hAnsi="Times New Roman"/>
                                <w:sz w:val="20"/>
                                <w:szCs w:val="20"/>
                                <w:lang w:val="fr-FR"/>
                              </w:rPr>
                            </w:pPr>
                            <w:r w:rsidRPr="008D7FA3">
                              <w:rPr>
                                <w:rFonts w:ascii="Times New Roman" w:hAnsi="Times New Roman"/>
                                <w:sz w:val="20"/>
                                <w:szCs w:val="20"/>
                                <w:lang w:val="fr-FR"/>
                              </w:rPr>
                              <w:t>P</w:t>
                            </w:r>
                            <w:r>
                              <w:rPr>
                                <w:rFonts w:ascii="Times New Roman" w:hAnsi="Times New Roman"/>
                                <w:sz w:val="20"/>
                                <w:szCs w:val="20"/>
                                <w:lang w:val="fr-FR"/>
                              </w:rPr>
                              <w:t>lacebo</w:t>
                            </w:r>
                            <w:r w:rsidRPr="008D7FA3">
                              <w:rPr>
                                <w:rFonts w:ascii="Times New Roman" w:hAnsi="Times New Roman"/>
                                <w:sz w:val="20"/>
                                <w:szCs w:val="20"/>
                                <w:lang w:val="fr-FR"/>
                              </w:rPr>
                              <w:t xml:space="preserve"> + DIT </w:t>
                            </w:r>
                          </w:p>
                          <w:p w14:paraId="032F76A8" w14:textId="77777777" w:rsidR="00804DF0" w:rsidRPr="008D7FA3" w:rsidRDefault="00804DF0" w:rsidP="00804DF0">
                            <w:pPr>
                              <w:pStyle w:val="Schematext"/>
                              <w:rPr>
                                <w:rFonts w:ascii="Times New Roman" w:hAnsi="Times New Roman"/>
                                <w:sz w:val="20"/>
                                <w:szCs w:val="20"/>
                                <w:lang w:val="fr-FR"/>
                              </w:rPr>
                            </w:pPr>
                            <w:r w:rsidRPr="008D7FA3">
                              <w:rPr>
                                <w:rFonts w:ascii="Times New Roman" w:hAnsi="Times New Roman"/>
                                <w:sz w:val="20"/>
                                <w:szCs w:val="20"/>
                                <w:lang w:val="fr-FR"/>
                              </w:rPr>
                              <w:t>Randomi</w:t>
                            </w:r>
                            <w:r>
                              <w:rPr>
                                <w:rFonts w:ascii="Times New Roman" w:hAnsi="Times New Roman"/>
                                <w:sz w:val="20"/>
                                <w:szCs w:val="20"/>
                                <w:lang w:val="fr-FR"/>
                              </w:rPr>
                              <w:t>zed</w:t>
                            </w:r>
                            <w:r w:rsidRPr="008D7FA3">
                              <w:rPr>
                                <w:rFonts w:ascii="Times New Roman" w:hAnsi="Times New Roman"/>
                                <w:sz w:val="20"/>
                                <w:szCs w:val="20"/>
                                <w:lang w:val="fr-FR"/>
                              </w:rPr>
                              <w:t xml:space="preserve"> </w:t>
                            </w:r>
                            <w:r>
                              <w:rPr>
                                <w:rFonts w:ascii="Times New Roman" w:hAnsi="Times New Roman"/>
                                <w:sz w:val="20"/>
                                <w:szCs w:val="20"/>
                                <w:lang w:val="fr-FR"/>
                              </w:rPr>
                              <w:t>p</w:t>
                            </w:r>
                            <w:r w:rsidRPr="008D7FA3">
                              <w:rPr>
                                <w:rFonts w:ascii="Times New Roman" w:hAnsi="Times New Roman"/>
                                <w:sz w:val="20"/>
                                <w:szCs w:val="20"/>
                                <w:lang w:val="fr-FR"/>
                              </w:rPr>
                              <w:t>hase (</w:t>
                            </w:r>
                            <w:r>
                              <w:rPr>
                                <w:rFonts w:ascii="Times New Roman" w:hAnsi="Times New Roman"/>
                                <w:sz w:val="20"/>
                                <w:szCs w:val="20"/>
                                <w:lang w:val="fr-FR"/>
                              </w:rPr>
                              <w:t>9 p</w:t>
                            </w:r>
                            <w:r w:rsidRPr="008D7FA3">
                              <w:rPr>
                                <w:rFonts w:ascii="Times New Roman" w:hAnsi="Times New Roman"/>
                                <w:sz w:val="20"/>
                                <w:szCs w:val="20"/>
                                <w:lang w:val="fr-FR"/>
                              </w:rPr>
                              <w:t>atients)</w:t>
                            </w:r>
                          </w:p>
                          <w:p w14:paraId="4EE7C46D" w14:textId="77777777" w:rsidR="00804DF0" w:rsidRPr="008D7FA3" w:rsidRDefault="00804DF0" w:rsidP="00804DF0">
                            <w:pPr>
                              <w:pStyle w:val="Schematext"/>
                              <w:rPr>
                                <w:rFonts w:ascii="Times New Roman" w:hAnsi="Times New Roman"/>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81D1" id="Rectangle 11" o:spid="_x0000_s1040" style="position:absolute;margin-left:164.05pt;margin-top:11.65pt;width:161.25pt;height: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">
                <v:textbox>
                  <w:txbxContent>
                    <w:p w14:paraId="201C9291" w14:textId="77777777" w:rsidR="00804DF0" w:rsidRPr="008D7FA3" w:rsidRDefault="00804DF0" w:rsidP="00804DF0">
                      <w:pPr>
                        <w:pStyle w:val="Schematext"/>
                        <w:rPr>
                          <w:rFonts w:ascii="Times New Roman" w:hAnsi="Times New Roman"/>
                          <w:sz w:val="20"/>
                          <w:szCs w:val="20"/>
                          <w:lang w:val="fr-FR"/>
                        </w:rPr>
                      </w:pPr>
                      <w:r w:rsidRPr="008D7FA3">
                        <w:rPr>
                          <w:rFonts w:ascii="Times New Roman" w:hAnsi="Times New Roman"/>
                          <w:sz w:val="20"/>
                          <w:szCs w:val="20"/>
                          <w:lang w:val="fr-FR"/>
                        </w:rPr>
                        <w:t>P</w:t>
                      </w:r>
                      <w:r>
                        <w:rPr>
                          <w:rFonts w:ascii="Times New Roman" w:hAnsi="Times New Roman"/>
                          <w:sz w:val="20"/>
                          <w:szCs w:val="20"/>
                          <w:lang w:val="fr-FR"/>
                        </w:rPr>
                        <w:t>lacebo</w:t>
                      </w:r>
                      <w:r w:rsidRPr="008D7FA3">
                        <w:rPr>
                          <w:rFonts w:ascii="Times New Roman" w:hAnsi="Times New Roman"/>
                          <w:sz w:val="20"/>
                          <w:szCs w:val="20"/>
                          <w:lang w:val="fr-FR"/>
                        </w:rPr>
                        <w:t xml:space="preserve"> + DIT </w:t>
                      </w:r>
                    </w:p>
                    <w:p w14:paraId="032F76A8" w14:textId="77777777" w:rsidR="00804DF0" w:rsidRPr="008D7FA3" w:rsidRDefault="00804DF0" w:rsidP="00804DF0">
                      <w:pPr>
                        <w:pStyle w:val="Schematext"/>
                        <w:rPr>
                          <w:rFonts w:ascii="Times New Roman" w:hAnsi="Times New Roman"/>
                          <w:sz w:val="20"/>
                          <w:szCs w:val="20"/>
                          <w:lang w:val="fr-FR"/>
                        </w:rPr>
                      </w:pPr>
                      <w:proofErr w:type="spellStart"/>
                      <w:r w:rsidRPr="008D7FA3">
                        <w:rPr>
                          <w:rFonts w:ascii="Times New Roman" w:hAnsi="Times New Roman"/>
                          <w:sz w:val="20"/>
                          <w:szCs w:val="20"/>
                          <w:lang w:val="fr-FR"/>
                        </w:rPr>
                        <w:t>Randomi</w:t>
                      </w:r>
                      <w:r>
                        <w:rPr>
                          <w:rFonts w:ascii="Times New Roman" w:hAnsi="Times New Roman"/>
                          <w:sz w:val="20"/>
                          <w:szCs w:val="20"/>
                          <w:lang w:val="fr-FR"/>
                        </w:rPr>
                        <w:t>zed</w:t>
                      </w:r>
                      <w:proofErr w:type="spellEnd"/>
                      <w:r w:rsidRPr="008D7FA3">
                        <w:rPr>
                          <w:rFonts w:ascii="Times New Roman" w:hAnsi="Times New Roman"/>
                          <w:sz w:val="20"/>
                          <w:szCs w:val="20"/>
                          <w:lang w:val="fr-FR"/>
                        </w:rPr>
                        <w:t xml:space="preserve"> </w:t>
                      </w:r>
                      <w:r>
                        <w:rPr>
                          <w:rFonts w:ascii="Times New Roman" w:hAnsi="Times New Roman"/>
                          <w:sz w:val="20"/>
                          <w:szCs w:val="20"/>
                          <w:lang w:val="fr-FR"/>
                        </w:rPr>
                        <w:t>p</w:t>
                      </w:r>
                      <w:r w:rsidRPr="008D7FA3">
                        <w:rPr>
                          <w:rFonts w:ascii="Times New Roman" w:hAnsi="Times New Roman"/>
                          <w:sz w:val="20"/>
                          <w:szCs w:val="20"/>
                          <w:lang w:val="fr-FR"/>
                        </w:rPr>
                        <w:t>hase (</w:t>
                      </w:r>
                      <w:r>
                        <w:rPr>
                          <w:rFonts w:ascii="Times New Roman" w:hAnsi="Times New Roman"/>
                          <w:sz w:val="20"/>
                          <w:szCs w:val="20"/>
                          <w:lang w:val="fr-FR"/>
                        </w:rPr>
                        <w:t>9 p</w:t>
                      </w:r>
                      <w:r w:rsidRPr="008D7FA3">
                        <w:rPr>
                          <w:rFonts w:ascii="Times New Roman" w:hAnsi="Times New Roman"/>
                          <w:sz w:val="20"/>
                          <w:szCs w:val="20"/>
                          <w:lang w:val="fr-FR"/>
                        </w:rPr>
                        <w:t>atients)</w:t>
                      </w:r>
                    </w:p>
                    <w:p w14:paraId="4EE7C46D" w14:textId="77777777" w:rsidR="00804DF0" w:rsidRPr="008D7FA3" w:rsidRDefault="00804DF0" w:rsidP="00804DF0">
                      <w:pPr>
                        <w:pStyle w:val="Schematext"/>
                        <w:rPr>
                          <w:rFonts w:ascii="Times New Roman" w:hAnsi="Times New Roman"/>
                          <w:sz w:val="20"/>
                          <w:szCs w:val="20"/>
                          <w:lang w:val="fr-FR"/>
                        </w:rPr>
                      </w:pPr>
                    </w:p>
                  </w:txbxContent>
                </v:textbox>
              </v:rect>
            </w:pict>
          </mc:Fallback>
        </mc:AlternateContent>
      </w:r>
      <w:r w:rsidRPr="00F06FFB">
        <w:rPr>
          <w:rFonts w:ascii="Times New Roman" w:eastAsia="MS Mincho" w:hAnsi="Times New Roman" w:cs="Times New Roman"/>
          <w:sz w:val="24"/>
          <w:szCs w:val="20"/>
          <w:lang w:val="en-GB"/>
        </w:rPr>
        <w:tab/>
      </w:r>
    </w:p>
    <w:p w14:paraId="353378E1"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60288" behindDoc="0" locked="0" layoutInCell="1" allowOverlap="1" wp14:anchorId="584D0E79" wp14:editId="1F310F07">
                <wp:simplePos x="0" y="0"/>
                <wp:positionH relativeFrom="column">
                  <wp:posOffset>1314450</wp:posOffset>
                </wp:positionH>
                <wp:positionV relativeFrom="paragraph">
                  <wp:posOffset>74294</wp:posOffset>
                </wp:positionV>
                <wp:extent cx="284797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8D636" id="Straight Connector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5.85pt" to="327.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"/>
            </w:pict>
          </mc:Fallback>
        </mc:AlternateContent>
      </w:r>
    </w:p>
    <w:p w14:paraId="12B12649"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5888" behindDoc="0" locked="0" layoutInCell="1" allowOverlap="1" wp14:anchorId="381A3591" wp14:editId="6085D417">
                <wp:simplePos x="0" y="0"/>
                <wp:positionH relativeFrom="column">
                  <wp:posOffset>123825</wp:posOffset>
                </wp:positionH>
                <wp:positionV relativeFrom="paragraph">
                  <wp:posOffset>123825</wp:posOffset>
                </wp:positionV>
                <wp:extent cx="762000" cy="25273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27DF50" w14:textId="77777777" w:rsidR="00804DF0" w:rsidRPr="001C2B69" w:rsidRDefault="00804DF0" w:rsidP="00804DF0">
                            <w:pPr>
                              <w:pStyle w:val="Schematext"/>
                              <w:jc w:val="left"/>
                              <w:rPr>
                                <w:rFonts w:ascii="Times New Roman" w:hAnsi="Times New Roman"/>
                                <w:i/>
                                <w:sz w:val="20"/>
                                <w:szCs w:val="20"/>
                              </w:rPr>
                            </w:pPr>
                            <w:r>
                              <w:rPr>
                                <w:rFonts w:ascii="Times New Roman" w:hAnsi="Times New Roman"/>
                                <w:i/>
                                <w:sz w:val="20"/>
                                <w:szCs w:val="20"/>
                              </w:rPr>
                              <w:t xml:space="preserve">7–14 </w:t>
                            </w:r>
                            <w:r w:rsidRPr="001C2B69">
                              <w:rPr>
                                <w:rFonts w:ascii="Times New Roman" w:hAnsi="Times New Roman"/>
                                <w:i/>
                                <w:sz w:val="20"/>
                                <w:szCs w:val="20"/>
                              </w:rP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3591" id="Rectangle 46" o:spid="_x0000_s1041" style="position:absolute;margin-left:9.75pt;margin-top:9.75pt;width:60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" filled="f" stroked="f" strokecolor="white">
                <v:textbox>
                  <w:txbxContent>
                    <w:p w14:paraId="1627DF50" w14:textId="77777777" w:rsidR="00804DF0" w:rsidRPr="001C2B69" w:rsidRDefault="00804DF0" w:rsidP="00804DF0">
                      <w:pPr>
                        <w:pStyle w:val="Schematext"/>
                        <w:jc w:val="left"/>
                        <w:rPr>
                          <w:rFonts w:ascii="Times New Roman" w:hAnsi="Times New Roman"/>
                          <w:i/>
                          <w:sz w:val="20"/>
                          <w:szCs w:val="20"/>
                        </w:rPr>
                      </w:pPr>
                      <w:r>
                        <w:rPr>
                          <w:rFonts w:ascii="Times New Roman" w:hAnsi="Times New Roman"/>
                          <w:i/>
                          <w:sz w:val="20"/>
                          <w:szCs w:val="20"/>
                        </w:rPr>
                        <w:t xml:space="preserve">7–14 </w:t>
                      </w:r>
                      <w:r w:rsidRPr="001C2B69">
                        <w:rPr>
                          <w:rFonts w:ascii="Times New Roman" w:hAnsi="Times New Roman"/>
                          <w:i/>
                          <w:sz w:val="20"/>
                          <w:szCs w:val="20"/>
                        </w:rPr>
                        <w:t>days</w:t>
                      </w: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299" distR="114299" simplePos="0" relativeHeight="251662336" behindDoc="0" locked="0" layoutInCell="1" allowOverlap="1" wp14:anchorId="09265D16" wp14:editId="1FCDC998">
                <wp:simplePos x="0" y="0"/>
                <wp:positionH relativeFrom="column">
                  <wp:posOffset>1598930</wp:posOffset>
                </wp:positionH>
                <wp:positionV relativeFrom="paragraph">
                  <wp:posOffset>220015</wp:posOffset>
                </wp:positionV>
                <wp:extent cx="0" cy="417830"/>
                <wp:effectExtent l="0" t="0" r="190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A81A" id="Straight Connector 8"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9pt,17.3pt" to="125.9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">
                <v:stroke dashstyle="longDash"/>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93056" behindDoc="0" locked="0" layoutInCell="1" allowOverlap="1" wp14:anchorId="34BB9354" wp14:editId="1B0FBF75">
                <wp:simplePos x="0" y="0"/>
                <wp:positionH relativeFrom="column">
                  <wp:posOffset>904875</wp:posOffset>
                </wp:positionH>
                <wp:positionV relativeFrom="paragraph">
                  <wp:posOffset>123825</wp:posOffset>
                </wp:positionV>
                <wp:extent cx="590550" cy="2527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480976A"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21</w:t>
                            </w:r>
                            <w:r>
                              <w:rPr>
                                <w:rFonts w:ascii="Times New Roman" w:hAnsi="Times New Roman"/>
                                <w:i/>
                                <w:sz w:val="20"/>
                                <w:szCs w:val="20"/>
                              </w:rPr>
                              <w:t xml:space="preserve"> </w:t>
                            </w:r>
                            <w:r w:rsidRPr="001C2B69">
                              <w:rPr>
                                <w:rFonts w:ascii="Times New Roman" w:hAnsi="Times New Roman"/>
                                <w:i/>
                                <w:sz w:val="20"/>
                                <w:szCs w:val="20"/>
                              </w:rP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9354" id="Rectangle 4" o:spid="_x0000_s1042" style="position:absolute;margin-left:71.25pt;margin-top:9.75pt;width:46.5pt;height:1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" filled="f" stroked="f" strokecolor="white">
                <v:textbox>
                  <w:txbxContent>
                    <w:p w14:paraId="5480976A"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21</w:t>
                      </w:r>
                      <w:r>
                        <w:rPr>
                          <w:rFonts w:ascii="Times New Roman" w:hAnsi="Times New Roman"/>
                          <w:i/>
                          <w:sz w:val="20"/>
                          <w:szCs w:val="20"/>
                        </w:rPr>
                        <w:t xml:space="preserve"> </w:t>
                      </w:r>
                      <w:r w:rsidRPr="001C2B69">
                        <w:rPr>
                          <w:rFonts w:ascii="Times New Roman" w:hAnsi="Times New Roman"/>
                          <w:i/>
                          <w:sz w:val="20"/>
                          <w:szCs w:val="20"/>
                        </w:rPr>
                        <w:t>days</w:t>
                      </w: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7936" behindDoc="0" locked="0" layoutInCell="1" allowOverlap="1" wp14:anchorId="463098FC" wp14:editId="5169DF33">
                <wp:simplePos x="0" y="0"/>
                <wp:positionH relativeFrom="column">
                  <wp:posOffset>2733675</wp:posOffset>
                </wp:positionH>
                <wp:positionV relativeFrom="paragraph">
                  <wp:posOffset>123825</wp:posOffset>
                </wp:positionV>
                <wp:extent cx="771525" cy="262255"/>
                <wp:effectExtent l="0" t="0" r="0" b="44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B11D56D"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3</w:t>
                            </w:r>
                            <w:r>
                              <w:rPr>
                                <w:rFonts w:ascii="Times New Roman" w:hAnsi="Times New Roman"/>
                                <w:i/>
                                <w:sz w:val="20"/>
                                <w:szCs w:val="20"/>
                              </w:rPr>
                              <w:t>36 </w:t>
                            </w:r>
                            <w:r w:rsidRPr="001C2B69">
                              <w:rPr>
                                <w:rFonts w:ascii="Times New Roman" w:hAnsi="Times New Roman"/>
                                <w:i/>
                                <w:sz w:val="20"/>
                                <w:szCs w:val="20"/>
                              </w:rP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098FC" id="Rectangle 60" o:spid="_x0000_s1043" style="position:absolute;margin-left:215.25pt;margin-top:9.75pt;width:60.7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" filled="f" stroked="f" strokecolor="white">
                <v:textbox>
                  <w:txbxContent>
                    <w:p w14:paraId="2B11D56D"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3</w:t>
                      </w:r>
                      <w:r>
                        <w:rPr>
                          <w:rFonts w:ascii="Times New Roman" w:hAnsi="Times New Roman"/>
                          <w:i/>
                          <w:sz w:val="20"/>
                          <w:szCs w:val="20"/>
                        </w:rPr>
                        <w:t>36 </w:t>
                      </w:r>
                      <w:r w:rsidRPr="001C2B69">
                        <w:rPr>
                          <w:rFonts w:ascii="Times New Roman" w:hAnsi="Times New Roman"/>
                          <w:i/>
                          <w:sz w:val="20"/>
                          <w:szCs w:val="20"/>
                        </w:rPr>
                        <w:t>days</w:t>
                      </w:r>
                    </w:p>
                  </w:txbxContent>
                </v:textbox>
              </v:rect>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77696" behindDoc="0" locked="0" layoutInCell="1" allowOverlap="1" wp14:anchorId="65A497B1" wp14:editId="765C5E47">
                <wp:simplePos x="0" y="0"/>
                <wp:positionH relativeFrom="column">
                  <wp:posOffset>4582160</wp:posOffset>
                </wp:positionH>
                <wp:positionV relativeFrom="paragraph">
                  <wp:posOffset>114300</wp:posOffset>
                </wp:positionV>
                <wp:extent cx="628650" cy="262255"/>
                <wp:effectExtent l="0" t="0" r="0" b="444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E469DA1"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2</w:t>
                            </w:r>
                            <w:r>
                              <w:rPr>
                                <w:rFonts w:ascii="Times New Roman" w:hAnsi="Times New Roman"/>
                                <w:i/>
                                <w:sz w:val="20"/>
                                <w:szCs w:val="20"/>
                              </w:rPr>
                              <w:t>8 </w:t>
                            </w:r>
                            <w:r w:rsidRPr="001C2B69">
                              <w:rPr>
                                <w:rFonts w:ascii="Times New Roman" w:hAnsi="Times New Roman"/>
                                <w:i/>
                                <w:sz w:val="20"/>
                                <w:szCs w:val="20"/>
                              </w:rP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497B1" id="Rectangle 68" o:spid="_x0000_s1044" style="position:absolute;margin-left:360.8pt;margin-top:9pt;width:49.5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" filled="f" stroked="f" strokecolor="white">
                <v:textbox>
                  <w:txbxContent>
                    <w:p w14:paraId="2E469DA1" w14:textId="77777777" w:rsidR="00804DF0" w:rsidRPr="001C2B69" w:rsidRDefault="00804DF0" w:rsidP="00804DF0">
                      <w:pPr>
                        <w:pStyle w:val="Schematext"/>
                        <w:jc w:val="left"/>
                        <w:rPr>
                          <w:rFonts w:ascii="Times New Roman" w:hAnsi="Times New Roman"/>
                          <w:i/>
                          <w:sz w:val="20"/>
                          <w:szCs w:val="20"/>
                        </w:rPr>
                      </w:pPr>
                      <w:r w:rsidRPr="001C2B69">
                        <w:rPr>
                          <w:rFonts w:ascii="Times New Roman" w:hAnsi="Times New Roman"/>
                          <w:i/>
                          <w:sz w:val="20"/>
                          <w:szCs w:val="20"/>
                        </w:rPr>
                        <w:t>2</w:t>
                      </w:r>
                      <w:r>
                        <w:rPr>
                          <w:rFonts w:ascii="Times New Roman" w:hAnsi="Times New Roman"/>
                          <w:i/>
                          <w:sz w:val="20"/>
                          <w:szCs w:val="20"/>
                        </w:rPr>
                        <w:t>8 </w:t>
                      </w:r>
                      <w:r w:rsidRPr="001C2B69">
                        <w:rPr>
                          <w:rFonts w:ascii="Times New Roman" w:hAnsi="Times New Roman"/>
                          <w:i/>
                          <w:sz w:val="20"/>
                          <w:szCs w:val="20"/>
                        </w:rPr>
                        <w:t>days</w:t>
                      </w:r>
                    </w:p>
                  </w:txbxContent>
                </v:textbox>
              </v:rect>
            </w:pict>
          </mc:Fallback>
        </mc:AlternateContent>
      </w:r>
    </w:p>
    <w:p w14:paraId="31166A21"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91008" behindDoc="0" locked="0" layoutInCell="1" allowOverlap="1" wp14:anchorId="5099C918" wp14:editId="36C48EF0">
                <wp:simplePos x="0" y="0"/>
                <wp:positionH relativeFrom="column">
                  <wp:posOffset>1628775</wp:posOffset>
                </wp:positionH>
                <wp:positionV relativeFrom="paragraph">
                  <wp:posOffset>179070</wp:posOffset>
                </wp:positionV>
                <wp:extent cx="2895600" cy="371475"/>
                <wp:effectExtent l="0" t="0" r="1905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1475"/>
                        </a:xfrm>
                        <a:prstGeom prst="rect">
                          <a:avLst/>
                        </a:prstGeom>
                        <a:solidFill>
                          <a:srgbClr val="FFFFFF"/>
                        </a:solidFill>
                        <a:ln w="9525">
                          <a:solidFill>
                            <a:srgbClr val="000000"/>
                          </a:solidFill>
                          <a:miter lim="800000"/>
                          <a:headEnd/>
                          <a:tailEnd/>
                        </a:ln>
                      </wps:spPr>
                      <wps:txbx>
                        <w:txbxContent>
                          <w:p w14:paraId="0EF5DF94"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 xml:space="preserve">Stable </w:t>
                            </w:r>
                            <w:r>
                              <w:rPr>
                                <w:rFonts w:ascii="Times New Roman" w:hAnsi="Times New Roman"/>
                                <w:i/>
                                <w:sz w:val="20"/>
                                <w:szCs w:val="20"/>
                              </w:rPr>
                              <w:t>IMP</w:t>
                            </w:r>
                            <w:r w:rsidRPr="00E92D5C">
                              <w:rPr>
                                <w:rFonts w:ascii="Times New Roman" w:hAnsi="Times New Roman" w:cs="Times New Roman"/>
                                <w:i/>
                                <w:sz w:val="20"/>
                              </w:rPr>
                              <w:t xml:space="preserve"> + DIT</w:t>
                            </w:r>
                            <w:r>
                              <w:rPr>
                                <w:rFonts w:ascii="Times New Roman" w:hAnsi="Times New Roman" w:cs="Times New Roman"/>
                                <w:i/>
                                <w:sz w:val="20"/>
                              </w:rPr>
                              <w:t xml:space="preserve"> </w:t>
                            </w:r>
                            <w:r>
                              <w:rPr>
                                <w:rFonts w:ascii="Times New Roman" w:hAnsi="Times New Roman" w:cs="Times New Roman"/>
                                <w:i/>
                                <w:sz w:val="20"/>
                              </w:rPr>
                              <w:br/>
                            </w:r>
                            <w:r w:rsidRPr="00E92D5C">
                              <w:rPr>
                                <w:rFonts w:ascii="Times New Roman" w:hAnsi="Times New Roman" w:cs="Times New Roman"/>
                                <w:i/>
                                <w:sz w:val="20"/>
                              </w:rPr>
                              <w:t>(</w:t>
                            </w:r>
                            <w:r>
                              <w:rPr>
                                <w:rFonts w:ascii="Times New Roman" w:hAnsi="Times New Roman" w:cs="Times New Roman"/>
                                <w:i/>
                                <w:sz w:val="20"/>
                              </w:rPr>
                              <w:t>f</w:t>
                            </w:r>
                            <w:r w:rsidRPr="00E92D5C">
                              <w:rPr>
                                <w:rFonts w:ascii="Times New Roman" w:hAnsi="Times New Roman" w:cs="Times New Roman"/>
                                <w:i/>
                                <w:sz w:val="20"/>
                              </w:rPr>
                              <w:t>or 1 year or until withdrawal)</w:t>
                            </w:r>
                          </w:p>
                          <w:p w14:paraId="098EF029" w14:textId="77777777" w:rsidR="00804DF0" w:rsidRDefault="00804DF0" w:rsidP="00804DF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C918" id="Text Box 52" o:spid="_x0000_s1045" type="#_x0000_t202" style="position:absolute;margin-left:128.25pt;margin-top:14.1pt;width:228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">
                <v:textbox>
                  <w:txbxContent>
                    <w:p w14:paraId="0EF5DF94"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 xml:space="preserve">Stable </w:t>
                      </w:r>
                      <w:r>
                        <w:rPr>
                          <w:rFonts w:ascii="Times New Roman" w:hAnsi="Times New Roman"/>
                          <w:i/>
                          <w:sz w:val="20"/>
                          <w:szCs w:val="20"/>
                        </w:rPr>
                        <w:t>IMP</w:t>
                      </w:r>
                      <w:r w:rsidRPr="00E92D5C">
                        <w:rPr>
                          <w:rFonts w:ascii="Times New Roman" w:hAnsi="Times New Roman" w:cs="Times New Roman"/>
                          <w:i/>
                          <w:sz w:val="20"/>
                        </w:rPr>
                        <w:t xml:space="preserve"> + DIT</w:t>
                      </w:r>
                      <w:r>
                        <w:rPr>
                          <w:rFonts w:ascii="Times New Roman" w:hAnsi="Times New Roman" w:cs="Times New Roman"/>
                          <w:i/>
                          <w:sz w:val="20"/>
                        </w:rPr>
                        <w:t xml:space="preserve"> </w:t>
                      </w:r>
                      <w:r>
                        <w:rPr>
                          <w:rFonts w:ascii="Times New Roman" w:hAnsi="Times New Roman" w:cs="Times New Roman"/>
                          <w:i/>
                          <w:sz w:val="20"/>
                        </w:rPr>
                        <w:br/>
                      </w:r>
                      <w:r w:rsidRPr="00E92D5C">
                        <w:rPr>
                          <w:rFonts w:ascii="Times New Roman" w:hAnsi="Times New Roman" w:cs="Times New Roman"/>
                          <w:i/>
                          <w:sz w:val="20"/>
                        </w:rPr>
                        <w:t>(</w:t>
                      </w:r>
                      <w:r>
                        <w:rPr>
                          <w:rFonts w:ascii="Times New Roman" w:hAnsi="Times New Roman" w:cs="Times New Roman"/>
                          <w:i/>
                          <w:sz w:val="20"/>
                        </w:rPr>
                        <w:t>f</w:t>
                      </w:r>
                      <w:r w:rsidRPr="00E92D5C">
                        <w:rPr>
                          <w:rFonts w:ascii="Times New Roman" w:hAnsi="Times New Roman" w:cs="Times New Roman"/>
                          <w:i/>
                          <w:sz w:val="20"/>
                        </w:rPr>
                        <w:t>or 1 year or until withdrawal)</w:t>
                      </w:r>
                    </w:p>
                    <w:p w14:paraId="098EF029" w14:textId="77777777" w:rsidR="00804DF0" w:rsidRDefault="00804DF0" w:rsidP="00804DF0">
                      <w:pPr>
                        <w:rPr>
                          <w:sz w:val="16"/>
                          <w:szCs w:val="16"/>
                        </w:rPr>
                      </w:pPr>
                    </w:p>
                  </w:txbxContent>
                </v:textbox>
              </v:shap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9984" behindDoc="0" locked="0" layoutInCell="1" allowOverlap="1" wp14:anchorId="2DAC5246" wp14:editId="46DD0D0A">
                <wp:simplePos x="0" y="0"/>
                <wp:positionH relativeFrom="column">
                  <wp:posOffset>142875</wp:posOffset>
                </wp:positionH>
                <wp:positionV relativeFrom="paragraph">
                  <wp:posOffset>183515</wp:posOffset>
                </wp:positionV>
                <wp:extent cx="1428750" cy="381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81000"/>
                        </a:xfrm>
                        <a:prstGeom prst="rect">
                          <a:avLst/>
                        </a:prstGeom>
                        <a:solidFill>
                          <a:srgbClr val="FFFFFF"/>
                        </a:solidFill>
                        <a:ln w="9525">
                          <a:solidFill>
                            <a:srgbClr val="000000"/>
                          </a:solidFill>
                          <a:miter lim="800000"/>
                          <a:headEnd/>
                          <a:tailEnd/>
                        </a:ln>
                      </wps:spPr>
                      <wps:txbx>
                        <w:txbxContent>
                          <w:p w14:paraId="53854C2B"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First DIT dose 7 days prior to Visit 2</w:t>
                            </w:r>
                          </w:p>
                          <w:p w14:paraId="3BC7F10D" w14:textId="77777777" w:rsidR="00804DF0" w:rsidRPr="00E92D5C" w:rsidRDefault="00804DF0" w:rsidP="00804DF0">
                            <w:pPr>
                              <w:spacing w:line="240" w:lineRule="auto"/>
                              <w:rPr>
                                <w:rFonts w:ascii="Times New Roman" w:hAnsi="Times New Roman" w:cs="Times New Roman"/>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C5246" id="Text Box 3" o:spid="_x0000_s1046" type="#_x0000_t202" style="position:absolute;margin-left:11.25pt;margin-top:14.45pt;width:112.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">
                <v:textbox>
                  <w:txbxContent>
                    <w:p w14:paraId="53854C2B" w14:textId="77777777" w:rsidR="00804DF0" w:rsidRPr="00E92D5C" w:rsidRDefault="00804DF0" w:rsidP="00804DF0">
                      <w:pPr>
                        <w:spacing w:line="240" w:lineRule="auto"/>
                        <w:jc w:val="center"/>
                        <w:rPr>
                          <w:rFonts w:ascii="Times New Roman" w:hAnsi="Times New Roman" w:cs="Times New Roman"/>
                          <w:i/>
                          <w:sz w:val="20"/>
                        </w:rPr>
                      </w:pPr>
                      <w:r w:rsidRPr="00E92D5C">
                        <w:rPr>
                          <w:rFonts w:ascii="Times New Roman" w:hAnsi="Times New Roman" w:cs="Times New Roman"/>
                          <w:i/>
                          <w:sz w:val="20"/>
                        </w:rPr>
                        <w:t>First DIT dose 7 days prior to Visit 2</w:t>
                      </w:r>
                    </w:p>
                    <w:p w14:paraId="3BC7F10D" w14:textId="77777777" w:rsidR="00804DF0" w:rsidRPr="00E92D5C" w:rsidRDefault="00804DF0" w:rsidP="00804DF0">
                      <w:pPr>
                        <w:spacing w:line="240" w:lineRule="auto"/>
                        <w:rPr>
                          <w:rFonts w:ascii="Times New Roman" w:hAnsi="Times New Roman" w:cs="Times New Roman"/>
                          <w:i/>
                          <w:sz w:val="20"/>
                        </w:rPr>
                      </w:pPr>
                    </w:p>
                  </w:txbxContent>
                </v:textbox>
              </v:shape>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94080" behindDoc="0" locked="0" layoutInCell="1" allowOverlap="1" wp14:anchorId="294A08A8" wp14:editId="183AEE93">
                <wp:simplePos x="0" y="0"/>
                <wp:positionH relativeFrom="column">
                  <wp:posOffset>859536</wp:posOffset>
                </wp:positionH>
                <wp:positionV relativeFrom="paragraph">
                  <wp:posOffset>88163</wp:posOffset>
                </wp:positionV>
                <wp:extent cx="731520" cy="0"/>
                <wp:effectExtent l="0" t="76200" r="3048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C5DCE" id="Straight Connector 1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pt,6.95pt" to="125.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">
                <v:stroke endarrow="block"/>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73600" behindDoc="0" locked="0" layoutInCell="1" allowOverlap="1" wp14:anchorId="27DF3334" wp14:editId="38BC1567">
                <wp:simplePos x="0" y="0"/>
                <wp:positionH relativeFrom="column">
                  <wp:posOffset>1438275</wp:posOffset>
                </wp:positionH>
                <wp:positionV relativeFrom="paragraph">
                  <wp:posOffset>93980</wp:posOffset>
                </wp:positionV>
                <wp:extent cx="3143885" cy="0"/>
                <wp:effectExtent l="0" t="76200" r="1841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2A88F" id="Straight Connector 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7.4pt" to="360.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">
                <v:stroke endarrow="block"/>
              </v:line>
            </w:pict>
          </mc:Fallback>
        </mc:AlternateContent>
      </w:r>
      <w:r w:rsidRPr="00F06FFB">
        <w:rPr>
          <w:rFonts w:ascii="Times New Roman" w:eastAsia="Calibri" w:hAnsi="Times New Roman" w:cs="Times New Roman"/>
          <w:noProof/>
          <w:sz w:val="24"/>
          <w:lang w:val="en-GB" w:eastAsia="en-GB"/>
        </w:rPr>
        <mc:AlternateContent>
          <mc:Choice Requires="wps">
            <w:drawing>
              <wp:anchor distT="4294967295" distB="4294967295" distL="114300" distR="114300" simplePos="0" relativeHeight="251682816" behindDoc="0" locked="0" layoutInCell="1" allowOverlap="1" wp14:anchorId="228DDD26" wp14:editId="3769AE48">
                <wp:simplePos x="0" y="0"/>
                <wp:positionH relativeFrom="column">
                  <wp:posOffset>4591050</wp:posOffset>
                </wp:positionH>
                <wp:positionV relativeFrom="paragraph">
                  <wp:posOffset>93979</wp:posOffset>
                </wp:positionV>
                <wp:extent cx="533400" cy="3175"/>
                <wp:effectExtent l="0" t="76200" r="19050" b="9207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ECB68" id="Straight Connector 7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7.4pt" to="40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">
                <v:stroke endarrow="block"/>
              </v:line>
            </w:pict>
          </mc:Fallback>
        </mc:AlternateContent>
      </w:r>
      <w:r w:rsidRPr="00F06FFB">
        <w:rPr>
          <w:rFonts w:ascii="Times New Roman" w:eastAsia="Calibri" w:hAnsi="Times New Roman" w:cs="Times New Roman"/>
          <w:noProof/>
          <w:sz w:val="24"/>
          <w:lang w:val="en-GB" w:eastAsia="en-GB"/>
        </w:rPr>
        <mc:AlternateContent>
          <mc:Choice Requires="wps">
            <w:drawing>
              <wp:anchor distT="0" distB="0" distL="114300" distR="114300" simplePos="0" relativeHeight="251680768" behindDoc="0" locked="0" layoutInCell="1" allowOverlap="1" wp14:anchorId="6C4FD1D3" wp14:editId="4D318B68">
                <wp:simplePos x="0" y="0"/>
                <wp:positionH relativeFrom="column">
                  <wp:posOffset>142875</wp:posOffset>
                </wp:positionH>
                <wp:positionV relativeFrom="paragraph">
                  <wp:posOffset>93980</wp:posOffset>
                </wp:positionV>
                <wp:extent cx="714375" cy="1270"/>
                <wp:effectExtent l="9525" t="59055" r="19050" b="5397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D1A95" id="Straight Connector 3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7.4pt" to="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">
                <v:stroke endarrow="block"/>
              </v:line>
            </w:pict>
          </mc:Fallback>
        </mc:AlternateContent>
      </w:r>
    </w:p>
    <w:p w14:paraId="43F242E3"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p>
    <w:p w14:paraId="3FFCE292" w14:textId="77777777" w:rsidR="00804DF0" w:rsidRPr="00F06FFB" w:rsidRDefault="00804DF0" w:rsidP="00804DF0">
      <w:pPr>
        <w:spacing w:after="120" w:line="300" w:lineRule="auto"/>
        <w:rPr>
          <w:rFonts w:ascii="Times New Roman" w:eastAsia="MS Mincho" w:hAnsi="Times New Roman" w:cs="Times New Roman"/>
          <w:sz w:val="24"/>
          <w:szCs w:val="20"/>
          <w:lang w:val="en-GB"/>
        </w:rPr>
      </w:pPr>
    </w:p>
    <w:p w14:paraId="351B5C58" w14:textId="638CC84A" w:rsidR="00804DF0" w:rsidRDefault="00804DF0" w:rsidP="00804DF0">
      <w:pPr>
        <w:spacing w:after="0" w:line="480" w:lineRule="auto"/>
        <w:contextualSpacing/>
      </w:pPr>
      <w:r w:rsidRPr="00F06FFB">
        <w:rPr>
          <w:rFonts w:ascii="Times New Roman" w:eastAsia="MS Mincho" w:hAnsi="Times New Roman" w:cs="Times New Roman"/>
          <w:sz w:val="20"/>
          <w:szCs w:val="20"/>
          <w:lang w:val="en-GB"/>
        </w:rPr>
        <w:t xml:space="preserve">DIT, </w:t>
      </w:r>
      <w:r w:rsidRPr="00F06FFB">
        <w:rPr>
          <w:rFonts w:ascii="Times New Roman" w:eastAsia="Calibri" w:hAnsi="Times New Roman" w:cs="Times New Roman"/>
          <w:sz w:val="20"/>
          <w:szCs w:val="20"/>
        </w:rPr>
        <w:t>dose intense temozolomide; IMP, investigational medicinal product</w:t>
      </w:r>
      <w:r w:rsidRPr="00F06FFB">
        <w:rPr>
          <w:rFonts w:ascii="Times New Roman" w:eastAsia="MS Mincho" w:hAnsi="Times New Roman" w:cs="Times New Roman"/>
          <w:sz w:val="20"/>
          <w:szCs w:val="20"/>
          <w:lang w:val="en-GB"/>
        </w:rPr>
        <w:t>.</w:t>
      </w:r>
    </w:p>
    <w:sectPr w:rsidR="00804DF0" w:rsidSect="003A2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80E6F"/>
    <w:multiLevelType w:val="hybridMultilevel"/>
    <w:tmpl w:val="EF22B2B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220286"/>
    <w:multiLevelType w:val="hybridMultilevel"/>
    <w:tmpl w:val="0652F376"/>
    <w:lvl w:ilvl="0" w:tplc="BE30DD8E">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1"/>
    <w:rsid w:val="001A3021"/>
    <w:rsid w:val="001B3C17"/>
    <w:rsid w:val="002A4FB1"/>
    <w:rsid w:val="003A2D18"/>
    <w:rsid w:val="00804DF0"/>
    <w:rsid w:val="00AE751A"/>
    <w:rsid w:val="00BF1C03"/>
    <w:rsid w:val="00C23504"/>
    <w:rsid w:val="00CD500D"/>
    <w:rsid w:val="00E555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19C7"/>
  <w15:chartTrackingRefBased/>
  <w15:docId w15:val="{BACEC01C-EACC-44DE-AA05-88824FDC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021"/>
    <w:rPr>
      <w:rFonts w:ascii="Segoe UI" w:hAnsi="Segoe UI" w:cs="Segoe UI"/>
      <w:sz w:val="18"/>
      <w:szCs w:val="18"/>
    </w:rPr>
  </w:style>
  <w:style w:type="table" w:styleId="TableGrid">
    <w:name w:val="Table Grid"/>
    <w:basedOn w:val="TableNormal"/>
    <w:uiPriority w:val="39"/>
    <w:rsid w:val="001A30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35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A4FB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50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1C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matext">
    <w:name w:val="Schema text"/>
    <w:basedOn w:val="Normal"/>
    <w:rsid w:val="00804DF0"/>
    <w:pPr>
      <w:spacing w:after="0" w:line="240" w:lineRule="auto"/>
      <w:jc w:val="center"/>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Taylor</dc:creator>
  <cp:keywords/>
  <dc:description/>
  <cp:lastModifiedBy>Author</cp:lastModifiedBy>
  <cp:revision>3</cp:revision>
  <dcterms:created xsi:type="dcterms:W3CDTF">2020-12-10T12:51:00Z</dcterms:created>
  <dcterms:modified xsi:type="dcterms:W3CDTF">2020-12-10T12:52:00Z</dcterms:modified>
</cp:coreProperties>
</file>