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38" w:rsidRPr="00485953" w:rsidRDefault="00485953">
      <w:pPr>
        <w:rPr>
          <w:rFonts w:ascii="Microsoft Sans Serif" w:hAnsi="Microsoft Sans Serif" w:cs="Microsoft Sans Serif"/>
        </w:rPr>
      </w:pPr>
      <w:r w:rsidRPr="00485953">
        <w:rPr>
          <w:rFonts w:ascii="Microsoft Sans Serif" w:hAnsi="Microsoft Sans Serif" w:cs="Microsoft Sans Serif"/>
        </w:rPr>
        <w:t xml:space="preserve">Supplementary Table </w:t>
      </w:r>
      <w:r w:rsidR="002A3E16">
        <w:rPr>
          <w:rFonts w:ascii="Microsoft Sans Serif" w:hAnsi="Microsoft Sans Serif" w:cs="Microsoft Sans Serif"/>
        </w:rPr>
        <w:t>3</w:t>
      </w:r>
      <w:r w:rsidRPr="00485953">
        <w:rPr>
          <w:rFonts w:ascii="Microsoft Sans Serif" w:hAnsi="Microsoft Sans Serif" w:cs="Microsoft Sans Serif"/>
        </w:rPr>
        <w:t>. Other eQTLs of CNR1 gene in human DLPFC, Hippocampus and Caudate</w:t>
      </w:r>
    </w:p>
    <w:p w:rsidR="00485953" w:rsidRPr="00485953" w:rsidRDefault="00485953">
      <w:pPr>
        <w:rPr>
          <w:rFonts w:ascii="Microsoft Sans Serif" w:hAnsi="Microsoft Sans Serif" w:cs="Microsoft Sans Serif"/>
        </w:rPr>
      </w:pPr>
      <w:r w:rsidRPr="00485953">
        <w:rPr>
          <w:rFonts w:ascii="Microsoft Sans Serif" w:hAnsi="Microsoft Sans Serif" w:cs="Microsoft Sans Serif"/>
        </w:rPr>
        <w:t>Part I. DLPFC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655"/>
        <w:gridCol w:w="794"/>
        <w:gridCol w:w="794"/>
        <w:gridCol w:w="794"/>
        <w:gridCol w:w="794"/>
        <w:gridCol w:w="794"/>
        <w:gridCol w:w="819"/>
        <w:gridCol w:w="1666"/>
        <w:gridCol w:w="794"/>
        <w:gridCol w:w="1169"/>
        <w:gridCol w:w="794"/>
        <w:gridCol w:w="794"/>
        <w:gridCol w:w="794"/>
      </w:tblGrid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SNP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Feature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Type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beta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pvalue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FDR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bonf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snpRsNum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Coordinates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Symbol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EnsemblID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Class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Ref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Counted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rs806368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-0.1499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8.747E-06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0.001008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rs806368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chr6:88857383-88857525(-)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rs1090711:88803767:T:C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chr6:88855057-88876684(*)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-0.295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8.785E-06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0.001829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rs1090711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chr6:88855057-88876684(*)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rs806368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chr6:88855057-88857334(*)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-0.3153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9.644E-06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0.001984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rs806368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chr6:88855057-88857334(*)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rs76411302:88944301:A:G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0.111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0.00001725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0.001304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rs76411302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rs1090713:88804675:C:T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chr6:88855057-88876684(*)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-0.2538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0.00001962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0.003672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rs1090713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chr6:88855057-88876684(*)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rs76411302:88944301:A:G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0.1351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0.00002111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0.002172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rs76411302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rs76411302:88944301:A:G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0.1351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0.00002114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0.002174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rs76411302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rs6454650:88518960:G:C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TCONS_00584635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Transcript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0.1284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0.00002321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0.007916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rs6454650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chr6:88849583-88875767(-)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rs9359758:88518581:G:T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TCONS_00584635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Transcript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0.00002525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0.008491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rs9359758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chr6:88849583-88875767(-)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rs57743608:88941889:G:A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0.00003348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rs57743608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rs57743608:88941889:G:A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0.00003353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0.003235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rs57743608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rs150832842:88934311:TC:T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0.00003376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0.003254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rs570118227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rs7768339:88932459:G:C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0.00003376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0.003254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rs7768339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rs150832842:88934311:TC:T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0.00003381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0.003258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rs570118227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rs7768339:88932459:G:C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0.00003381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0.003258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rs7768339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rs806371:88856363:T:G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chr6:88855057-88857334(*)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-0.2929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0.00003614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0.006189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rs806371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chr6:88855057-88857334(*)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rs57743608:88941889:G:A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0.00003766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0.002577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rs57743608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rs73752455:88924705:G:A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0.00003853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0.003645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rs73752455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rs73752455:88924705:G:A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0.00003856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0.003647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rs73752455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rs7768339:88932459:G:C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0.00003919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0.002669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rs7768339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rs150832842:88934311:TC:T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0.00003919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0.002669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rs570118227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rs116403728:88913535:A:G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0.003798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rs78041938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rs55773232:88914262:C:A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0.003798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rs55773232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rs7743518:88916868:G:T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0.003798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rs7743518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rs7775243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0.003798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rs7775243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rs75168758:88915443:T:A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0.003798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rs75168758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rs75168758:88915443:T:A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rs75168758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rs7775243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rs7775243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rs55773232:88914262:C:A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rs55773232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rs7743518:88916868:G:T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rs7743518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rs116403728:88913535:A:G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e407419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0.1271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0.00004045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rs78041938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chr6:88849595-88855056(-)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rs73752455:88924705:G:A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0.0000459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0.003061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rs73752455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rs55773232:88914262:C:A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0.00004836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rs55773232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rs75168758:88915443:T:A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0.00004836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rs75168758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rs7775243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0.00004836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rs7775243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rs116403728:88913535:A:G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0.00004836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rs78041938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rs7743518:88916868:G:T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0.1023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0.00004836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0.003202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rs7743518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rs2756373:89297642:G:A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e407423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0.1745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0.00007998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0.006774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rs2756373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chr6:88854932-88854993(-)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rs55667151:88909835:G:A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0.09822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0.00008971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0.005444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rs55667151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344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rs150254251:88943980:C:CAA</w:t>
            </w:r>
          </w:p>
        </w:tc>
        <w:tc>
          <w:tcPr>
            <w:tcW w:w="2914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Gene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0.07729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0.00013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0.007475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rs578257573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chr6:88849583-88876078(-)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/>
                <w:sz w:val="16"/>
                <w:szCs w:val="16"/>
              </w:rPr>
              <w:t>CAA</w:t>
            </w:r>
          </w:p>
        </w:tc>
      </w:tr>
    </w:tbl>
    <w:p w:rsidR="00485953" w:rsidRPr="00485953" w:rsidRDefault="00485953">
      <w:pPr>
        <w:rPr>
          <w:rFonts w:ascii="Microsoft Sans Serif" w:hAnsi="Microsoft Sans Serif" w:cs="Microsoft Sans Serif"/>
          <w:sz w:val="16"/>
          <w:szCs w:val="16"/>
        </w:rPr>
      </w:pPr>
    </w:p>
    <w:p w:rsidR="00485953" w:rsidRPr="00485953" w:rsidRDefault="00485953">
      <w:pPr>
        <w:rPr>
          <w:rFonts w:ascii="Microsoft Sans Serif" w:hAnsi="Microsoft Sans Serif" w:cs="Microsoft Sans Serif"/>
          <w:sz w:val="16"/>
          <w:szCs w:val="16"/>
        </w:rPr>
      </w:pPr>
    </w:p>
    <w:p w:rsidR="00485953" w:rsidRPr="00485953" w:rsidRDefault="00485953">
      <w:pPr>
        <w:rPr>
          <w:rFonts w:ascii="Microsoft Sans Serif" w:hAnsi="Microsoft Sans Serif" w:cs="Microsoft Sans Serif"/>
        </w:rPr>
      </w:pPr>
      <w:r w:rsidRPr="00485953">
        <w:rPr>
          <w:rFonts w:ascii="Microsoft Sans Serif" w:hAnsi="Microsoft Sans Serif" w:cs="Microsoft Sans Serif"/>
        </w:rPr>
        <w:t>Part II. Hippocampus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16"/>
        <w:gridCol w:w="814"/>
        <w:gridCol w:w="814"/>
        <w:gridCol w:w="814"/>
        <w:gridCol w:w="813"/>
        <w:gridCol w:w="813"/>
        <w:gridCol w:w="839"/>
        <w:gridCol w:w="1571"/>
        <w:gridCol w:w="813"/>
        <w:gridCol w:w="1201"/>
        <w:gridCol w:w="813"/>
        <w:gridCol w:w="813"/>
        <w:gridCol w:w="813"/>
      </w:tblGrid>
      <w:tr w:rsidR="00485953" w:rsidRPr="00485953" w:rsidTr="00485953">
        <w:trPr>
          <w:trHeight w:val="320"/>
        </w:trPr>
        <w:tc>
          <w:tcPr>
            <w:tcW w:w="298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SNP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Feature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Type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beta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pvalue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FDR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bonf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snpRsNum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Coordinates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Symbol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EnsemblID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Class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Ref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Counted</w:t>
            </w:r>
          </w:p>
        </w:tc>
      </w:tr>
      <w:tr w:rsidR="00485953" w:rsidRPr="00485953" w:rsidTr="00485953">
        <w:trPr>
          <w:trHeight w:val="320"/>
        </w:trPr>
        <w:tc>
          <w:tcPr>
            <w:tcW w:w="298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rs806368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-0.4291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4.46E-08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0.00001868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rs806368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8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rs9450891:88830721:C:T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0.2571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0.00001805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0.003862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rs9450891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8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rs10944343:88831383:C:T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0.2529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0.00002866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0.00572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rs10944343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8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rs138741534:88675030:A:AG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chr6:88857526-88876684(-)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0.2367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0.00002965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0.005887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rs535077359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chr6:88857526-88876684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AG</w:t>
            </w:r>
          </w:p>
        </w:tc>
      </w:tr>
      <w:tr w:rsidR="00485953" w:rsidRPr="00485953" w:rsidTr="00485953">
        <w:trPr>
          <w:trHeight w:val="320"/>
        </w:trPr>
        <w:tc>
          <w:tcPr>
            <w:tcW w:w="298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rs9353524:88837616:C:G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-0.3001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0.0001387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0.02108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rs9353524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</w:tbl>
    <w:p w:rsidR="00485953" w:rsidRPr="00485953" w:rsidRDefault="00485953">
      <w:pPr>
        <w:rPr>
          <w:rFonts w:ascii="Microsoft Sans Serif" w:hAnsi="Microsoft Sans Serif" w:cs="Microsoft Sans Serif"/>
          <w:sz w:val="16"/>
          <w:szCs w:val="16"/>
        </w:rPr>
      </w:pPr>
    </w:p>
    <w:p w:rsidR="00485953" w:rsidRPr="00485953" w:rsidRDefault="00485953">
      <w:pPr>
        <w:rPr>
          <w:rFonts w:ascii="Microsoft Sans Serif" w:hAnsi="Microsoft Sans Serif" w:cs="Microsoft Sans Serif"/>
          <w:sz w:val="16"/>
          <w:szCs w:val="16"/>
        </w:rPr>
      </w:pPr>
    </w:p>
    <w:p w:rsidR="00485953" w:rsidRPr="00485953" w:rsidRDefault="00485953">
      <w:pPr>
        <w:rPr>
          <w:rFonts w:ascii="Microsoft Sans Serif" w:hAnsi="Microsoft Sans Serif" w:cs="Microsoft Sans Serif"/>
        </w:rPr>
      </w:pPr>
      <w:r w:rsidRPr="00485953">
        <w:rPr>
          <w:rFonts w:ascii="Microsoft Sans Serif" w:hAnsi="Microsoft Sans Serif" w:cs="Microsoft Sans Serif"/>
        </w:rPr>
        <w:t>Part III. Caudate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718"/>
        <w:gridCol w:w="815"/>
        <w:gridCol w:w="815"/>
        <w:gridCol w:w="815"/>
        <w:gridCol w:w="815"/>
        <w:gridCol w:w="815"/>
        <w:gridCol w:w="841"/>
        <w:gridCol w:w="1574"/>
        <w:gridCol w:w="815"/>
        <w:gridCol w:w="1203"/>
        <w:gridCol w:w="815"/>
        <w:gridCol w:w="815"/>
        <w:gridCol w:w="815"/>
      </w:tblGrid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SNP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Feature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Type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beta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pvalue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FDR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bonf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snpRsNum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Coordinates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Symbol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EnsemblID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Class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Ref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Counted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rs806371:88856363:T:G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-0.3598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6.03E-09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1.815E-06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0.6421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rs9359767:88839274:G:A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-0.4274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1.629E-06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0.0002902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rs9359767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rs9353524:88837616:C:G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-0.2865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3.872E-06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0.0006242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rs9353524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rs10944343:88831383:C:T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0.2193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6.098E-06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0.0009304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rs10944343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lastRenderedPageBreak/>
              <w:t>rs2057403:88841558:G:C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-0.3338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0.00001145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0.001612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rs2057403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rs9353525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-0.3338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0.00001145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0.001612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rs9353525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rs806370:88856331:C:T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-0.3343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0.00001155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0.001623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rs806370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rs10485171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0.2083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0.00001762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0.002339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rs10485171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rs806372:88856563:G:C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-0.3386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0.00002912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0.003601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rs806372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rs806366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0.2208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0.00003972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0.00469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rs806366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rs1078602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0.1932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0.00007836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0.008315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rs1078602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rs9450891:88830721:C:T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0.2177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7.591E-06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0.001126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rs9450891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rs7751158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0.1988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0.00006889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0.007466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rs7751158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rs2146274:88827788:T:C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0.2022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0.0000431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0.005027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rs2146274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rs200789989:89149356:C:CT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chr6:88857526-88860201(-)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0.3405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4.227E-06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0.0006743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rs565085193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chr6:88857526-88860201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rs806371:88856363:T:G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chr6:88857526-88875521(-)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-0.2301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0.00006485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0.007097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chr6:88857526-88875521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ExonSkip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rs806368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-0.3438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7.29E-08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0.00001776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rs806368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chr6:88855057-88857334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AltStartEnd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rs806375:88858521:A:T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chr6:88874014-88875521(-)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0.1515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0.00009062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0.009388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rs806375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chr6:88874014-88875521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rs7766029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chr6:88874014-88875521(-)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-0.1533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0.00002934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0.003624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rs7766029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chr6:88874014-88875521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6:88629536:C:CGGGGA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7.591E-06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0.001126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rs11397926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CGGGGA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rs6925605:88629973:C:T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0.08964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8.101E-06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0.001192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rs6925605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rs806371:88856363:T:G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-0.1002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0.00001026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0.001465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rs6910293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0.08789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0.00001075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0.001525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rs6910293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rs806370:88856331:C:T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-0.1057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0.0001441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0.01377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rs806370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rs9450891:88830721:C:T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0.07055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0.00007008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0.007574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rs9450891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rs806375:88858521:A:T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0.07499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0.00007324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0.00786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rs806375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rs113221376:88858839:C:T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0.09336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0.00007606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0.008111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rs113221376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chr6:88857383-88860882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rs7766029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-0.1042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0.00004129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0.004847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rs7766029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chr6:88873976-88874062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rs6918611:88639794:T:C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e407418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0.1323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0.00005464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0.006143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rs6918611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chr6:88873976-88874062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rs6918611:88639794:T:C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e407430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0.1454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0.00003923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0.004641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rs6918611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chr6:88873976-88874013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rs7766029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e407430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-0.108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0.00008263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0.008692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rs7766029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chr6:88873976-88874013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rs806371:88856363:T:G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-0.1631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5.45E-07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0.0001091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rs806371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chr6:88857383-88857525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lastRenderedPageBreak/>
              <w:t>rs806375:88858521:A:T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0.1172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0.00001581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0.00213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rs806375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chr6:88857383-88857525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A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rs806370:88856331:C:T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e407431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-0.1395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0.0004977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0.03702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rs806370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chr6:88857383-88857525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InEns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T</w:t>
            </w:r>
          </w:p>
        </w:tc>
      </w:tr>
      <w:tr w:rsidR="00485953" w:rsidRPr="00485953" w:rsidTr="00485953">
        <w:trPr>
          <w:trHeight w:val="320"/>
        </w:trPr>
        <w:tc>
          <w:tcPr>
            <w:tcW w:w="2939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rs35951010:88844731:G:C</w:t>
            </w:r>
          </w:p>
        </w:tc>
        <w:tc>
          <w:tcPr>
            <w:tcW w:w="293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chr6:88857526-88875521(-)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Junction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0.3093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0.00008069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0.008522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 w:rsidP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rs35951010</w:t>
            </w:r>
          </w:p>
        </w:tc>
        <w:tc>
          <w:tcPr>
            <w:tcW w:w="2675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chr6:88857526-88875521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CNR1</w:t>
            </w:r>
          </w:p>
        </w:tc>
        <w:tc>
          <w:tcPr>
            <w:tcW w:w="2003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ENSG00000118432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ExonSkip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G</w:t>
            </w:r>
          </w:p>
        </w:tc>
        <w:tc>
          <w:tcPr>
            <w:tcW w:w="1300" w:type="dxa"/>
            <w:noWrap/>
            <w:hideMark/>
          </w:tcPr>
          <w:p w:rsidR="00485953" w:rsidRPr="00485953" w:rsidRDefault="004859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85953">
              <w:rPr>
                <w:rFonts w:ascii="Microsoft Sans Serif" w:hAnsi="Microsoft Sans Serif" w:cs="Microsoft Sans Serif" w:hint="eastAsia"/>
                <w:sz w:val="16"/>
                <w:szCs w:val="16"/>
              </w:rPr>
              <w:t>C</w:t>
            </w:r>
          </w:p>
        </w:tc>
      </w:tr>
    </w:tbl>
    <w:p w:rsidR="00485953" w:rsidRPr="00485953" w:rsidRDefault="00485953">
      <w:pPr>
        <w:rPr>
          <w:rFonts w:ascii="Microsoft Sans Serif" w:hAnsi="Microsoft Sans Serif" w:cs="Microsoft Sans Serif"/>
          <w:sz w:val="16"/>
          <w:szCs w:val="16"/>
        </w:rPr>
      </w:pPr>
    </w:p>
    <w:p w:rsidR="00485953" w:rsidRPr="00485953" w:rsidRDefault="00485953">
      <w:pPr>
        <w:rPr>
          <w:rFonts w:ascii="Microsoft Sans Serif" w:hAnsi="Microsoft Sans Serif" w:cs="Microsoft Sans Serif"/>
          <w:sz w:val="16"/>
          <w:szCs w:val="16"/>
        </w:rPr>
      </w:pPr>
    </w:p>
    <w:sectPr w:rsidR="00485953" w:rsidRPr="00485953" w:rsidSect="004859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53"/>
    <w:rsid w:val="000A3C38"/>
    <w:rsid w:val="000E48B5"/>
    <w:rsid w:val="002A3E16"/>
    <w:rsid w:val="002D1570"/>
    <w:rsid w:val="00331A38"/>
    <w:rsid w:val="0034334A"/>
    <w:rsid w:val="003F6E61"/>
    <w:rsid w:val="00485953"/>
    <w:rsid w:val="005D0AC7"/>
    <w:rsid w:val="008B5626"/>
    <w:rsid w:val="00C650B3"/>
    <w:rsid w:val="00CD6FFF"/>
    <w:rsid w:val="00DF58D0"/>
    <w:rsid w:val="00E617FA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709"/>
  <w15:chartTrackingRefBased/>
  <w15:docId w15:val="{B8AA90CD-7AC8-1143-8B00-A5A3A39C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Tao</dc:creator>
  <cp:keywords/>
  <dc:description/>
  <cp:lastModifiedBy>Ran Tao</cp:lastModifiedBy>
  <cp:revision>2</cp:revision>
  <dcterms:created xsi:type="dcterms:W3CDTF">2019-10-21T18:52:00Z</dcterms:created>
  <dcterms:modified xsi:type="dcterms:W3CDTF">2020-04-28T13:38:00Z</dcterms:modified>
</cp:coreProperties>
</file>