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51A7F7" w14:textId="77777777" w:rsidR="00486BB5" w:rsidRPr="00F92271" w:rsidRDefault="00F92271">
      <w:pPr>
        <w:pStyle w:val="Heading2"/>
        <w:spacing w:before="0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</w:pPr>
      <w:bookmarkStart w:id="0" w:name="_4yqqjtd8vgpn" w:colFirst="0" w:colLast="0"/>
      <w:bookmarkEnd w:id="0"/>
      <w:r w:rsidRPr="00F9227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Supplemental file 1. Search strategies</w:t>
      </w:r>
    </w:p>
    <w:p w14:paraId="3FA553D2" w14:textId="77777777" w:rsidR="00486BB5" w:rsidRPr="00F92271" w:rsidRDefault="00486BB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48D75C2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1EB5E7C" w14:textId="77777777" w:rsidR="00486BB5" w:rsidRPr="00F92271" w:rsidRDefault="00F9227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Ovid-Embase and Ovid-MEDLINE (search date: 29 November 2021)</w:t>
      </w:r>
    </w:p>
    <w:p w14:paraId="3D9467B4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"/>
        <w:tblW w:w="798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7335"/>
      </w:tblGrid>
      <w:tr w:rsidR="00F92271" w:rsidRPr="00F92271" w14:paraId="38300A11" w14:textId="77777777">
        <w:trPr>
          <w:trHeight w:val="418"/>
          <w:jc w:val="center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B4820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7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AB50A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Search</w:t>
            </w:r>
            <w:proofErr w:type="spellEnd"/>
            <w:r w:rsidRPr="00F92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terms</w:t>
            </w:r>
            <w:proofErr w:type="spellEnd"/>
            <w:r w:rsidRPr="00F92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F922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strategy</w:t>
            </w:r>
            <w:proofErr w:type="spellEnd"/>
          </w:p>
        </w:tc>
      </w:tr>
      <w:tr w:rsidR="00F92271" w:rsidRPr="00F92271" w14:paraId="4E7899B6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FEED74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85102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(patient* or user* or adult*).ab,ti.</w:t>
            </w:r>
          </w:p>
        </w:tc>
      </w:tr>
      <w:tr w:rsidR="00F92271" w:rsidRPr="00F92271" w14:paraId="0CC61610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DA8BF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2F61C2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(chronic or pain or disease* or symptom* or illness or condition or </w:t>
            </w: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disorder*).ab,ti.</w:t>
            </w:r>
          </w:p>
        </w:tc>
      </w:tr>
      <w:tr w:rsidR="00F92271" w:rsidRPr="00F92271" w14:paraId="7079CE12" w14:textId="77777777">
        <w:trPr>
          <w:trHeight w:val="542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91B56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A7C92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perception</w:t>
            </w:r>
            <w:proofErr w:type="gram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* or preference* or attitude* or perspective* or experience* or belief* or view* or opinion*).ab,ti.</w:t>
            </w:r>
          </w:p>
        </w:tc>
      </w:tr>
      <w:tr w:rsidR="00F92271" w:rsidRPr="00F92271" w14:paraId="6004B933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36B00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8630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marijuana</w:t>
            </w:r>
            <w:proofErr w:type="gram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or cannabis or cannabinoid* or cannabidiol or tetrahydrocannabinol or THC or CBD).ab,ti.</w:t>
            </w:r>
          </w:p>
        </w:tc>
      </w:tr>
      <w:tr w:rsidR="00F92271" w:rsidRPr="00F92271" w14:paraId="6D3D01C8" w14:textId="77777777">
        <w:trPr>
          <w:trHeight w:val="542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41CA98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606BA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treatment</w:t>
            </w:r>
            <w:proofErr w:type="gram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* or </w:t>
            </w: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therap* or alternative or management or palliative or complementary or medic*).ab,ti.</w:t>
            </w:r>
          </w:p>
        </w:tc>
      </w:tr>
      <w:tr w:rsidR="00F92271" w:rsidRPr="00F92271" w14:paraId="3DA6CFC4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A4B4B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5CFA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proofErr w:type="gram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effect</w:t>
            </w:r>
            <w:proofErr w:type="gram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* or impact or stigma* or "quality of life" or benefit* or outcome* or harm).ab,ti.</w:t>
            </w:r>
            <w:bookmarkStart w:id="1" w:name="_GoBack"/>
            <w:bookmarkEnd w:id="1"/>
          </w:p>
        </w:tc>
      </w:tr>
      <w:tr w:rsidR="00F92271" w:rsidRPr="00F92271" w14:paraId="0221D69C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D7017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1ECAF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 and 2 and 3 and 4 and 5 and 6</w:t>
            </w:r>
          </w:p>
        </w:tc>
      </w:tr>
      <w:tr w:rsidR="00F92271" w:rsidRPr="00F92271" w14:paraId="73DD4323" w14:textId="77777777">
        <w:trPr>
          <w:trHeight w:val="821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32DAC3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F5E9C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limit</w:t>
            </w:r>
            <w:proofErr w:type="spell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7 to abstracts</w:t>
            </w:r>
          </w:p>
        </w:tc>
      </w:tr>
      <w:tr w:rsidR="00F92271" w:rsidRPr="00F92271" w14:paraId="300A666B" w14:textId="77777777">
        <w:trPr>
          <w:trHeight w:val="821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6585F6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0E5BD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limit 8 to </w:t>
            </w: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("all adult (19 plus years)" or "young adult (19 to 24 years)" or "adult (19 to 44 years)" or "young adult and adult (19-24 and 19-44)" or "middle age (45 to 64 years)" or "middle aged (45 plus years)" or "all aged (65 and over)" or "aged (80 and over)") [</w:t>
            </w: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Limit not valid in Embase; records were retained]</w:t>
            </w:r>
          </w:p>
        </w:tc>
      </w:tr>
      <w:tr w:rsidR="00F92271" w:rsidRPr="00F92271" w14:paraId="54F32B02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07D9EF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06F1B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limit</w:t>
            </w:r>
            <w:proofErr w:type="spell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9 to </w:t>
            </w:r>
            <w:proofErr w:type="spell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human</w:t>
            </w:r>
            <w:proofErr w:type="spellEnd"/>
          </w:p>
        </w:tc>
      </w:tr>
      <w:tr w:rsidR="00F92271" w:rsidRPr="00F92271" w14:paraId="23C001F1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5E184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94D1C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limit 10 to (adult &lt;18 to 64 years&gt; or aged &lt;65+ years&gt;) [Limit not valid in Ovid MEDLINE(R),Ovid</w:t>
            </w: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MEDLINE(R) Daily Update,Ovid MEDLINE(R) PubMed not MEDLINE,Ovid MEDLINE(R) In-Process,Ovid MEDLINE(R) Publisher; records were retained]</w:t>
            </w:r>
          </w:p>
        </w:tc>
      </w:tr>
      <w:tr w:rsidR="00F92271" w:rsidRPr="00F92271" w14:paraId="4B17D458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173B11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1BDB6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limit</w:t>
            </w:r>
            <w:proofErr w:type="spellEnd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11 to </w:t>
            </w:r>
            <w:proofErr w:type="spellStart"/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humans</w:t>
            </w:r>
            <w:proofErr w:type="spellEnd"/>
          </w:p>
        </w:tc>
      </w:tr>
      <w:tr w:rsidR="00486BB5" w:rsidRPr="00F92271" w14:paraId="75E22F47" w14:textId="77777777">
        <w:trPr>
          <w:trHeight w:val="403"/>
          <w:jc w:val="center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3A1D04" w14:textId="77777777" w:rsidR="00486BB5" w:rsidRPr="00F92271" w:rsidRDefault="00F9227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159F" w14:textId="77777777" w:rsidR="00486BB5" w:rsidRPr="00F92271" w:rsidRDefault="00F922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922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limit 12 to (english or french)</w:t>
            </w:r>
          </w:p>
        </w:tc>
      </w:tr>
    </w:tbl>
    <w:p w14:paraId="013CB1AE" w14:textId="77777777" w:rsidR="00486BB5" w:rsidRPr="00F92271" w:rsidRDefault="00486BB5">
      <w:pPr>
        <w:spacing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0790F7E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F541FDB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956D3B0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303CED6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42292F0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D6BE34E" w14:textId="77777777" w:rsidR="00486BB5" w:rsidRPr="00F92271" w:rsidRDefault="00F9227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Elsevier-Scopus</w:t>
      </w:r>
    </w:p>
    <w:p w14:paraId="2EFC25E4" w14:textId="77777777" w:rsidR="00486BB5" w:rsidRPr="00F92271" w:rsidRDefault="00F9227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 TITLE-ABS-KEY ( patient*  OR  user*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OR  adult* )  AND  TITLE-ABS-KEY ( chronic  OR  pain  OR  disease*  OR  symptom*  OR  illness  OR  condition  OR  disorder* )  AND  TITLE-ABS-KEY ( perception*  OR  preference*  OR  attitude*  OR  perspective*  OR  experience*  OR  belief*  OR  view*  OR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 opinion* )  AND  TITLE-ABS-KEY ( marijuana  OR  cannabis  OR  cannabinoid*  OR  cannabidiol  OR  tetrahydrocannabinol  OR  thc  OR  cbd )  AND  TITLE-ABS-KEY ( treatment*  OR  therap*  OR  alternative  OR  management  OR  palliative  OR  complementary  O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  medic* )  AND  TITLE-ABS-KEY ( effect*  OR  impact  OR  stigma*  OR  "quality of life"  OR  benefit*  OR  outcome*  OR  harm ) )  AND  ( LIMIT-TO ( PUBSTAGE ,  "final" ) )  AND  ( LIMIT-TO ( LANGUAGE ,  "English" )  OR  LIMIT-TO ( LANGUAGE ,  "French" )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)  AND  ( EXCLUDE ( EXACTKEYWORD ,  "Adolescent" )  OR  EXCLUDE ( EXACTKEYWORD ,  "Child" )  OR  EXCLUDE ( EXACTKEYWORD ,  "Nonhuman" )  OR  EXCLUDE ( EXACTKEYWORD ,  "Animals" )  OR  EXCLUDE ( EXACTKEYWORD ,  "Animal Experiment" )  OR  EXCLUDE ( EXACTKEY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WORD ,  "Animal" ) )</w:t>
      </w:r>
    </w:p>
    <w:p w14:paraId="1A466DBA" w14:textId="77777777" w:rsidR="00486BB5" w:rsidRPr="00F92271" w:rsidRDefault="00486BB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AEC4081" w14:textId="77777777" w:rsidR="00486BB5" w:rsidRPr="00F92271" w:rsidRDefault="00486BB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747356B9" w14:textId="77777777" w:rsidR="00486BB5" w:rsidRPr="00F92271" w:rsidRDefault="00F9227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Clarivate - Web of science</w:t>
      </w:r>
    </w:p>
    <w:p w14:paraId="07D2EA73" w14:textId="77777777" w:rsidR="00486BB5" w:rsidRPr="00F92271" w:rsidRDefault="00F92271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(TI=((patient* OR user* OR adult*) AND (chronic OR pain or disease* OR symptom* OR illness or condition OR disorder*) AND (perception* OR preference* OR attitude* OR perspective* OR experience* OR belief* O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 view* OR opinion*) AND (marijuana OR cannabis OR cannabinoid* OR cannabidiol OR tetrahydrocannabinol OR THC OR CBD) AND (treatment* OR therap* OR alternative or management OR palliative or complementary OR medic*) AND (effect* OR impact or stigma* OR “qu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ality of life” OR benefit* OR outcome* OR harm) NOT (animal*) NOT (child* OR adolescent* OR teenager*))) OR (AB=((patient* OR user* OR adult*) AND (chronic OR pain or disease* OR symptom* OR illness or condition OR disorder*) AND (perception* OR preference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* OR attitude* OR perspective* OR experience* OR belief* OR view* OR opinion*) AND (marijuana OR cannabis OR cannabinoid* OR cannabidiol OR tetrahydrocannabinol OR THC OR CBD) AND (treatment* OR therap* OR alternative or management OR palliative or complem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entary OR medic*) AND (effect* OR impact or stigma* OR “quality of life” OR benefit* OR outcome* OR harm) NOT (animal*) NOT (child* OR adolescent* OR teenager*)))</w:t>
      </w:r>
    </w:p>
    <w:p w14:paraId="4178FF57" w14:textId="77777777" w:rsidR="00486BB5" w:rsidRPr="00F92271" w:rsidRDefault="00486BB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9E883F8" w14:textId="77777777" w:rsidR="00486BB5" w:rsidRPr="00F92271" w:rsidRDefault="00486BB5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81BB95A" w14:textId="77777777" w:rsidR="00486BB5" w:rsidRPr="00F92271" w:rsidRDefault="00F92271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/>
        </w:rPr>
        <w:t>EBSCO- CINAHL</w:t>
      </w:r>
    </w:p>
    <w:p w14:paraId="6AA29FFD" w14:textId="77777777" w:rsidR="00486BB5" w:rsidRPr="00F92271" w:rsidRDefault="00F9227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(TI=((patient* OR user* OR adult*) AND (chronic OR pain or disease* OR sympto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m* OR illness or condition OR disorder*) AND (perception* OR preference* OR attitude* OR perspective* OR experience* OR belief* OR view* OR opinion*) AND (marijuana OR cannabis OR cannabinoid* OR cannabidiol OR tetrahydrocannabinol OR THC OR CBD) AND (trea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tment* OR therap* OR alternative or management OR palliative or complementary OR medic*) AND (effect* OR impact or stigma* OR “quality of life” OR benefit* OR outcome* OR harm) NOT (animal*) NOT (child* OR adolescent* OR teenager*))) OR (AB=((patient* OR u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ser* OR adult*) AND (chronic OR pain or disease* OR symptom* OR illness or condition OR disorder*) AND (perception* OR preference* OR attitude* OR perspective* OR experience* OR belief* OR view* OR opinion*) AND (marijuana OR cannabis OR cannabinoid* OR ca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nnabidiol OR tetrahydrocannabinol OR THC OR CBD) AND (treatment* OR therap* OR alternative or management OR palliative or complementary OR medic*) AND (effect* OR impact or stigma* OR “quality of life” OR benefit* OR outcome* OR harm) NOT (animal*) NOT (ch</w:t>
      </w:r>
      <w:r w:rsidRPr="00F9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ild* OR adolescent* OR teenager*)))</w:t>
      </w:r>
    </w:p>
    <w:p w14:paraId="7BE09522" w14:textId="77777777" w:rsidR="00486BB5" w:rsidRPr="00F92271" w:rsidRDefault="00486BB5">
      <w:pPr>
        <w:rPr>
          <w:color w:val="000000" w:themeColor="text1"/>
          <w:lang w:val="en-US"/>
        </w:rPr>
      </w:pPr>
    </w:p>
    <w:sectPr w:rsidR="00486BB5" w:rsidRPr="00F92271" w:rsidSect="00F92271"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6"/>
  <w:proofState w:spelling="clean" w:grammar="clean"/>
  <w:revisionView w:markup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B5"/>
    <w:rsid w:val="00486BB5"/>
    <w:rsid w:val="00CF12C6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984C8"/>
  <w15:docId w15:val="{399616BD-DAFF-4FA8-A940-EDF19673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Iliescu</dc:creator>
  <cp:lastModifiedBy>Sindhu Chinnaiyan</cp:lastModifiedBy>
  <cp:revision>3</cp:revision>
  <dcterms:created xsi:type="dcterms:W3CDTF">2023-03-01T15:07:00Z</dcterms:created>
  <dcterms:modified xsi:type="dcterms:W3CDTF">2024-03-25T05:00:00Z</dcterms:modified>
</cp:coreProperties>
</file>