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7C324" w14:textId="0118F02B" w:rsidR="000546E9" w:rsidRPr="00EF0D71" w:rsidRDefault="00A9100F" w:rsidP="00AC566B">
      <w:pPr>
        <w:pStyle w:val="Heading1"/>
      </w:pPr>
      <w:r>
        <w:t>Additional file</w:t>
      </w:r>
    </w:p>
    <w:p w14:paraId="3672C916" w14:textId="5CFDD3F2" w:rsidR="00711879" w:rsidRDefault="00A9100F" w:rsidP="001D068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Additional file 1:</w:t>
      </w:r>
      <w:r w:rsidR="00706505" w:rsidRPr="008B6D78">
        <w:rPr>
          <w:b/>
          <w:bCs/>
          <w:sz w:val="22"/>
          <w:szCs w:val="22"/>
        </w:rPr>
        <w:t xml:space="preserve"> Table </w:t>
      </w:r>
      <w:r>
        <w:rPr>
          <w:b/>
          <w:bCs/>
          <w:sz w:val="22"/>
          <w:szCs w:val="22"/>
        </w:rPr>
        <w:t>S</w:t>
      </w:r>
      <w:r w:rsidR="00706505" w:rsidRPr="008B6D78">
        <w:rPr>
          <w:b/>
          <w:bCs/>
          <w:sz w:val="22"/>
          <w:szCs w:val="22"/>
        </w:rPr>
        <w:t>1</w:t>
      </w:r>
    </w:p>
    <w:p w14:paraId="51EF7673" w14:textId="38EEA668" w:rsidR="00291175" w:rsidRDefault="003F2CAB" w:rsidP="001D0682">
      <w:pPr>
        <w:rPr>
          <w:b/>
          <w:bCs/>
          <w:sz w:val="22"/>
          <w:szCs w:val="22"/>
        </w:rPr>
      </w:pPr>
      <w:r>
        <w:t>Cluster peak locations of the unpaired t-test</w:t>
      </w:r>
      <w:r w:rsidR="006731F4">
        <w:t xml:space="preserve"> performed for the </w:t>
      </w:r>
      <w:r w:rsidR="00DA106B">
        <w:t>voxel-based morphometry (</w:t>
      </w:r>
      <w:r w:rsidR="006731F4">
        <w:t>VBM</w:t>
      </w:r>
      <w:r w:rsidR="001E1677">
        <w:t xml:space="preserve">) </w:t>
      </w:r>
      <w:r w:rsidR="006731F4">
        <w:t>analysis</w:t>
      </w:r>
      <w:r w:rsidR="003811D2">
        <w:t xml:space="preserve">. </w:t>
      </w:r>
      <w:r>
        <w:t>L = left; R = right.</w:t>
      </w:r>
    </w:p>
    <w:p w14:paraId="7502384C" w14:textId="2EB2B4B8" w:rsidR="00706505" w:rsidRDefault="00706505" w:rsidP="001D0682"/>
    <w:tbl>
      <w:tblPr>
        <w:tblStyle w:val="ListTable1Light-Accent3"/>
        <w:tblW w:w="7230" w:type="dxa"/>
        <w:tblLayout w:type="fixed"/>
        <w:tblLook w:val="04A0" w:firstRow="1" w:lastRow="0" w:firstColumn="1" w:lastColumn="0" w:noHBand="0" w:noVBand="1"/>
      </w:tblPr>
      <w:tblGrid>
        <w:gridCol w:w="985"/>
        <w:gridCol w:w="836"/>
        <w:gridCol w:w="107"/>
        <w:gridCol w:w="1073"/>
        <w:gridCol w:w="9"/>
        <w:gridCol w:w="862"/>
        <w:gridCol w:w="102"/>
        <w:gridCol w:w="539"/>
        <w:gridCol w:w="43"/>
        <w:gridCol w:w="544"/>
        <w:gridCol w:w="529"/>
        <w:gridCol w:w="15"/>
        <w:gridCol w:w="1586"/>
      </w:tblGrid>
      <w:tr w:rsidR="006405D4" w:rsidRPr="00972AD0" w14:paraId="44041E42" w14:textId="77777777" w:rsidTr="00A55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gridSpan w:val="3"/>
            <w:tcBorders>
              <w:top w:val="single" w:sz="12" w:space="0" w:color="auto"/>
              <w:bottom w:val="none" w:sz="0" w:space="0" w:color="auto"/>
            </w:tcBorders>
          </w:tcPr>
          <w:p w14:paraId="398A1873" w14:textId="77777777" w:rsidR="006405D4" w:rsidRPr="000E4BF0" w:rsidRDefault="006405D4" w:rsidP="00C903BC">
            <w:r w:rsidRPr="000E4BF0">
              <w:t>Cluster level</w:t>
            </w:r>
          </w:p>
        </w:tc>
        <w:tc>
          <w:tcPr>
            <w:tcW w:w="2046" w:type="dxa"/>
            <w:gridSpan w:val="4"/>
            <w:tcBorders>
              <w:top w:val="single" w:sz="12" w:space="0" w:color="auto"/>
              <w:bottom w:val="none" w:sz="0" w:space="0" w:color="auto"/>
            </w:tcBorders>
          </w:tcPr>
          <w:p w14:paraId="01D8C77A" w14:textId="77777777" w:rsidR="006405D4" w:rsidRPr="000E4BF0" w:rsidRDefault="006405D4" w:rsidP="00C90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4BF0">
              <w:t>Voxel level</w:t>
            </w:r>
          </w:p>
        </w:tc>
        <w:tc>
          <w:tcPr>
            <w:tcW w:w="1655" w:type="dxa"/>
            <w:gridSpan w:val="4"/>
            <w:tcBorders>
              <w:top w:val="single" w:sz="12" w:space="0" w:color="auto"/>
              <w:bottom w:val="none" w:sz="0" w:space="0" w:color="auto"/>
            </w:tcBorders>
          </w:tcPr>
          <w:p w14:paraId="746942AC" w14:textId="77777777" w:rsidR="006405D4" w:rsidRPr="000E4BF0" w:rsidRDefault="006405D4" w:rsidP="00C90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4BF0">
              <w:t>Peak voxel</w:t>
            </w:r>
          </w:p>
          <w:p w14:paraId="052FB8E7" w14:textId="77777777" w:rsidR="006405D4" w:rsidRPr="000E4BF0" w:rsidRDefault="006405D4" w:rsidP="00C90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E4BF0">
              <w:t>Talairach</w:t>
            </w:r>
            <w:proofErr w:type="spellEnd"/>
            <w:r w:rsidRPr="000E4BF0">
              <w:t xml:space="preserve"> coordinate</w:t>
            </w:r>
          </w:p>
        </w:tc>
        <w:tc>
          <w:tcPr>
            <w:tcW w:w="1601" w:type="dxa"/>
            <w:gridSpan w:val="2"/>
            <w:tcBorders>
              <w:top w:val="single" w:sz="12" w:space="0" w:color="auto"/>
              <w:bottom w:val="none" w:sz="0" w:space="0" w:color="auto"/>
            </w:tcBorders>
          </w:tcPr>
          <w:p w14:paraId="13BC3ABB" w14:textId="77777777" w:rsidR="006405D4" w:rsidRPr="000E4BF0" w:rsidRDefault="006405D4" w:rsidP="00C90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E4BF0">
              <w:t xml:space="preserve">Cluster </w:t>
            </w:r>
          </w:p>
          <w:p w14:paraId="3725E662" w14:textId="77777777" w:rsidR="006405D4" w:rsidRPr="000E4BF0" w:rsidRDefault="006405D4" w:rsidP="00C90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4BF0">
              <w:t>location</w:t>
            </w:r>
          </w:p>
        </w:tc>
      </w:tr>
      <w:tr w:rsidR="006405D4" w14:paraId="35AD318E" w14:textId="77777777" w:rsidTr="00A55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9AFF4" w14:textId="77777777" w:rsidR="006405D4" w:rsidRPr="000E4BF0" w:rsidRDefault="006405D4" w:rsidP="00C903BC">
            <w:r w:rsidRPr="000E4BF0">
              <w:t>P</w:t>
            </w:r>
            <w:r w:rsidRPr="000E4BF0">
              <w:rPr>
                <w:vertAlign w:val="subscript"/>
              </w:rPr>
              <w:t>FWE-</w:t>
            </w:r>
            <w:proofErr w:type="spellStart"/>
            <w:r w:rsidRPr="000E4BF0">
              <w:rPr>
                <w:vertAlign w:val="subscript"/>
              </w:rPr>
              <w:t>corr</w:t>
            </w:r>
            <w:proofErr w:type="spellEnd"/>
          </w:p>
        </w:tc>
        <w:tc>
          <w:tcPr>
            <w:tcW w:w="9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005A6" w14:textId="77777777" w:rsidR="006405D4" w:rsidRPr="000E4BF0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E4BF0">
              <w:t>K</w:t>
            </w:r>
            <w:r w:rsidRPr="000E4BF0">
              <w:rPr>
                <w:vertAlign w:val="subscript"/>
              </w:rPr>
              <w:t>ext</w:t>
            </w:r>
            <w:proofErr w:type="spellEnd"/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57B43" w14:textId="77777777" w:rsidR="006405D4" w:rsidRPr="000E4BF0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BF0">
              <w:t>P</w:t>
            </w:r>
            <w:r w:rsidRPr="000E4BF0">
              <w:rPr>
                <w:vertAlign w:val="subscript"/>
              </w:rPr>
              <w:t>FWE-</w:t>
            </w:r>
            <w:proofErr w:type="spellStart"/>
            <w:r w:rsidRPr="000E4BF0">
              <w:rPr>
                <w:vertAlign w:val="subscript"/>
              </w:rPr>
              <w:t>corr</w:t>
            </w:r>
            <w:proofErr w:type="spellEnd"/>
          </w:p>
        </w:tc>
        <w:tc>
          <w:tcPr>
            <w:tcW w:w="9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67787" w14:textId="77777777" w:rsidR="006405D4" w:rsidRPr="000E4BF0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BF0">
              <w:t>T score</w:t>
            </w:r>
          </w:p>
        </w:tc>
        <w:tc>
          <w:tcPr>
            <w:tcW w:w="5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46D1B" w14:textId="77777777" w:rsidR="006405D4" w:rsidRPr="000E4BF0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BF0">
              <w:t>X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A7057" w14:textId="77777777" w:rsidR="006405D4" w:rsidRPr="000E4BF0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BF0">
              <w:t>Y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470AE" w14:textId="77777777" w:rsidR="006405D4" w:rsidRPr="000E4BF0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BF0">
              <w:t>Z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58E1D" w14:textId="77777777" w:rsidR="006405D4" w:rsidRPr="000E4BF0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BF0">
              <w:t xml:space="preserve">Anatomical </w:t>
            </w:r>
          </w:p>
          <w:p w14:paraId="45E9CEBE" w14:textId="77777777" w:rsidR="006405D4" w:rsidRPr="000E4BF0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4BF0">
              <w:t>region</w:t>
            </w:r>
          </w:p>
        </w:tc>
      </w:tr>
      <w:tr w:rsidR="00706505" w:rsidRPr="001D0682" w14:paraId="17BFC6B7" w14:textId="77777777" w:rsidTr="00A5575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2E8F4" w14:textId="276FC664" w:rsidR="00706505" w:rsidRPr="00B40811" w:rsidRDefault="00706505" w:rsidP="001D0682">
            <w:r>
              <w:t>VS</w:t>
            </w:r>
            <w:r w:rsidR="0081626E">
              <w:t>S</w:t>
            </w:r>
            <w:r>
              <w:t xml:space="preserve"> &gt; CON </w:t>
            </w:r>
            <w:r w:rsidRPr="00E71E4A">
              <w:t>(</w:t>
            </w:r>
            <w:proofErr w:type="spellStart"/>
            <w:r w:rsidRPr="000E4BF0">
              <w:rPr>
                <w:i/>
                <w:iCs/>
              </w:rPr>
              <w:t>p</w:t>
            </w:r>
            <w:r w:rsidRPr="00E71E4A">
              <w:rPr>
                <w:vertAlign w:val="subscript"/>
              </w:rPr>
              <w:t>height</w:t>
            </w:r>
            <w:proofErr w:type="spellEnd"/>
            <w:r w:rsidRPr="00E71E4A">
              <w:rPr>
                <w:vertAlign w:val="subscript"/>
              </w:rPr>
              <w:t xml:space="preserve"> </w:t>
            </w:r>
            <w:r w:rsidRPr="00E71E4A">
              <w:t>&lt;</w:t>
            </w:r>
            <w:r>
              <w:rPr>
                <w:b w:val="0"/>
                <w:bCs w:val="0"/>
              </w:rPr>
              <w:t xml:space="preserve"> </w:t>
            </w:r>
            <w:r w:rsidRPr="00E71E4A">
              <w:t>0.05</w:t>
            </w:r>
            <w:r w:rsidR="003811D2" w:rsidRPr="003811D2">
              <w:t xml:space="preserve">, </w:t>
            </w:r>
            <w:r w:rsidR="003811D2" w:rsidRPr="00C77746">
              <w:t>FWE-</w:t>
            </w:r>
            <w:proofErr w:type="spellStart"/>
            <w:r w:rsidR="003811D2" w:rsidRPr="00C77746">
              <w:t>cor</w:t>
            </w:r>
            <w:r w:rsidR="003811D2" w:rsidRPr="00C77746">
              <w:rPr>
                <w:b w:val="0"/>
                <w:bCs w:val="0"/>
              </w:rPr>
              <w:t>r</w:t>
            </w:r>
            <w:proofErr w:type="spellEnd"/>
            <w:r w:rsidRPr="00E71E4A">
              <w:t>)</w:t>
            </w:r>
          </w:p>
        </w:tc>
      </w:tr>
      <w:tr w:rsidR="006405D4" w:rsidRPr="009E5DA2" w14:paraId="4EDE1FF2" w14:textId="77777777" w:rsidTr="00A55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370770" w14:textId="77777777" w:rsidR="006405D4" w:rsidRPr="00C77746" w:rsidRDefault="006405D4" w:rsidP="00C903BC">
            <w:pPr>
              <w:rPr>
                <w:b w:val="0"/>
                <w:bCs w:val="0"/>
              </w:rPr>
            </w:pPr>
            <w:r w:rsidRPr="00C77746">
              <w:rPr>
                <w:b w:val="0"/>
                <w:bCs w:val="0"/>
              </w:rPr>
              <w:t>&lt; 0.0001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252CED" w14:textId="591B5609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1871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3966BF" w14:textId="77777777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&lt; 0.0001</w:t>
            </w:r>
          </w:p>
        </w:tc>
        <w:tc>
          <w:tcPr>
            <w:tcW w:w="8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27A7BF" w14:textId="3842F3A6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17.5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5B159E" w14:textId="17BBDA8A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32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90FF6" w14:textId="04F13706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26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C627BD" w14:textId="54EEF138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8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0C2B18" w14:textId="403328B6" w:rsidR="006405D4" w:rsidRPr="003811D2" w:rsidRDefault="006405D4" w:rsidP="001D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 xml:space="preserve">R Insula </w:t>
            </w:r>
          </w:p>
        </w:tc>
      </w:tr>
      <w:tr w:rsidR="006405D4" w:rsidRPr="009E5DA2" w14:paraId="2C07EAD2" w14:textId="77777777" w:rsidTr="006405D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shd w:val="clear" w:color="auto" w:fill="auto"/>
            <w:vAlign w:val="center"/>
          </w:tcPr>
          <w:p w14:paraId="3A7C53CB" w14:textId="77777777" w:rsidR="006405D4" w:rsidRPr="00C77746" w:rsidRDefault="006405D4" w:rsidP="00C903BC">
            <w:pPr>
              <w:rPr>
                <w:b w:val="0"/>
                <w:bCs w:val="0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EA75428" w14:textId="77777777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  <w:gridSpan w:val="3"/>
            <w:shd w:val="clear" w:color="auto" w:fill="auto"/>
            <w:vAlign w:val="center"/>
          </w:tcPr>
          <w:p w14:paraId="04547254" w14:textId="4DAEF04F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&lt; 0.0001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36B2B44B" w14:textId="1E49BE51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11.1</w:t>
            </w:r>
          </w:p>
        </w:tc>
        <w:tc>
          <w:tcPr>
            <w:tcW w:w="641" w:type="dxa"/>
            <w:gridSpan w:val="2"/>
            <w:shd w:val="clear" w:color="auto" w:fill="auto"/>
            <w:vAlign w:val="center"/>
          </w:tcPr>
          <w:p w14:paraId="00BB686F" w14:textId="77777777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-12</w:t>
            </w:r>
          </w:p>
        </w:tc>
        <w:tc>
          <w:tcPr>
            <w:tcW w:w="587" w:type="dxa"/>
            <w:gridSpan w:val="2"/>
            <w:shd w:val="clear" w:color="auto" w:fill="auto"/>
            <w:vAlign w:val="center"/>
          </w:tcPr>
          <w:p w14:paraId="30A20CDE" w14:textId="77777777" w:rsidR="006405D4" w:rsidRPr="003811D2" w:rsidDel="0092502D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-68</w:t>
            </w:r>
          </w:p>
        </w:tc>
        <w:tc>
          <w:tcPr>
            <w:tcW w:w="544" w:type="dxa"/>
            <w:gridSpan w:val="2"/>
            <w:shd w:val="clear" w:color="auto" w:fill="auto"/>
            <w:vAlign w:val="center"/>
          </w:tcPr>
          <w:p w14:paraId="53D4705F" w14:textId="77777777" w:rsidR="006405D4" w:rsidRPr="003811D2" w:rsidDel="0092502D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8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4F166F7" w14:textId="0846CE48" w:rsidR="006405D4" w:rsidRPr="003811D2" w:rsidRDefault="006405D4" w:rsidP="001D0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 xml:space="preserve">R </w:t>
            </w:r>
            <w:proofErr w:type="spellStart"/>
            <w:r w:rsidRPr="003811D2">
              <w:t>inf</w:t>
            </w:r>
            <w:proofErr w:type="spellEnd"/>
            <w:r w:rsidRPr="003811D2">
              <w:t xml:space="preserve"> front </w:t>
            </w:r>
            <w:proofErr w:type="spellStart"/>
            <w:r w:rsidRPr="003811D2">
              <w:t>gyr</w:t>
            </w:r>
            <w:proofErr w:type="spellEnd"/>
          </w:p>
        </w:tc>
      </w:tr>
      <w:tr w:rsidR="006405D4" w:rsidRPr="009E5DA2" w14:paraId="252D05A9" w14:textId="77777777" w:rsidTr="00640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shd w:val="clear" w:color="auto" w:fill="auto"/>
            <w:vAlign w:val="center"/>
          </w:tcPr>
          <w:p w14:paraId="46C85301" w14:textId="77777777" w:rsidR="006405D4" w:rsidRPr="00C77746" w:rsidRDefault="006405D4" w:rsidP="00C903BC">
            <w:pPr>
              <w:rPr>
                <w:b w:val="0"/>
                <w:bCs w:val="0"/>
              </w:rPr>
            </w:pPr>
            <w:r w:rsidRPr="00C77746">
              <w:rPr>
                <w:b w:val="0"/>
                <w:bCs w:val="0"/>
              </w:rPr>
              <w:t>&lt; 0.0001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0E25299A" w14:textId="27EA9FA9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8833</w:t>
            </w:r>
          </w:p>
        </w:tc>
        <w:tc>
          <w:tcPr>
            <w:tcW w:w="1189" w:type="dxa"/>
            <w:gridSpan w:val="3"/>
            <w:shd w:val="clear" w:color="auto" w:fill="auto"/>
            <w:vAlign w:val="center"/>
          </w:tcPr>
          <w:p w14:paraId="42B9C36D" w14:textId="43605D87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&lt; 0.0001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6B8AF533" w14:textId="47BE8004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17.4</w:t>
            </w:r>
          </w:p>
        </w:tc>
        <w:tc>
          <w:tcPr>
            <w:tcW w:w="641" w:type="dxa"/>
            <w:gridSpan w:val="2"/>
            <w:shd w:val="clear" w:color="auto" w:fill="auto"/>
            <w:vAlign w:val="center"/>
          </w:tcPr>
          <w:p w14:paraId="4CEDA61B" w14:textId="362CBC5C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3</w:t>
            </w:r>
          </w:p>
        </w:tc>
        <w:tc>
          <w:tcPr>
            <w:tcW w:w="587" w:type="dxa"/>
            <w:gridSpan w:val="2"/>
            <w:shd w:val="clear" w:color="auto" w:fill="auto"/>
            <w:vAlign w:val="center"/>
          </w:tcPr>
          <w:p w14:paraId="540A27F5" w14:textId="24083D17" w:rsidR="006405D4" w:rsidRPr="003811D2" w:rsidDel="0092502D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8</w:t>
            </w:r>
          </w:p>
        </w:tc>
        <w:tc>
          <w:tcPr>
            <w:tcW w:w="544" w:type="dxa"/>
            <w:gridSpan w:val="2"/>
            <w:shd w:val="clear" w:color="auto" w:fill="auto"/>
            <w:vAlign w:val="center"/>
          </w:tcPr>
          <w:p w14:paraId="24ABCD27" w14:textId="10B27023" w:rsidR="006405D4" w:rsidRPr="003811D2" w:rsidDel="0092502D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35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4A0B0E36" w14:textId="612F3396" w:rsidR="006405D4" w:rsidRPr="003811D2" w:rsidRDefault="006405D4" w:rsidP="001D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 xml:space="preserve">R mid </w:t>
            </w:r>
            <w:proofErr w:type="spellStart"/>
            <w:r w:rsidRPr="003811D2">
              <w:t>cing</w:t>
            </w:r>
            <w:proofErr w:type="spellEnd"/>
            <w:r w:rsidRPr="003811D2">
              <w:t xml:space="preserve"> cx</w:t>
            </w:r>
          </w:p>
        </w:tc>
      </w:tr>
      <w:tr w:rsidR="006405D4" w:rsidRPr="009E5DA2" w14:paraId="3DD710AE" w14:textId="77777777" w:rsidTr="006405D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shd w:val="clear" w:color="auto" w:fill="auto"/>
            <w:vAlign w:val="center"/>
          </w:tcPr>
          <w:p w14:paraId="4B3EE847" w14:textId="77777777" w:rsidR="006405D4" w:rsidRPr="00C77746" w:rsidRDefault="006405D4" w:rsidP="00C903BC">
            <w:pPr>
              <w:rPr>
                <w:b w:val="0"/>
                <w:bCs w:val="0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4761DB5C" w14:textId="77777777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  <w:gridSpan w:val="3"/>
            <w:shd w:val="clear" w:color="auto" w:fill="auto"/>
            <w:vAlign w:val="center"/>
          </w:tcPr>
          <w:p w14:paraId="10294406" w14:textId="408A19FE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&lt; 0.0001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A23475D" w14:textId="5F24A931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17.0</w:t>
            </w:r>
          </w:p>
        </w:tc>
        <w:tc>
          <w:tcPr>
            <w:tcW w:w="641" w:type="dxa"/>
            <w:gridSpan w:val="2"/>
            <w:shd w:val="clear" w:color="auto" w:fill="auto"/>
            <w:vAlign w:val="center"/>
          </w:tcPr>
          <w:p w14:paraId="56758291" w14:textId="77777777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8</w:t>
            </w:r>
          </w:p>
        </w:tc>
        <w:tc>
          <w:tcPr>
            <w:tcW w:w="587" w:type="dxa"/>
            <w:gridSpan w:val="2"/>
            <w:shd w:val="clear" w:color="auto" w:fill="auto"/>
            <w:vAlign w:val="center"/>
          </w:tcPr>
          <w:p w14:paraId="751ECEF6" w14:textId="48742CDB" w:rsidR="006405D4" w:rsidRPr="003811D2" w:rsidDel="0092502D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0</w:t>
            </w:r>
          </w:p>
        </w:tc>
        <w:tc>
          <w:tcPr>
            <w:tcW w:w="544" w:type="dxa"/>
            <w:gridSpan w:val="2"/>
            <w:shd w:val="clear" w:color="auto" w:fill="auto"/>
            <w:vAlign w:val="center"/>
          </w:tcPr>
          <w:p w14:paraId="39F6AEDA" w14:textId="15FA3470" w:rsidR="006405D4" w:rsidRPr="003811D2" w:rsidDel="0092502D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38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BB44565" w14:textId="06D89B6C" w:rsidR="006405D4" w:rsidRPr="003811D2" w:rsidRDefault="006405D4" w:rsidP="001D0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 xml:space="preserve">R mid </w:t>
            </w:r>
            <w:proofErr w:type="spellStart"/>
            <w:r w:rsidRPr="003811D2">
              <w:t>cing</w:t>
            </w:r>
            <w:proofErr w:type="spellEnd"/>
            <w:r w:rsidRPr="003811D2">
              <w:t xml:space="preserve"> cx</w:t>
            </w:r>
          </w:p>
        </w:tc>
      </w:tr>
      <w:tr w:rsidR="006405D4" w:rsidRPr="009E5DA2" w14:paraId="54D53329" w14:textId="77777777" w:rsidTr="00640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shd w:val="clear" w:color="auto" w:fill="auto"/>
            <w:vAlign w:val="center"/>
          </w:tcPr>
          <w:p w14:paraId="0A7CE806" w14:textId="77777777" w:rsidR="006405D4" w:rsidRPr="00C77746" w:rsidRDefault="006405D4" w:rsidP="00C903BC">
            <w:pPr>
              <w:rPr>
                <w:b w:val="0"/>
                <w:bCs w:val="0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74DDD331" w14:textId="77777777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  <w:gridSpan w:val="3"/>
            <w:shd w:val="clear" w:color="auto" w:fill="auto"/>
            <w:vAlign w:val="center"/>
          </w:tcPr>
          <w:p w14:paraId="7CFBF4A9" w14:textId="4C62FCB5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&lt; 0.0001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68E5ECF4" w14:textId="53AFA731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17.0</w:t>
            </w:r>
          </w:p>
        </w:tc>
        <w:tc>
          <w:tcPr>
            <w:tcW w:w="641" w:type="dxa"/>
            <w:gridSpan w:val="2"/>
            <w:shd w:val="clear" w:color="auto" w:fill="auto"/>
            <w:vAlign w:val="center"/>
          </w:tcPr>
          <w:p w14:paraId="57C04CB1" w14:textId="6C00E171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-2</w:t>
            </w:r>
          </w:p>
        </w:tc>
        <w:tc>
          <w:tcPr>
            <w:tcW w:w="587" w:type="dxa"/>
            <w:gridSpan w:val="2"/>
            <w:shd w:val="clear" w:color="auto" w:fill="auto"/>
            <w:vAlign w:val="center"/>
          </w:tcPr>
          <w:p w14:paraId="074B0C67" w14:textId="223594FD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24</w:t>
            </w:r>
          </w:p>
        </w:tc>
        <w:tc>
          <w:tcPr>
            <w:tcW w:w="544" w:type="dxa"/>
            <w:gridSpan w:val="2"/>
            <w:shd w:val="clear" w:color="auto" w:fill="auto"/>
            <w:vAlign w:val="center"/>
          </w:tcPr>
          <w:p w14:paraId="652786AF" w14:textId="152FCFF5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27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CFC444D" w14:textId="09C332C3" w:rsidR="006405D4" w:rsidRPr="003811D2" w:rsidRDefault="006405D4" w:rsidP="001D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 xml:space="preserve">L ant </w:t>
            </w:r>
            <w:proofErr w:type="spellStart"/>
            <w:r w:rsidRPr="003811D2">
              <w:t>cing</w:t>
            </w:r>
            <w:proofErr w:type="spellEnd"/>
            <w:r w:rsidRPr="003811D2">
              <w:t xml:space="preserve"> cx</w:t>
            </w:r>
          </w:p>
        </w:tc>
      </w:tr>
      <w:tr w:rsidR="006405D4" w:rsidRPr="009E5DA2" w14:paraId="329CEFD9" w14:textId="77777777" w:rsidTr="006405D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shd w:val="clear" w:color="auto" w:fill="auto"/>
            <w:vAlign w:val="center"/>
          </w:tcPr>
          <w:p w14:paraId="5A49844A" w14:textId="1DB3A249" w:rsidR="006405D4" w:rsidRPr="00C77746" w:rsidRDefault="006405D4" w:rsidP="00C903BC">
            <w:pPr>
              <w:rPr>
                <w:b w:val="0"/>
                <w:bCs w:val="0"/>
              </w:rPr>
            </w:pPr>
            <w:r w:rsidRPr="00C77746">
              <w:rPr>
                <w:b w:val="0"/>
                <w:bCs w:val="0"/>
              </w:rPr>
              <w:t>&lt; 0.0001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164F6DB" w14:textId="2D729FC4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360</w:t>
            </w:r>
          </w:p>
        </w:tc>
        <w:tc>
          <w:tcPr>
            <w:tcW w:w="1189" w:type="dxa"/>
            <w:gridSpan w:val="3"/>
            <w:shd w:val="clear" w:color="auto" w:fill="auto"/>
            <w:vAlign w:val="center"/>
          </w:tcPr>
          <w:p w14:paraId="295EFF95" w14:textId="2D8CD3BB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&lt; 0.0001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3C7FD0AB" w14:textId="290ADA36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11.0</w:t>
            </w:r>
          </w:p>
        </w:tc>
        <w:tc>
          <w:tcPr>
            <w:tcW w:w="641" w:type="dxa"/>
            <w:gridSpan w:val="2"/>
            <w:shd w:val="clear" w:color="auto" w:fill="auto"/>
            <w:vAlign w:val="center"/>
          </w:tcPr>
          <w:p w14:paraId="0E750C49" w14:textId="4CB8C4E0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-50</w:t>
            </w:r>
          </w:p>
        </w:tc>
        <w:tc>
          <w:tcPr>
            <w:tcW w:w="587" w:type="dxa"/>
            <w:gridSpan w:val="2"/>
            <w:shd w:val="clear" w:color="auto" w:fill="auto"/>
            <w:vAlign w:val="center"/>
          </w:tcPr>
          <w:p w14:paraId="3B651008" w14:textId="248EA937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-11</w:t>
            </w:r>
          </w:p>
        </w:tc>
        <w:tc>
          <w:tcPr>
            <w:tcW w:w="544" w:type="dxa"/>
            <w:gridSpan w:val="2"/>
            <w:shd w:val="clear" w:color="auto" w:fill="auto"/>
            <w:vAlign w:val="center"/>
          </w:tcPr>
          <w:p w14:paraId="2F24CFA2" w14:textId="4034F4A7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20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C1D7EFA" w14:textId="1C6CE84C" w:rsidR="006405D4" w:rsidRPr="003811D2" w:rsidRDefault="006405D4" w:rsidP="001D0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 xml:space="preserve">L </w:t>
            </w:r>
            <w:proofErr w:type="spellStart"/>
            <w:r w:rsidRPr="003811D2">
              <w:t>postcentr</w:t>
            </w:r>
            <w:proofErr w:type="spellEnd"/>
            <w:r w:rsidRPr="003811D2">
              <w:t xml:space="preserve"> </w:t>
            </w:r>
            <w:proofErr w:type="spellStart"/>
            <w:r w:rsidRPr="003811D2">
              <w:t>gyr</w:t>
            </w:r>
            <w:proofErr w:type="spellEnd"/>
          </w:p>
        </w:tc>
      </w:tr>
      <w:tr w:rsidR="006405D4" w:rsidRPr="009E5DA2" w14:paraId="121AF64A" w14:textId="77777777" w:rsidTr="006405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shd w:val="clear" w:color="auto" w:fill="auto"/>
            <w:vAlign w:val="center"/>
          </w:tcPr>
          <w:p w14:paraId="7985FF4E" w14:textId="4D4A3B33" w:rsidR="006405D4" w:rsidRPr="00C77746" w:rsidRDefault="006405D4" w:rsidP="00C903BC">
            <w:pPr>
              <w:rPr>
                <w:b w:val="0"/>
                <w:bCs w:val="0"/>
              </w:rPr>
            </w:pPr>
            <w:r w:rsidRPr="00C77746">
              <w:rPr>
                <w:b w:val="0"/>
                <w:bCs w:val="0"/>
              </w:rPr>
              <w:t>&lt; 0.0001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4A05557" w14:textId="150A3C5A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241</w:t>
            </w:r>
          </w:p>
        </w:tc>
        <w:tc>
          <w:tcPr>
            <w:tcW w:w="1189" w:type="dxa"/>
            <w:gridSpan w:val="3"/>
            <w:shd w:val="clear" w:color="auto" w:fill="auto"/>
            <w:vAlign w:val="center"/>
          </w:tcPr>
          <w:p w14:paraId="35F6A3C7" w14:textId="595D2C95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0.001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1F5D379" w14:textId="4F711ED7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8.7</w:t>
            </w:r>
          </w:p>
        </w:tc>
        <w:tc>
          <w:tcPr>
            <w:tcW w:w="641" w:type="dxa"/>
            <w:gridSpan w:val="2"/>
            <w:shd w:val="clear" w:color="auto" w:fill="auto"/>
            <w:vAlign w:val="center"/>
          </w:tcPr>
          <w:p w14:paraId="5EBE9C0D" w14:textId="51BDE9F4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-36</w:t>
            </w:r>
          </w:p>
        </w:tc>
        <w:tc>
          <w:tcPr>
            <w:tcW w:w="587" w:type="dxa"/>
            <w:gridSpan w:val="2"/>
            <w:shd w:val="clear" w:color="auto" w:fill="auto"/>
            <w:vAlign w:val="center"/>
          </w:tcPr>
          <w:p w14:paraId="5175896B" w14:textId="434E5484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29</w:t>
            </w:r>
          </w:p>
        </w:tc>
        <w:tc>
          <w:tcPr>
            <w:tcW w:w="544" w:type="dxa"/>
            <w:gridSpan w:val="2"/>
            <w:shd w:val="clear" w:color="auto" w:fill="auto"/>
            <w:vAlign w:val="center"/>
          </w:tcPr>
          <w:p w14:paraId="2525C0E3" w14:textId="06050335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27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86B9409" w14:textId="4FAFDFD9" w:rsidR="006405D4" w:rsidRPr="003811D2" w:rsidRDefault="006405D4" w:rsidP="001D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OLE_LINK3"/>
            <w:r w:rsidRPr="003811D2">
              <w:t xml:space="preserve">L </w:t>
            </w:r>
            <w:proofErr w:type="spellStart"/>
            <w:r w:rsidRPr="003811D2">
              <w:t>inf</w:t>
            </w:r>
            <w:proofErr w:type="spellEnd"/>
            <w:r w:rsidRPr="003811D2">
              <w:t xml:space="preserve"> front </w:t>
            </w:r>
            <w:proofErr w:type="spellStart"/>
            <w:r w:rsidRPr="003811D2">
              <w:t>gyr</w:t>
            </w:r>
            <w:bookmarkEnd w:id="0"/>
            <w:proofErr w:type="spellEnd"/>
          </w:p>
        </w:tc>
      </w:tr>
      <w:tr w:rsidR="006405D4" w:rsidRPr="009E5DA2" w14:paraId="434F5C3E" w14:textId="77777777" w:rsidTr="006405D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shd w:val="clear" w:color="auto" w:fill="auto"/>
            <w:vAlign w:val="center"/>
          </w:tcPr>
          <w:p w14:paraId="089F7C79" w14:textId="77777777" w:rsidR="006405D4" w:rsidRPr="00C77746" w:rsidRDefault="006405D4" w:rsidP="00C903BC">
            <w:pPr>
              <w:rPr>
                <w:b w:val="0"/>
                <w:bCs w:val="0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6976F5D0" w14:textId="77777777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9" w:type="dxa"/>
            <w:gridSpan w:val="3"/>
            <w:shd w:val="clear" w:color="auto" w:fill="auto"/>
            <w:vAlign w:val="center"/>
          </w:tcPr>
          <w:p w14:paraId="13C10DD3" w14:textId="0CEA67FE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0.012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03C0249" w14:textId="242F412B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7.3</w:t>
            </w:r>
          </w:p>
        </w:tc>
        <w:tc>
          <w:tcPr>
            <w:tcW w:w="641" w:type="dxa"/>
            <w:gridSpan w:val="2"/>
            <w:shd w:val="clear" w:color="auto" w:fill="auto"/>
            <w:vAlign w:val="center"/>
          </w:tcPr>
          <w:p w14:paraId="493091EC" w14:textId="77E541A9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-29</w:t>
            </w:r>
          </w:p>
        </w:tc>
        <w:tc>
          <w:tcPr>
            <w:tcW w:w="587" w:type="dxa"/>
            <w:gridSpan w:val="2"/>
            <w:shd w:val="clear" w:color="auto" w:fill="auto"/>
            <w:vAlign w:val="center"/>
          </w:tcPr>
          <w:p w14:paraId="675AD7AF" w14:textId="22E3D823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30</w:t>
            </w:r>
          </w:p>
        </w:tc>
        <w:tc>
          <w:tcPr>
            <w:tcW w:w="544" w:type="dxa"/>
            <w:gridSpan w:val="2"/>
            <w:shd w:val="clear" w:color="auto" w:fill="auto"/>
            <w:vAlign w:val="center"/>
          </w:tcPr>
          <w:p w14:paraId="23114352" w14:textId="61B2FF80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33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F69A798" w14:textId="433EB129" w:rsidR="006405D4" w:rsidRPr="003811D2" w:rsidRDefault="006405D4" w:rsidP="001D0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 xml:space="preserve">L mid front </w:t>
            </w:r>
            <w:proofErr w:type="spellStart"/>
            <w:r w:rsidRPr="003811D2">
              <w:t>gyr</w:t>
            </w:r>
            <w:proofErr w:type="spellEnd"/>
          </w:p>
        </w:tc>
      </w:tr>
      <w:tr w:rsidR="006405D4" w:rsidRPr="009E5DA2" w14:paraId="55F1A3DB" w14:textId="77777777" w:rsidTr="00A55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shd w:val="clear" w:color="auto" w:fill="auto"/>
            <w:vAlign w:val="center"/>
          </w:tcPr>
          <w:p w14:paraId="0E027FD2" w14:textId="77777777" w:rsidR="006405D4" w:rsidRPr="00C77746" w:rsidRDefault="006405D4" w:rsidP="00C903BC">
            <w:pPr>
              <w:rPr>
                <w:b w:val="0"/>
                <w:bCs w:val="0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10EE525D" w14:textId="77777777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9" w:type="dxa"/>
            <w:gridSpan w:val="3"/>
            <w:shd w:val="clear" w:color="auto" w:fill="auto"/>
            <w:vAlign w:val="center"/>
          </w:tcPr>
          <w:p w14:paraId="21DA80AB" w14:textId="2C006F6C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0.034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686F384" w14:textId="2A41CBE1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6.6</w:t>
            </w:r>
          </w:p>
        </w:tc>
        <w:tc>
          <w:tcPr>
            <w:tcW w:w="641" w:type="dxa"/>
            <w:gridSpan w:val="2"/>
            <w:shd w:val="clear" w:color="auto" w:fill="auto"/>
            <w:vAlign w:val="center"/>
          </w:tcPr>
          <w:p w14:paraId="1238EF2A" w14:textId="12C0DEC6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-23</w:t>
            </w:r>
          </w:p>
        </w:tc>
        <w:tc>
          <w:tcPr>
            <w:tcW w:w="587" w:type="dxa"/>
            <w:gridSpan w:val="2"/>
            <w:shd w:val="clear" w:color="auto" w:fill="auto"/>
            <w:vAlign w:val="center"/>
          </w:tcPr>
          <w:p w14:paraId="2D3BDA6D" w14:textId="715BB8CC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39</w:t>
            </w:r>
          </w:p>
        </w:tc>
        <w:tc>
          <w:tcPr>
            <w:tcW w:w="544" w:type="dxa"/>
            <w:gridSpan w:val="2"/>
            <w:shd w:val="clear" w:color="auto" w:fill="auto"/>
            <w:vAlign w:val="center"/>
          </w:tcPr>
          <w:p w14:paraId="6C375BF7" w14:textId="19DB7223" w:rsidR="006405D4" w:rsidRPr="003811D2" w:rsidRDefault="006405D4" w:rsidP="00C90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>30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0BB8BDF" w14:textId="2EBB95CE" w:rsidR="006405D4" w:rsidRPr="003811D2" w:rsidRDefault="006405D4" w:rsidP="001D0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1D2">
              <w:t xml:space="preserve">L sup front </w:t>
            </w:r>
            <w:proofErr w:type="spellStart"/>
            <w:r w:rsidRPr="003811D2">
              <w:t>gyr</w:t>
            </w:r>
            <w:proofErr w:type="spellEnd"/>
          </w:p>
        </w:tc>
      </w:tr>
      <w:tr w:rsidR="006405D4" w:rsidRPr="009E5DA2" w14:paraId="55F3F002" w14:textId="77777777" w:rsidTr="00A5575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58066" w14:textId="4C7CA7EE" w:rsidR="006405D4" w:rsidRPr="00C77746" w:rsidRDefault="006405D4" w:rsidP="00C903BC">
            <w:pPr>
              <w:rPr>
                <w:b w:val="0"/>
                <w:bCs w:val="0"/>
              </w:rPr>
            </w:pPr>
            <w:r w:rsidRPr="00C77746">
              <w:rPr>
                <w:b w:val="0"/>
                <w:bCs w:val="0"/>
              </w:rPr>
              <w:t>&lt; 0.0001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BA7D8" w14:textId="05678708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340</w:t>
            </w:r>
          </w:p>
        </w:tc>
        <w:tc>
          <w:tcPr>
            <w:tcW w:w="11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2B453" w14:textId="45287698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0.002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CD076" w14:textId="4E812570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8.4</w:t>
            </w:r>
          </w:p>
        </w:tc>
        <w:tc>
          <w:tcPr>
            <w:tcW w:w="6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5FF87" w14:textId="69B94A5C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-39</w:t>
            </w:r>
          </w:p>
        </w:tc>
        <w:tc>
          <w:tcPr>
            <w:tcW w:w="5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8D4E2" w14:textId="3BEA2430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9</w:t>
            </w:r>
          </w:p>
        </w:tc>
        <w:tc>
          <w:tcPr>
            <w:tcW w:w="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B98BA" w14:textId="058DF11C" w:rsidR="006405D4" w:rsidRPr="003811D2" w:rsidRDefault="006405D4" w:rsidP="00C90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>14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4A17D" w14:textId="69FCDA84" w:rsidR="006405D4" w:rsidRPr="003811D2" w:rsidRDefault="006405D4" w:rsidP="001D0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1D2">
              <w:t xml:space="preserve">L front </w:t>
            </w:r>
            <w:proofErr w:type="spellStart"/>
            <w:r w:rsidRPr="003811D2">
              <w:t>inf</w:t>
            </w:r>
            <w:proofErr w:type="spellEnd"/>
            <w:r w:rsidRPr="003811D2">
              <w:t xml:space="preserve"> </w:t>
            </w:r>
            <w:proofErr w:type="spellStart"/>
            <w:r w:rsidRPr="003811D2">
              <w:t>oper</w:t>
            </w:r>
            <w:proofErr w:type="spellEnd"/>
          </w:p>
        </w:tc>
      </w:tr>
    </w:tbl>
    <w:p w14:paraId="18CBCD63" w14:textId="54451815" w:rsidR="003F2CAB" w:rsidRDefault="003F2CAB" w:rsidP="001D0682"/>
    <w:p w14:paraId="79B9D091" w14:textId="77777777" w:rsidR="003F2CAB" w:rsidRDefault="003F2CAB" w:rsidP="001D0682">
      <w:r>
        <w:br w:type="page"/>
      </w:r>
    </w:p>
    <w:p w14:paraId="69FDD46B" w14:textId="474A7513" w:rsidR="00711879" w:rsidRDefault="00A9100F" w:rsidP="001D0682">
      <w:r>
        <w:rPr>
          <w:b/>
          <w:bCs/>
        </w:rPr>
        <w:lastRenderedPageBreak/>
        <w:t>Additional file 1:</w:t>
      </w:r>
      <w:r w:rsidR="00685773" w:rsidRPr="000E4BF0">
        <w:rPr>
          <w:b/>
          <w:bCs/>
        </w:rPr>
        <w:t xml:space="preserve"> Fi</w:t>
      </w:r>
      <w:r w:rsidR="00711879">
        <w:rPr>
          <w:b/>
          <w:bCs/>
        </w:rPr>
        <w:t>g.</w:t>
      </w:r>
      <w:r w:rsidR="00685773" w:rsidRPr="000E4BF0">
        <w:rPr>
          <w:b/>
          <w:bCs/>
        </w:rPr>
        <w:t xml:space="preserve"> </w:t>
      </w:r>
      <w:r>
        <w:rPr>
          <w:b/>
          <w:bCs/>
        </w:rPr>
        <w:t>S</w:t>
      </w:r>
      <w:r w:rsidR="00A30D60">
        <w:rPr>
          <w:b/>
          <w:bCs/>
        </w:rPr>
        <w:t>1</w:t>
      </w:r>
    </w:p>
    <w:p w14:paraId="2988E7D0" w14:textId="6F4A7CCF" w:rsidR="00685773" w:rsidRDefault="000C4AD4" w:rsidP="001D0682">
      <w:pPr>
        <w:rPr>
          <w:b/>
          <w:bCs/>
        </w:rPr>
      </w:pPr>
      <w:r>
        <w:t>S</w:t>
      </w:r>
      <w:r w:rsidR="003811D2">
        <w:t xml:space="preserve">PM 12 </w:t>
      </w:r>
      <w:r w:rsidR="003811D2" w:rsidRPr="00A55759">
        <w:t>s</w:t>
      </w:r>
      <w:r w:rsidRPr="00A55759">
        <w:t xml:space="preserve">urface rendering showing the </w:t>
      </w:r>
      <w:r w:rsidR="004F6BC0">
        <w:t>dec</w:t>
      </w:r>
      <w:r w:rsidR="00E97489" w:rsidRPr="00A55759">
        <w:t xml:space="preserve">reased </w:t>
      </w:r>
      <w:r w:rsidRPr="00A55759">
        <w:t xml:space="preserve">glucose metabolism </w:t>
      </w:r>
      <w:r w:rsidR="00685773" w:rsidRPr="00A55759">
        <w:t xml:space="preserve">in </w:t>
      </w:r>
      <w:r w:rsidRPr="00A55759">
        <w:t xml:space="preserve">visual snow </w:t>
      </w:r>
      <w:r w:rsidR="0081626E" w:rsidRPr="00A55759">
        <w:t xml:space="preserve">syndrome </w:t>
      </w:r>
      <w:r w:rsidRPr="00A55759">
        <w:t>(</w:t>
      </w:r>
      <w:r w:rsidR="00685773" w:rsidRPr="00A55759">
        <w:t>V</w:t>
      </w:r>
      <w:r w:rsidR="004D40F8" w:rsidRPr="00A55759">
        <w:t>S</w:t>
      </w:r>
      <w:r w:rsidR="0081626E" w:rsidRPr="00A55759">
        <w:t>S</w:t>
      </w:r>
      <w:r w:rsidRPr="00A55759">
        <w:t xml:space="preserve">) </w:t>
      </w:r>
      <w:r w:rsidR="00685773" w:rsidRPr="00A55759">
        <w:t xml:space="preserve">patients compared to </w:t>
      </w:r>
      <w:r w:rsidRPr="00A55759">
        <w:t>healthy controls (CON</w:t>
      </w:r>
      <w:r>
        <w:t>)</w:t>
      </w:r>
      <w:r w:rsidR="00685773">
        <w:t xml:space="preserve"> when </w:t>
      </w:r>
      <w:r>
        <w:t xml:space="preserve">we </w:t>
      </w:r>
      <w:proofErr w:type="spellStart"/>
      <w:r>
        <w:t>covaried</w:t>
      </w:r>
      <w:proofErr w:type="spellEnd"/>
      <w:r>
        <w:t xml:space="preserve"> for </w:t>
      </w:r>
      <w:r w:rsidR="00685773">
        <w:t xml:space="preserve">migraine only (dark blue) and </w:t>
      </w:r>
      <w:r>
        <w:t xml:space="preserve">for </w:t>
      </w:r>
      <w:r w:rsidR="00685773">
        <w:t>migraine and tinnitus (light blue) (</w:t>
      </w:r>
      <w:proofErr w:type="spellStart"/>
      <w:r w:rsidR="00685773">
        <w:t>p</w:t>
      </w:r>
      <w:r w:rsidR="00685773" w:rsidRPr="001E1677">
        <w:rPr>
          <w:vertAlign w:val="subscript"/>
        </w:rPr>
        <w:t>height</w:t>
      </w:r>
      <w:proofErr w:type="spellEnd"/>
      <w:r w:rsidR="00685773">
        <w:t xml:space="preserve"> &lt; 0.005 uncorrected).</w:t>
      </w:r>
    </w:p>
    <w:p w14:paraId="53176968" w14:textId="77777777" w:rsidR="00685773" w:rsidRDefault="00685773" w:rsidP="001D0682"/>
    <w:p w14:paraId="3C869A96" w14:textId="25934900" w:rsidR="000C4AD4" w:rsidRDefault="000C4AD4" w:rsidP="001D0682"/>
    <w:p w14:paraId="7EE51246" w14:textId="741D79D2" w:rsidR="000C4AD4" w:rsidRDefault="000446A9" w:rsidP="001D0682">
      <w:r>
        <w:rPr>
          <w:noProof/>
          <w:lang w:val="en-IN" w:eastAsia="en-IN"/>
        </w:rPr>
        <w:drawing>
          <wp:inline distT="0" distB="0" distL="0" distR="0" wp14:anchorId="29D75584" wp14:editId="03CD70EC">
            <wp:extent cx="3572793" cy="3190875"/>
            <wp:effectExtent l="0" t="0" r="8890" b="0"/>
            <wp:docPr id="13" name="Picture 13" descr="A picture containing colorful, different, decorated, sever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colorful, different, decorated, severa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79569" cy="319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6A2D0" w14:textId="34FB08FB" w:rsidR="00685773" w:rsidRDefault="00685773" w:rsidP="001D0682">
      <w:r>
        <w:br w:type="page"/>
      </w:r>
    </w:p>
    <w:p w14:paraId="0FFD7F8F" w14:textId="40293A4E" w:rsidR="00711879" w:rsidRDefault="00A9100F" w:rsidP="00BC74DD">
      <w:pPr>
        <w:rPr>
          <w:b/>
          <w:bCs/>
        </w:rPr>
      </w:pPr>
      <w:r>
        <w:rPr>
          <w:b/>
          <w:bCs/>
        </w:rPr>
        <w:lastRenderedPageBreak/>
        <w:t>Additional file 1:</w:t>
      </w:r>
      <w:r w:rsidR="00706505">
        <w:rPr>
          <w:b/>
          <w:bCs/>
        </w:rPr>
        <w:t xml:space="preserve"> </w:t>
      </w:r>
      <w:r w:rsidR="00E40E21" w:rsidRPr="000E4BF0">
        <w:rPr>
          <w:b/>
          <w:bCs/>
        </w:rPr>
        <w:t>Fig</w:t>
      </w:r>
      <w:r w:rsidR="00711879">
        <w:rPr>
          <w:b/>
          <w:bCs/>
        </w:rPr>
        <w:t>.</w:t>
      </w:r>
      <w:r>
        <w:rPr>
          <w:b/>
          <w:bCs/>
        </w:rPr>
        <w:t xml:space="preserve"> S</w:t>
      </w:r>
      <w:r w:rsidR="003715AD">
        <w:rPr>
          <w:b/>
          <w:bCs/>
        </w:rPr>
        <w:t>2</w:t>
      </w:r>
    </w:p>
    <w:p w14:paraId="3F34B443" w14:textId="0B13580F" w:rsidR="00BC74DD" w:rsidRDefault="00E40E21" w:rsidP="00BC74DD">
      <w:r w:rsidRPr="00E40E21">
        <w:t xml:space="preserve">Visual </w:t>
      </w:r>
      <w:r>
        <w:t xml:space="preserve">intensity </w:t>
      </w:r>
      <w:r w:rsidRPr="00E40E21">
        <w:t xml:space="preserve">rating for </w:t>
      </w:r>
      <w:r w:rsidR="008E6B62" w:rsidRPr="00C37DC5">
        <w:rPr>
          <w:vertAlign w:val="superscript"/>
        </w:rPr>
        <w:t>18</w:t>
      </w:r>
      <w:r w:rsidR="008E6B62">
        <w:t>F-</w:t>
      </w:r>
      <w:r w:rsidR="008E6B62" w:rsidRPr="00751E11">
        <w:t xml:space="preserve">FDG </w:t>
      </w:r>
      <w:r w:rsidRPr="00E40E21">
        <w:t>PET</w:t>
      </w:r>
      <w:r>
        <w:t xml:space="preserve"> for both observers for </w:t>
      </w:r>
      <w:r w:rsidR="00F810CD">
        <w:t>left</w:t>
      </w:r>
      <w:r>
        <w:t xml:space="preserve"> (</w:t>
      </w:r>
      <w:r w:rsidR="00F810CD">
        <w:t>L</w:t>
      </w:r>
      <w:r>
        <w:t xml:space="preserve">) and </w:t>
      </w:r>
      <w:r w:rsidR="00F810CD">
        <w:t>right</w:t>
      </w:r>
      <w:r>
        <w:t xml:space="preserve"> (</w:t>
      </w:r>
      <w:r w:rsidR="00F810CD">
        <w:t>R</w:t>
      </w:r>
      <w:r>
        <w:t>)</w:t>
      </w:r>
      <w:r w:rsidR="0056562F">
        <w:t xml:space="preserve"> medial temporal </w:t>
      </w:r>
      <w:r w:rsidR="00F810CD">
        <w:t>(</w:t>
      </w:r>
      <w:proofErr w:type="spellStart"/>
      <w:r w:rsidR="007064F2">
        <w:t>mesotemporal</w:t>
      </w:r>
      <w:proofErr w:type="spellEnd"/>
      <w:r w:rsidR="00F810CD">
        <w:t xml:space="preserve">) </w:t>
      </w:r>
      <w:r w:rsidR="003F3C46">
        <w:t xml:space="preserve">cortex </w:t>
      </w:r>
      <w:r w:rsidR="0056562F">
        <w:t xml:space="preserve">and lingual gyrus for </w:t>
      </w:r>
      <w:r w:rsidR="005D5C1C">
        <w:t xml:space="preserve">the diagnostic group of </w:t>
      </w:r>
      <w:r w:rsidR="00EF4F29">
        <w:t>visual snow syndrome (VS</w:t>
      </w:r>
      <w:r w:rsidR="004D40F8">
        <w:t>S</w:t>
      </w:r>
      <w:r w:rsidR="00EF4F29">
        <w:t>)</w:t>
      </w:r>
      <w:r w:rsidR="005D5C1C">
        <w:t xml:space="preserve"> </w:t>
      </w:r>
      <w:r w:rsidR="0056562F">
        <w:t>patient</w:t>
      </w:r>
      <w:r w:rsidR="005D5C1C">
        <w:t>s</w:t>
      </w:r>
      <w:r w:rsidR="0056562F">
        <w:t>.</w:t>
      </w:r>
      <w:r w:rsidR="00BC74DD">
        <w:t xml:space="preserve"> Data bars indicate with mean </w:t>
      </w:r>
      <w:bookmarkStart w:id="1" w:name="_GoBack"/>
      <w:bookmarkEnd w:id="1"/>
      <w:r w:rsidR="00BC74DD">
        <w:t xml:space="preserve">and range. Y-axis shows the visual rating: -2 = </w:t>
      </w:r>
      <w:r w:rsidR="00BC74DD" w:rsidRPr="000E4BF0">
        <w:t>strongly decreased</w:t>
      </w:r>
      <w:r w:rsidR="00BC74DD" w:rsidRPr="00290AEB">
        <w:t xml:space="preserve">, </w:t>
      </w:r>
      <w:r w:rsidR="00BC74DD">
        <w:t xml:space="preserve">-1 = </w:t>
      </w:r>
      <w:r w:rsidR="00BC74DD" w:rsidRPr="000E4BF0">
        <w:t>slightly decreased</w:t>
      </w:r>
      <w:r w:rsidR="00BC74DD">
        <w:t xml:space="preserve">, 0 = </w:t>
      </w:r>
      <w:r w:rsidR="00BC74DD" w:rsidRPr="000E4BF0">
        <w:t>normal</w:t>
      </w:r>
      <w:r w:rsidR="00BC74DD">
        <w:t xml:space="preserve">, 1 = </w:t>
      </w:r>
      <w:r w:rsidR="00BC74DD" w:rsidRPr="000E4BF0">
        <w:t>slightly increased</w:t>
      </w:r>
      <w:r w:rsidR="00BC74DD">
        <w:t xml:space="preserve">, 2 = </w:t>
      </w:r>
      <w:r w:rsidR="00BC74DD" w:rsidRPr="000E4BF0">
        <w:t>strongly increased</w:t>
      </w:r>
      <w:r w:rsidR="00BC74DD" w:rsidRPr="00E40E21">
        <w:t>)</w:t>
      </w:r>
      <w:r w:rsidR="00BC74DD">
        <w:t>.</w:t>
      </w:r>
      <w:r w:rsidR="00BC74DD" w:rsidRPr="00E40E21">
        <w:t xml:space="preserve"> </w:t>
      </w:r>
      <w:r w:rsidR="00DF0B86">
        <w:t>Open circles indicate those V</w:t>
      </w:r>
      <w:r w:rsidR="004D40F8">
        <w:t>S</w:t>
      </w:r>
      <w:r w:rsidR="00DF0B86">
        <w:t>S patients who were misclassified, closed the correct classification.</w:t>
      </w:r>
    </w:p>
    <w:p w14:paraId="2403BBE9" w14:textId="63F442C8" w:rsidR="00E40E21" w:rsidRPr="00E40E21" w:rsidRDefault="00E40E21" w:rsidP="001D0682"/>
    <w:p w14:paraId="21F0EC96" w14:textId="2F569ED0" w:rsidR="00E40E21" w:rsidRDefault="00E40E21" w:rsidP="001D0682"/>
    <w:p w14:paraId="29175D77" w14:textId="77777777" w:rsidR="00E40E21" w:rsidRDefault="00E40E21" w:rsidP="001D0682"/>
    <w:p w14:paraId="36E0BD96" w14:textId="4E914323" w:rsidR="00E40E21" w:rsidRDefault="009E7827" w:rsidP="001D0682">
      <w:r>
        <w:rPr>
          <w:noProof/>
          <w:lang w:val="en-IN" w:eastAsia="en-IN"/>
        </w:rPr>
        <w:drawing>
          <wp:inline distT="0" distB="0" distL="0" distR="0" wp14:anchorId="35C98103" wp14:editId="1F258199">
            <wp:extent cx="4337253" cy="2823462"/>
            <wp:effectExtent l="0" t="0" r="0" b="0"/>
            <wp:docPr id="12" name="Picture 12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iagram, schematic&#10;&#10;Description automatically generated"/>
                    <pic:cNvPicPr/>
                  </pic:nvPicPr>
                  <pic:blipFill rotWithShape="1">
                    <a:blip r:embed="rId12"/>
                    <a:srcRect t="8623"/>
                    <a:stretch/>
                  </pic:blipFill>
                  <pic:spPr bwMode="auto">
                    <a:xfrm>
                      <a:off x="0" y="0"/>
                      <a:ext cx="4343537" cy="2827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3AB64C" w14:textId="614DD2E3" w:rsidR="000750D8" w:rsidRPr="002276BA" w:rsidRDefault="000750D8" w:rsidP="004D40F8"/>
    <w:sectPr w:rsidR="000750D8" w:rsidRPr="002276BA" w:rsidSect="004259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E5130" w14:textId="77777777" w:rsidR="00B261A3" w:rsidRDefault="00B261A3" w:rsidP="001D0682">
      <w:r>
        <w:separator/>
      </w:r>
    </w:p>
  </w:endnote>
  <w:endnote w:type="continuationSeparator" w:id="0">
    <w:p w14:paraId="2A5A36E8" w14:textId="77777777" w:rsidR="00B261A3" w:rsidRDefault="00B261A3" w:rsidP="001D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8771590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B94352" w14:textId="212CA04D" w:rsidR="00DE60BF" w:rsidRDefault="00DE60BF" w:rsidP="006059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FA95DB" w14:textId="77777777" w:rsidR="00DE60BF" w:rsidRDefault="00DE60BF" w:rsidP="00DE60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6061641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60008F" w14:textId="54A7BE04" w:rsidR="00DE60BF" w:rsidRDefault="00DE60BF" w:rsidP="006059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9100F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6F2CEFD" w14:textId="77777777" w:rsidR="00DE60BF" w:rsidRDefault="00DE60BF" w:rsidP="00DE60BF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B6723" w14:textId="77777777" w:rsidR="00DE60BF" w:rsidRDefault="00DE60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77EEC" w14:textId="77777777" w:rsidR="00B261A3" w:rsidRDefault="00B261A3" w:rsidP="001D0682">
      <w:r>
        <w:separator/>
      </w:r>
    </w:p>
  </w:footnote>
  <w:footnote w:type="continuationSeparator" w:id="0">
    <w:p w14:paraId="7A16F7D0" w14:textId="77777777" w:rsidR="00B261A3" w:rsidRDefault="00B261A3" w:rsidP="001D0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0A804" w14:textId="77777777" w:rsidR="00DE60BF" w:rsidRDefault="00DE60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CE952" w14:textId="77777777" w:rsidR="00DE60BF" w:rsidRDefault="00DE60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A163" w14:textId="77777777" w:rsidR="00DE60BF" w:rsidRDefault="00DE60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46C"/>
    <w:multiLevelType w:val="hybridMultilevel"/>
    <w:tmpl w:val="EA5ECB9A"/>
    <w:lvl w:ilvl="0" w:tplc="C4022C5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56FE"/>
    <w:multiLevelType w:val="hybridMultilevel"/>
    <w:tmpl w:val="BDC018FC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57512"/>
    <w:multiLevelType w:val="hybridMultilevel"/>
    <w:tmpl w:val="A4E09758"/>
    <w:lvl w:ilvl="0" w:tplc="018227E4">
      <w:start w:val="1"/>
      <w:numFmt w:val="upperLetter"/>
      <w:lvlText w:val="%1.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E5E17"/>
    <w:multiLevelType w:val="hybridMultilevel"/>
    <w:tmpl w:val="46744568"/>
    <w:lvl w:ilvl="0" w:tplc="E1807D52">
      <w:start w:val="8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E1EBB"/>
    <w:multiLevelType w:val="hybridMultilevel"/>
    <w:tmpl w:val="34FE425A"/>
    <w:lvl w:ilvl="0" w:tplc="6A3AB6E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E1522"/>
    <w:multiLevelType w:val="hybridMultilevel"/>
    <w:tmpl w:val="A32AF9EA"/>
    <w:lvl w:ilvl="0" w:tplc="CD4C930C">
      <w:start w:val="199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B1B45"/>
    <w:multiLevelType w:val="hybridMultilevel"/>
    <w:tmpl w:val="44085542"/>
    <w:lvl w:ilvl="0" w:tplc="415A81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D4A40"/>
    <w:multiLevelType w:val="hybridMultilevel"/>
    <w:tmpl w:val="60725E22"/>
    <w:lvl w:ilvl="0" w:tplc="6A3AB6E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C5D08"/>
    <w:multiLevelType w:val="hybridMultilevel"/>
    <w:tmpl w:val="C21661E8"/>
    <w:lvl w:ilvl="0" w:tplc="7D6C1152">
      <w:start w:val="1"/>
      <w:numFmt w:val="upperLetter"/>
      <w:lvlText w:val="%1."/>
      <w:lvlJc w:val="left"/>
      <w:pPr>
        <w:ind w:left="420" w:hanging="360"/>
      </w:pPr>
      <w:rPr>
        <w:rFonts w:asciiTheme="minorHAnsi" w:hAnsiTheme="minorHAnsi" w:cstheme="minorHAnsi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42B4199"/>
    <w:multiLevelType w:val="hybridMultilevel"/>
    <w:tmpl w:val="657CC8C6"/>
    <w:lvl w:ilvl="0" w:tplc="7C4E4A80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D1A51"/>
    <w:multiLevelType w:val="hybridMultilevel"/>
    <w:tmpl w:val="8AB60344"/>
    <w:lvl w:ilvl="0" w:tplc="6A3AB6E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373BE"/>
    <w:multiLevelType w:val="hybridMultilevel"/>
    <w:tmpl w:val="A4E09758"/>
    <w:lvl w:ilvl="0" w:tplc="018227E4">
      <w:start w:val="1"/>
      <w:numFmt w:val="upperLetter"/>
      <w:lvlText w:val="%1.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012CD0"/>
    <w:multiLevelType w:val="hybridMultilevel"/>
    <w:tmpl w:val="BF0478C4"/>
    <w:lvl w:ilvl="0" w:tplc="6A3AB6E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17A2F"/>
    <w:multiLevelType w:val="hybridMultilevel"/>
    <w:tmpl w:val="895AE0A8"/>
    <w:lvl w:ilvl="0" w:tplc="0A6056E2">
      <w:start w:val="302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F5664"/>
    <w:multiLevelType w:val="hybridMultilevel"/>
    <w:tmpl w:val="DBCCAAA6"/>
    <w:lvl w:ilvl="0" w:tplc="FAF65EB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D3D54"/>
    <w:multiLevelType w:val="hybridMultilevel"/>
    <w:tmpl w:val="772C328C"/>
    <w:lvl w:ilvl="0" w:tplc="F3D027C0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5979"/>
    <w:multiLevelType w:val="hybridMultilevel"/>
    <w:tmpl w:val="92B6D872"/>
    <w:lvl w:ilvl="0" w:tplc="6A3AB6E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B7BA9"/>
    <w:multiLevelType w:val="hybridMultilevel"/>
    <w:tmpl w:val="FA18072A"/>
    <w:lvl w:ilvl="0" w:tplc="D0E0CFC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672AF"/>
    <w:multiLevelType w:val="hybridMultilevel"/>
    <w:tmpl w:val="2A78B096"/>
    <w:lvl w:ilvl="0" w:tplc="6A3AB6E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16CDC"/>
    <w:multiLevelType w:val="hybridMultilevel"/>
    <w:tmpl w:val="17F8DCB8"/>
    <w:lvl w:ilvl="0" w:tplc="B6C2DC9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93651"/>
    <w:multiLevelType w:val="hybridMultilevel"/>
    <w:tmpl w:val="6D7EDA1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72981"/>
    <w:multiLevelType w:val="hybridMultilevel"/>
    <w:tmpl w:val="47281A8E"/>
    <w:lvl w:ilvl="0" w:tplc="33EC2E4A">
      <w:start w:val="1"/>
      <w:numFmt w:val="upperLetter"/>
      <w:lvlText w:val="%1)"/>
      <w:lvlJc w:val="left"/>
      <w:pPr>
        <w:ind w:left="420" w:hanging="360"/>
      </w:pPr>
      <w:rPr>
        <w:rFonts w:asciiTheme="minorHAnsi" w:hAnsiTheme="minorHAnsi" w:cstheme="minorHAnsi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93F5D12"/>
    <w:multiLevelType w:val="hybridMultilevel"/>
    <w:tmpl w:val="83F25372"/>
    <w:lvl w:ilvl="0" w:tplc="6A3AB6E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1748F"/>
    <w:multiLevelType w:val="hybridMultilevel"/>
    <w:tmpl w:val="AD9A7BEE"/>
    <w:lvl w:ilvl="0" w:tplc="2418FCD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D5CB0"/>
    <w:multiLevelType w:val="hybridMultilevel"/>
    <w:tmpl w:val="BDC018FC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82F7A"/>
    <w:multiLevelType w:val="hybridMultilevel"/>
    <w:tmpl w:val="32E8439C"/>
    <w:lvl w:ilvl="0" w:tplc="6A3AB6E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B10CB"/>
    <w:multiLevelType w:val="hybridMultilevel"/>
    <w:tmpl w:val="BF9099B8"/>
    <w:lvl w:ilvl="0" w:tplc="73226A2E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4"/>
  </w:num>
  <w:num w:numId="4">
    <w:abstractNumId w:val="22"/>
  </w:num>
  <w:num w:numId="5">
    <w:abstractNumId w:val="10"/>
  </w:num>
  <w:num w:numId="6">
    <w:abstractNumId w:val="16"/>
  </w:num>
  <w:num w:numId="7">
    <w:abstractNumId w:val="7"/>
  </w:num>
  <w:num w:numId="8">
    <w:abstractNumId w:val="25"/>
  </w:num>
  <w:num w:numId="9">
    <w:abstractNumId w:val="12"/>
  </w:num>
  <w:num w:numId="10">
    <w:abstractNumId w:val="3"/>
  </w:num>
  <w:num w:numId="11">
    <w:abstractNumId w:val="15"/>
  </w:num>
  <w:num w:numId="12">
    <w:abstractNumId w:val="26"/>
  </w:num>
  <w:num w:numId="13">
    <w:abstractNumId w:val="14"/>
  </w:num>
  <w:num w:numId="14">
    <w:abstractNumId w:val="0"/>
  </w:num>
  <w:num w:numId="15">
    <w:abstractNumId w:val="23"/>
  </w:num>
  <w:num w:numId="16">
    <w:abstractNumId w:val="17"/>
  </w:num>
  <w:num w:numId="17">
    <w:abstractNumId w:val="24"/>
  </w:num>
  <w:num w:numId="18">
    <w:abstractNumId w:val="9"/>
  </w:num>
  <w:num w:numId="19">
    <w:abstractNumId w:val="1"/>
  </w:num>
  <w:num w:numId="20">
    <w:abstractNumId w:val="8"/>
  </w:num>
  <w:num w:numId="21">
    <w:abstractNumId w:val="21"/>
  </w:num>
  <w:num w:numId="22">
    <w:abstractNumId w:val="2"/>
  </w:num>
  <w:num w:numId="23">
    <w:abstractNumId w:val="11"/>
  </w:num>
  <w:num w:numId="24">
    <w:abstractNumId w:val="6"/>
  </w:num>
  <w:num w:numId="25">
    <w:abstractNumId w:val="19"/>
  </w:num>
  <w:num w:numId="26">
    <w:abstractNumId w:val="1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uro J Nuc Med Molec Imaging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0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tsztxre000a0aer5wxv90s5fzv59pxx9wpp&quot;&gt;Endnote Visual Snow library&lt;record-ids&gt;&lt;item&gt;4&lt;/item&gt;&lt;item&gt;10&lt;/item&gt;&lt;item&gt;22&lt;/item&gt;&lt;item&gt;26&lt;/item&gt;&lt;item&gt;28&lt;/item&gt;&lt;item&gt;46&lt;/item&gt;&lt;item&gt;57&lt;/item&gt;&lt;item&gt;62&lt;/item&gt;&lt;item&gt;69&lt;/item&gt;&lt;item&gt;80&lt;/item&gt;&lt;item&gt;89&lt;/item&gt;&lt;item&gt;91&lt;/item&gt;&lt;item&gt;94&lt;/item&gt;&lt;item&gt;97&lt;/item&gt;&lt;item&gt;106&lt;/item&gt;&lt;item&gt;111&lt;/item&gt;&lt;item&gt;114&lt;/item&gt;&lt;item&gt;132&lt;/item&gt;&lt;item&gt;140&lt;/item&gt;&lt;item&gt;155&lt;/item&gt;&lt;item&gt;162&lt;/item&gt;&lt;item&gt;171&lt;/item&gt;&lt;item&gt;195&lt;/item&gt;&lt;item&gt;218&lt;/item&gt;&lt;item&gt;221&lt;/item&gt;&lt;item&gt;222&lt;/item&gt;&lt;item&gt;330&lt;/item&gt;&lt;item&gt;372&lt;/item&gt;&lt;item&gt;373&lt;/item&gt;&lt;item&gt;374&lt;/item&gt;&lt;item&gt;375&lt;/item&gt;&lt;item&gt;376&lt;/item&gt;&lt;item&gt;377&lt;/item&gt;&lt;item&gt;378&lt;/item&gt;&lt;item&gt;379&lt;/item&gt;&lt;item&gt;380&lt;/item&gt;&lt;item&gt;382&lt;/item&gt;&lt;/record-ids&gt;&lt;/item&gt;&lt;/Libraries&gt;"/>
  </w:docVars>
  <w:rsids>
    <w:rsidRoot w:val="007D1D35"/>
    <w:rsid w:val="00000073"/>
    <w:rsid w:val="00000D9A"/>
    <w:rsid w:val="00001962"/>
    <w:rsid w:val="000019E9"/>
    <w:rsid w:val="00003838"/>
    <w:rsid w:val="00003DF7"/>
    <w:rsid w:val="000040E5"/>
    <w:rsid w:val="00004704"/>
    <w:rsid w:val="00004B10"/>
    <w:rsid w:val="000062C4"/>
    <w:rsid w:val="00006C6B"/>
    <w:rsid w:val="0000730E"/>
    <w:rsid w:val="000105A2"/>
    <w:rsid w:val="00011070"/>
    <w:rsid w:val="0001269C"/>
    <w:rsid w:val="0001310B"/>
    <w:rsid w:val="000132D2"/>
    <w:rsid w:val="00014882"/>
    <w:rsid w:val="00015C9E"/>
    <w:rsid w:val="00016C0A"/>
    <w:rsid w:val="00020737"/>
    <w:rsid w:val="00021087"/>
    <w:rsid w:val="000215DB"/>
    <w:rsid w:val="000216D4"/>
    <w:rsid w:val="000227E7"/>
    <w:rsid w:val="000228EF"/>
    <w:rsid w:val="00022C09"/>
    <w:rsid w:val="00022C66"/>
    <w:rsid w:val="00024211"/>
    <w:rsid w:val="00024D61"/>
    <w:rsid w:val="00026C8A"/>
    <w:rsid w:val="000277B0"/>
    <w:rsid w:val="00030486"/>
    <w:rsid w:val="000310AD"/>
    <w:rsid w:val="00031114"/>
    <w:rsid w:val="000313B5"/>
    <w:rsid w:val="00031E03"/>
    <w:rsid w:val="00032AE6"/>
    <w:rsid w:val="000333F4"/>
    <w:rsid w:val="000344A1"/>
    <w:rsid w:val="00034C35"/>
    <w:rsid w:val="000357C7"/>
    <w:rsid w:val="00036163"/>
    <w:rsid w:val="0003647C"/>
    <w:rsid w:val="00036530"/>
    <w:rsid w:val="00036790"/>
    <w:rsid w:val="00037717"/>
    <w:rsid w:val="00037D7C"/>
    <w:rsid w:val="00041024"/>
    <w:rsid w:val="00042F39"/>
    <w:rsid w:val="00043067"/>
    <w:rsid w:val="000446A9"/>
    <w:rsid w:val="000447EF"/>
    <w:rsid w:val="00046F4A"/>
    <w:rsid w:val="00047E88"/>
    <w:rsid w:val="00050C72"/>
    <w:rsid w:val="00053439"/>
    <w:rsid w:val="000536C4"/>
    <w:rsid w:val="00054479"/>
    <w:rsid w:val="000546E9"/>
    <w:rsid w:val="00055F7C"/>
    <w:rsid w:val="0005636E"/>
    <w:rsid w:val="000625E2"/>
    <w:rsid w:val="00065AA1"/>
    <w:rsid w:val="00066FAB"/>
    <w:rsid w:val="0006757F"/>
    <w:rsid w:val="000701FC"/>
    <w:rsid w:val="0007070B"/>
    <w:rsid w:val="00070B0A"/>
    <w:rsid w:val="00070B3B"/>
    <w:rsid w:val="0007263D"/>
    <w:rsid w:val="000728AB"/>
    <w:rsid w:val="00073325"/>
    <w:rsid w:val="00074CC3"/>
    <w:rsid w:val="00074EAF"/>
    <w:rsid w:val="000750D8"/>
    <w:rsid w:val="00075B6B"/>
    <w:rsid w:val="00076792"/>
    <w:rsid w:val="00076D7C"/>
    <w:rsid w:val="00077A8C"/>
    <w:rsid w:val="00077C08"/>
    <w:rsid w:val="00080DF9"/>
    <w:rsid w:val="00080F24"/>
    <w:rsid w:val="0008106B"/>
    <w:rsid w:val="0008153D"/>
    <w:rsid w:val="00083A45"/>
    <w:rsid w:val="00085C10"/>
    <w:rsid w:val="00085E55"/>
    <w:rsid w:val="000865AF"/>
    <w:rsid w:val="00087409"/>
    <w:rsid w:val="00090897"/>
    <w:rsid w:val="00091D82"/>
    <w:rsid w:val="00091DF4"/>
    <w:rsid w:val="00091E0B"/>
    <w:rsid w:val="000920CB"/>
    <w:rsid w:val="00092C6C"/>
    <w:rsid w:val="000931F3"/>
    <w:rsid w:val="00093C8A"/>
    <w:rsid w:val="00093DF9"/>
    <w:rsid w:val="000942CF"/>
    <w:rsid w:val="0009609B"/>
    <w:rsid w:val="000A0F28"/>
    <w:rsid w:val="000A168D"/>
    <w:rsid w:val="000A212F"/>
    <w:rsid w:val="000A35A7"/>
    <w:rsid w:val="000A3764"/>
    <w:rsid w:val="000A37A7"/>
    <w:rsid w:val="000A5C71"/>
    <w:rsid w:val="000A7DB7"/>
    <w:rsid w:val="000A7F08"/>
    <w:rsid w:val="000B15D8"/>
    <w:rsid w:val="000B3958"/>
    <w:rsid w:val="000B3BDC"/>
    <w:rsid w:val="000B4723"/>
    <w:rsid w:val="000B4A49"/>
    <w:rsid w:val="000B5EE7"/>
    <w:rsid w:val="000B5FDF"/>
    <w:rsid w:val="000B670B"/>
    <w:rsid w:val="000B73C0"/>
    <w:rsid w:val="000B7A1C"/>
    <w:rsid w:val="000C081A"/>
    <w:rsid w:val="000C090F"/>
    <w:rsid w:val="000C25A0"/>
    <w:rsid w:val="000C2D6A"/>
    <w:rsid w:val="000C2D71"/>
    <w:rsid w:val="000C383A"/>
    <w:rsid w:val="000C4AD4"/>
    <w:rsid w:val="000C5766"/>
    <w:rsid w:val="000C6B4D"/>
    <w:rsid w:val="000D1308"/>
    <w:rsid w:val="000D17CD"/>
    <w:rsid w:val="000D18C2"/>
    <w:rsid w:val="000D28C3"/>
    <w:rsid w:val="000D3E46"/>
    <w:rsid w:val="000D66EC"/>
    <w:rsid w:val="000E1AAF"/>
    <w:rsid w:val="000E44E3"/>
    <w:rsid w:val="000E67C2"/>
    <w:rsid w:val="000E7196"/>
    <w:rsid w:val="000E7DB3"/>
    <w:rsid w:val="000F02BC"/>
    <w:rsid w:val="000F0CAC"/>
    <w:rsid w:val="000F11C8"/>
    <w:rsid w:val="000F11CF"/>
    <w:rsid w:val="000F2358"/>
    <w:rsid w:val="000F28FE"/>
    <w:rsid w:val="000F518A"/>
    <w:rsid w:val="000F5205"/>
    <w:rsid w:val="000F63F8"/>
    <w:rsid w:val="000F74E8"/>
    <w:rsid w:val="000F7535"/>
    <w:rsid w:val="000F7736"/>
    <w:rsid w:val="00100184"/>
    <w:rsid w:val="0010147D"/>
    <w:rsid w:val="00101CD6"/>
    <w:rsid w:val="00102EBE"/>
    <w:rsid w:val="00103309"/>
    <w:rsid w:val="00104BEE"/>
    <w:rsid w:val="00105C5C"/>
    <w:rsid w:val="00110B36"/>
    <w:rsid w:val="00112856"/>
    <w:rsid w:val="001144A8"/>
    <w:rsid w:val="00121252"/>
    <w:rsid w:val="0012321D"/>
    <w:rsid w:val="00123454"/>
    <w:rsid w:val="00124695"/>
    <w:rsid w:val="00124AB1"/>
    <w:rsid w:val="0012576C"/>
    <w:rsid w:val="001258E4"/>
    <w:rsid w:val="0012681D"/>
    <w:rsid w:val="00127637"/>
    <w:rsid w:val="00130115"/>
    <w:rsid w:val="00130824"/>
    <w:rsid w:val="00130EEA"/>
    <w:rsid w:val="00131BFF"/>
    <w:rsid w:val="00132287"/>
    <w:rsid w:val="001326CA"/>
    <w:rsid w:val="00134043"/>
    <w:rsid w:val="00134E77"/>
    <w:rsid w:val="00141234"/>
    <w:rsid w:val="00141CED"/>
    <w:rsid w:val="00142998"/>
    <w:rsid w:val="001441C4"/>
    <w:rsid w:val="001448E1"/>
    <w:rsid w:val="001454E0"/>
    <w:rsid w:val="001464C2"/>
    <w:rsid w:val="0014724F"/>
    <w:rsid w:val="001521CA"/>
    <w:rsid w:val="0015338F"/>
    <w:rsid w:val="00154291"/>
    <w:rsid w:val="001543B4"/>
    <w:rsid w:val="001556B8"/>
    <w:rsid w:val="00157369"/>
    <w:rsid w:val="00160221"/>
    <w:rsid w:val="0016230B"/>
    <w:rsid w:val="00162B2A"/>
    <w:rsid w:val="00163726"/>
    <w:rsid w:val="00165778"/>
    <w:rsid w:val="0016644A"/>
    <w:rsid w:val="00166C32"/>
    <w:rsid w:val="001706F7"/>
    <w:rsid w:val="00170DB2"/>
    <w:rsid w:val="00171E69"/>
    <w:rsid w:val="001727D0"/>
    <w:rsid w:val="00173720"/>
    <w:rsid w:val="00174AF9"/>
    <w:rsid w:val="00175E0A"/>
    <w:rsid w:val="00176FFC"/>
    <w:rsid w:val="00177563"/>
    <w:rsid w:val="00177863"/>
    <w:rsid w:val="00181732"/>
    <w:rsid w:val="001839A1"/>
    <w:rsid w:val="00183CD3"/>
    <w:rsid w:val="001845AA"/>
    <w:rsid w:val="00184C1F"/>
    <w:rsid w:val="00184F38"/>
    <w:rsid w:val="00185B20"/>
    <w:rsid w:val="00186D25"/>
    <w:rsid w:val="001878FA"/>
    <w:rsid w:val="00190077"/>
    <w:rsid w:val="00192800"/>
    <w:rsid w:val="001929CD"/>
    <w:rsid w:val="00192BA0"/>
    <w:rsid w:val="001961C4"/>
    <w:rsid w:val="001A128E"/>
    <w:rsid w:val="001A1B82"/>
    <w:rsid w:val="001A225F"/>
    <w:rsid w:val="001A3586"/>
    <w:rsid w:val="001A47B2"/>
    <w:rsid w:val="001A47CE"/>
    <w:rsid w:val="001A49DC"/>
    <w:rsid w:val="001A565E"/>
    <w:rsid w:val="001A7055"/>
    <w:rsid w:val="001A77CD"/>
    <w:rsid w:val="001A7A7F"/>
    <w:rsid w:val="001B0F3B"/>
    <w:rsid w:val="001B1431"/>
    <w:rsid w:val="001B16BD"/>
    <w:rsid w:val="001B2E68"/>
    <w:rsid w:val="001B56B1"/>
    <w:rsid w:val="001B6DBA"/>
    <w:rsid w:val="001B7091"/>
    <w:rsid w:val="001B7E8F"/>
    <w:rsid w:val="001C038F"/>
    <w:rsid w:val="001C1817"/>
    <w:rsid w:val="001C2FB5"/>
    <w:rsid w:val="001C333A"/>
    <w:rsid w:val="001C410F"/>
    <w:rsid w:val="001C5DC0"/>
    <w:rsid w:val="001C6C53"/>
    <w:rsid w:val="001D0682"/>
    <w:rsid w:val="001D2B34"/>
    <w:rsid w:val="001D336A"/>
    <w:rsid w:val="001D468C"/>
    <w:rsid w:val="001D5BF3"/>
    <w:rsid w:val="001D67BF"/>
    <w:rsid w:val="001D7934"/>
    <w:rsid w:val="001D7E66"/>
    <w:rsid w:val="001E0497"/>
    <w:rsid w:val="001E1677"/>
    <w:rsid w:val="001E1C58"/>
    <w:rsid w:val="001E2B52"/>
    <w:rsid w:val="001E3423"/>
    <w:rsid w:val="001E44AB"/>
    <w:rsid w:val="001E58A3"/>
    <w:rsid w:val="001E77A4"/>
    <w:rsid w:val="001F05E7"/>
    <w:rsid w:val="001F0FB7"/>
    <w:rsid w:val="001F17FD"/>
    <w:rsid w:val="001F1EF1"/>
    <w:rsid w:val="001F247E"/>
    <w:rsid w:val="001F426E"/>
    <w:rsid w:val="001F4485"/>
    <w:rsid w:val="001F63FC"/>
    <w:rsid w:val="001F64B0"/>
    <w:rsid w:val="00203559"/>
    <w:rsid w:val="00205080"/>
    <w:rsid w:val="00206247"/>
    <w:rsid w:val="00210BF6"/>
    <w:rsid w:val="00211072"/>
    <w:rsid w:val="00213067"/>
    <w:rsid w:val="00213896"/>
    <w:rsid w:val="002144F7"/>
    <w:rsid w:val="00214872"/>
    <w:rsid w:val="0021520F"/>
    <w:rsid w:val="00215F4B"/>
    <w:rsid w:val="00216420"/>
    <w:rsid w:val="00220DC1"/>
    <w:rsid w:val="002221B6"/>
    <w:rsid w:val="00225DA8"/>
    <w:rsid w:val="00226DF1"/>
    <w:rsid w:val="002276BA"/>
    <w:rsid w:val="00230516"/>
    <w:rsid w:val="00230954"/>
    <w:rsid w:val="00231C5F"/>
    <w:rsid w:val="00232030"/>
    <w:rsid w:val="00232601"/>
    <w:rsid w:val="00232608"/>
    <w:rsid w:val="0023409A"/>
    <w:rsid w:val="002349F3"/>
    <w:rsid w:val="00235D0E"/>
    <w:rsid w:val="00235E9A"/>
    <w:rsid w:val="002370F4"/>
    <w:rsid w:val="00237C70"/>
    <w:rsid w:val="00237F4A"/>
    <w:rsid w:val="002411DC"/>
    <w:rsid w:val="00241909"/>
    <w:rsid w:val="00242708"/>
    <w:rsid w:val="00242EBD"/>
    <w:rsid w:val="0024301F"/>
    <w:rsid w:val="00243441"/>
    <w:rsid w:val="0024492F"/>
    <w:rsid w:val="00245491"/>
    <w:rsid w:val="002458A0"/>
    <w:rsid w:val="002472EC"/>
    <w:rsid w:val="00247547"/>
    <w:rsid w:val="002479FD"/>
    <w:rsid w:val="00250A25"/>
    <w:rsid w:val="0025159C"/>
    <w:rsid w:val="002521F6"/>
    <w:rsid w:val="0025294D"/>
    <w:rsid w:val="00252E53"/>
    <w:rsid w:val="002531A2"/>
    <w:rsid w:val="00254EA6"/>
    <w:rsid w:val="00256CBE"/>
    <w:rsid w:val="00256F52"/>
    <w:rsid w:val="00260C61"/>
    <w:rsid w:val="00261388"/>
    <w:rsid w:val="002613B1"/>
    <w:rsid w:val="002618FF"/>
    <w:rsid w:val="00261AA4"/>
    <w:rsid w:val="002625AB"/>
    <w:rsid w:val="00263365"/>
    <w:rsid w:val="00264D17"/>
    <w:rsid w:val="00265597"/>
    <w:rsid w:val="00265FBC"/>
    <w:rsid w:val="00270D5A"/>
    <w:rsid w:val="00271430"/>
    <w:rsid w:val="002716F6"/>
    <w:rsid w:val="00273649"/>
    <w:rsid w:val="0027389C"/>
    <w:rsid w:val="00275965"/>
    <w:rsid w:val="0028224B"/>
    <w:rsid w:val="0028337B"/>
    <w:rsid w:val="0028519C"/>
    <w:rsid w:val="0028669A"/>
    <w:rsid w:val="00287FD7"/>
    <w:rsid w:val="00290499"/>
    <w:rsid w:val="00290AEB"/>
    <w:rsid w:val="00291175"/>
    <w:rsid w:val="002913D2"/>
    <w:rsid w:val="002918CC"/>
    <w:rsid w:val="002945C5"/>
    <w:rsid w:val="00295A02"/>
    <w:rsid w:val="00295ABA"/>
    <w:rsid w:val="00295B39"/>
    <w:rsid w:val="00296888"/>
    <w:rsid w:val="002A04E8"/>
    <w:rsid w:val="002A0CAB"/>
    <w:rsid w:val="002A164E"/>
    <w:rsid w:val="002A1BA8"/>
    <w:rsid w:val="002A356F"/>
    <w:rsid w:val="002A3D1B"/>
    <w:rsid w:val="002A43F9"/>
    <w:rsid w:val="002A4926"/>
    <w:rsid w:val="002A5533"/>
    <w:rsid w:val="002A5B0C"/>
    <w:rsid w:val="002A6135"/>
    <w:rsid w:val="002A70AA"/>
    <w:rsid w:val="002A75E5"/>
    <w:rsid w:val="002B005C"/>
    <w:rsid w:val="002B037A"/>
    <w:rsid w:val="002B0F51"/>
    <w:rsid w:val="002B1601"/>
    <w:rsid w:val="002B1CFA"/>
    <w:rsid w:val="002B1DC1"/>
    <w:rsid w:val="002B28EA"/>
    <w:rsid w:val="002B2B49"/>
    <w:rsid w:val="002B318D"/>
    <w:rsid w:val="002B3BBB"/>
    <w:rsid w:val="002B3C2D"/>
    <w:rsid w:val="002B4E5F"/>
    <w:rsid w:val="002B501F"/>
    <w:rsid w:val="002B5756"/>
    <w:rsid w:val="002C1800"/>
    <w:rsid w:val="002C18AC"/>
    <w:rsid w:val="002C6344"/>
    <w:rsid w:val="002C7487"/>
    <w:rsid w:val="002D0757"/>
    <w:rsid w:val="002D25C1"/>
    <w:rsid w:val="002D321B"/>
    <w:rsid w:val="002D3A7F"/>
    <w:rsid w:val="002D3F56"/>
    <w:rsid w:val="002D44C9"/>
    <w:rsid w:val="002D6EB6"/>
    <w:rsid w:val="002D7DDA"/>
    <w:rsid w:val="002D7F16"/>
    <w:rsid w:val="002E0311"/>
    <w:rsid w:val="002E09CA"/>
    <w:rsid w:val="002E10E2"/>
    <w:rsid w:val="002E1B46"/>
    <w:rsid w:val="002E219F"/>
    <w:rsid w:val="002E2894"/>
    <w:rsid w:val="002E33B1"/>
    <w:rsid w:val="002E4AEA"/>
    <w:rsid w:val="002E5A11"/>
    <w:rsid w:val="002E5B75"/>
    <w:rsid w:val="002E73CD"/>
    <w:rsid w:val="002E7406"/>
    <w:rsid w:val="002F05AA"/>
    <w:rsid w:val="002F0DF1"/>
    <w:rsid w:val="002F187B"/>
    <w:rsid w:val="002F1895"/>
    <w:rsid w:val="002F2618"/>
    <w:rsid w:val="002F4031"/>
    <w:rsid w:val="002F4203"/>
    <w:rsid w:val="002F4848"/>
    <w:rsid w:val="002F4B51"/>
    <w:rsid w:val="002F5321"/>
    <w:rsid w:val="002F545A"/>
    <w:rsid w:val="002F7BCA"/>
    <w:rsid w:val="00300E1C"/>
    <w:rsid w:val="00300F50"/>
    <w:rsid w:val="00302246"/>
    <w:rsid w:val="0030239C"/>
    <w:rsid w:val="0030344F"/>
    <w:rsid w:val="0030437B"/>
    <w:rsid w:val="0030713C"/>
    <w:rsid w:val="003071A7"/>
    <w:rsid w:val="00311568"/>
    <w:rsid w:val="00314782"/>
    <w:rsid w:val="0031550D"/>
    <w:rsid w:val="00316947"/>
    <w:rsid w:val="00316EE2"/>
    <w:rsid w:val="00320B07"/>
    <w:rsid w:val="00320F1E"/>
    <w:rsid w:val="00323B27"/>
    <w:rsid w:val="00324080"/>
    <w:rsid w:val="00325063"/>
    <w:rsid w:val="0032534E"/>
    <w:rsid w:val="003259C1"/>
    <w:rsid w:val="00326EBE"/>
    <w:rsid w:val="003305C8"/>
    <w:rsid w:val="00330618"/>
    <w:rsid w:val="00331162"/>
    <w:rsid w:val="00331A56"/>
    <w:rsid w:val="00331F55"/>
    <w:rsid w:val="00332DA8"/>
    <w:rsid w:val="00332F1E"/>
    <w:rsid w:val="00333E30"/>
    <w:rsid w:val="003343E8"/>
    <w:rsid w:val="00336832"/>
    <w:rsid w:val="003403D8"/>
    <w:rsid w:val="00341658"/>
    <w:rsid w:val="003419CF"/>
    <w:rsid w:val="00342050"/>
    <w:rsid w:val="0034232B"/>
    <w:rsid w:val="00342C1A"/>
    <w:rsid w:val="00344158"/>
    <w:rsid w:val="00344E76"/>
    <w:rsid w:val="0034554E"/>
    <w:rsid w:val="003475EB"/>
    <w:rsid w:val="003502E1"/>
    <w:rsid w:val="00350D0D"/>
    <w:rsid w:val="00351640"/>
    <w:rsid w:val="003541B2"/>
    <w:rsid w:val="00354946"/>
    <w:rsid w:val="00354953"/>
    <w:rsid w:val="00356DEF"/>
    <w:rsid w:val="00360080"/>
    <w:rsid w:val="00360AEB"/>
    <w:rsid w:val="00361082"/>
    <w:rsid w:val="003616B9"/>
    <w:rsid w:val="00361799"/>
    <w:rsid w:val="00361AB7"/>
    <w:rsid w:val="0036235C"/>
    <w:rsid w:val="003627B8"/>
    <w:rsid w:val="003628A6"/>
    <w:rsid w:val="00362DA1"/>
    <w:rsid w:val="0036347F"/>
    <w:rsid w:val="00363F97"/>
    <w:rsid w:val="00364E8D"/>
    <w:rsid w:val="0036547E"/>
    <w:rsid w:val="003660BC"/>
    <w:rsid w:val="0037115E"/>
    <w:rsid w:val="00371289"/>
    <w:rsid w:val="003715AD"/>
    <w:rsid w:val="00371E00"/>
    <w:rsid w:val="0037322F"/>
    <w:rsid w:val="00375289"/>
    <w:rsid w:val="00376B22"/>
    <w:rsid w:val="003776FF"/>
    <w:rsid w:val="00380986"/>
    <w:rsid w:val="00380A51"/>
    <w:rsid w:val="003811D2"/>
    <w:rsid w:val="003827BB"/>
    <w:rsid w:val="00384095"/>
    <w:rsid w:val="00384446"/>
    <w:rsid w:val="0038486E"/>
    <w:rsid w:val="00384A6C"/>
    <w:rsid w:val="00385085"/>
    <w:rsid w:val="00386770"/>
    <w:rsid w:val="00387AB3"/>
    <w:rsid w:val="00390267"/>
    <w:rsid w:val="003915F4"/>
    <w:rsid w:val="003918FB"/>
    <w:rsid w:val="00394503"/>
    <w:rsid w:val="00396170"/>
    <w:rsid w:val="003A1AF9"/>
    <w:rsid w:val="003A2E22"/>
    <w:rsid w:val="003A31D3"/>
    <w:rsid w:val="003A358C"/>
    <w:rsid w:val="003A3A59"/>
    <w:rsid w:val="003A4821"/>
    <w:rsid w:val="003A492A"/>
    <w:rsid w:val="003A4E18"/>
    <w:rsid w:val="003A5082"/>
    <w:rsid w:val="003B283B"/>
    <w:rsid w:val="003B30B1"/>
    <w:rsid w:val="003B3824"/>
    <w:rsid w:val="003B4339"/>
    <w:rsid w:val="003B4D8C"/>
    <w:rsid w:val="003B5852"/>
    <w:rsid w:val="003B738C"/>
    <w:rsid w:val="003C00EF"/>
    <w:rsid w:val="003C08DE"/>
    <w:rsid w:val="003C250F"/>
    <w:rsid w:val="003C2C75"/>
    <w:rsid w:val="003C32D9"/>
    <w:rsid w:val="003C4A74"/>
    <w:rsid w:val="003C4C1A"/>
    <w:rsid w:val="003C4C25"/>
    <w:rsid w:val="003C5660"/>
    <w:rsid w:val="003C56B3"/>
    <w:rsid w:val="003C6647"/>
    <w:rsid w:val="003C724E"/>
    <w:rsid w:val="003D0DC3"/>
    <w:rsid w:val="003D180E"/>
    <w:rsid w:val="003D2269"/>
    <w:rsid w:val="003D27F9"/>
    <w:rsid w:val="003D28FB"/>
    <w:rsid w:val="003D302C"/>
    <w:rsid w:val="003D5E0B"/>
    <w:rsid w:val="003D6C7E"/>
    <w:rsid w:val="003D72B0"/>
    <w:rsid w:val="003E024A"/>
    <w:rsid w:val="003E09F4"/>
    <w:rsid w:val="003E297F"/>
    <w:rsid w:val="003E3A3C"/>
    <w:rsid w:val="003E4BA8"/>
    <w:rsid w:val="003E4E02"/>
    <w:rsid w:val="003E6FCF"/>
    <w:rsid w:val="003E70A0"/>
    <w:rsid w:val="003E79AD"/>
    <w:rsid w:val="003F1299"/>
    <w:rsid w:val="003F2152"/>
    <w:rsid w:val="003F22C0"/>
    <w:rsid w:val="003F2CAB"/>
    <w:rsid w:val="003F2E9A"/>
    <w:rsid w:val="003F348B"/>
    <w:rsid w:val="003F377E"/>
    <w:rsid w:val="003F3A02"/>
    <w:rsid w:val="003F3C46"/>
    <w:rsid w:val="00401C2C"/>
    <w:rsid w:val="004026B3"/>
    <w:rsid w:val="0040390D"/>
    <w:rsid w:val="00404BA3"/>
    <w:rsid w:val="0040543D"/>
    <w:rsid w:val="00405AD0"/>
    <w:rsid w:val="00405B71"/>
    <w:rsid w:val="00406184"/>
    <w:rsid w:val="0040664C"/>
    <w:rsid w:val="00410D50"/>
    <w:rsid w:val="0041358A"/>
    <w:rsid w:val="00416227"/>
    <w:rsid w:val="00416AD1"/>
    <w:rsid w:val="00417DAA"/>
    <w:rsid w:val="00422DAD"/>
    <w:rsid w:val="00423F2C"/>
    <w:rsid w:val="0042464B"/>
    <w:rsid w:val="00424799"/>
    <w:rsid w:val="00425702"/>
    <w:rsid w:val="00425954"/>
    <w:rsid w:val="00426149"/>
    <w:rsid w:val="0042676C"/>
    <w:rsid w:val="0042688C"/>
    <w:rsid w:val="004300BC"/>
    <w:rsid w:val="0043074E"/>
    <w:rsid w:val="004308AC"/>
    <w:rsid w:val="00430DF9"/>
    <w:rsid w:val="004324CF"/>
    <w:rsid w:val="00432E1C"/>
    <w:rsid w:val="00433B75"/>
    <w:rsid w:val="00433BDB"/>
    <w:rsid w:val="00433CF0"/>
    <w:rsid w:val="004357A0"/>
    <w:rsid w:val="00435808"/>
    <w:rsid w:val="00435B5F"/>
    <w:rsid w:val="00437BA7"/>
    <w:rsid w:val="00440021"/>
    <w:rsid w:val="00440EE3"/>
    <w:rsid w:val="00441C0D"/>
    <w:rsid w:val="00442235"/>
    <w:rsid w:val="004427C0"/>
    <w:rsid w:val="00442BD7"/>
    <w:rsid w:val="00443F6F"/>
    <w:rsid w:val="00444127"/>
    <w:rsid w:val="00444B09"/>
    <w:rsid w:val="00445017"/>
    <w:rsid w:val="0044565A"/>
    <w:rsid w:val="00445DB2"/>
    <w:rsid w:val="00445FE1"/>
    <w:rsid w:val="00446F07"/>
    <w:rsid w:val="00446FF0"/>
    <w:rsid w:val="004504BC"/>
    <w:rsid w:val="00450833"/>
    <w:rsid w:val="00451926"/>
    <w:rsid w:val="00451EC4"/>
    <w:rsid w:val="00453694"/>
    <w:rsid w:val="004536BD"/>
    <w:rsid w:val="00453A45"/>
    <w:rsid w:val="00453CDC"/>
    <w:rsid w:val="0045415B"/>
    <w:rsid w:val="00454B91"/>
    <w:rsid w:val="00455120"/>
    <w:rsid w:val="0045522D"/>
    <w:rsid w:val="00456BB8"/>
    <w:rsid w:val="00457267"/>
    <w:rsid w:val="004578D1"/>
    <w:rsid w:val="004600B0"/>
    <w:rsid w:val="00460234"/>
    <w:rsid w:val="004611B9"/>
    <w:rsid w:val="00462452"/>
    <w:rsid w:val="00465712"/>
    <w:rsid w:val="00465F31"/>
    <w:rsid w:val="004660B7"/>
    <w:rsid w:val="00466EB8"/>
    <w:rsid w:val="004670FB"/>
    <w:rsid w:val="00467677"/>
    <w:rsid w:val="00467EC1"/>
    <w:rsid w:val="00470295"/>
    <w:rsid w:val="0047039C"/>
    <w:rsid w:val="004703AA"/>
    <w:rsid w:val="00470D99"/>
    <w:rsid w:val="004712A0"/>
    <w:rsid w:val="00473A93"/>
    <w:rsid w:val="00473AEB"/>
    <w:rsid w:val="004743EB"/>
    <w:rsid w:val="0047534A"/>
    <w:rsid w:val="00476295"/>
    <w:rsid w:val="00476FEE"/>
    <w:rsid w:val="00480DF0"/>
    <w:rsid w:val="0048139B"/>
    <w:rsid w:val="00481FED"/>
    <w:rsid w:val="00483D3B"/>
    <w:rsid w:val="0048430C"/>
    <w:rsid w:val="00484442"/>
    <w:rsid w:val="00484C4F"/>
    <w:rsid w:val="00491336"/>
    <w:rsid w:val="004943EA"/>
    <w:rsid w:val="004948B3"/>
    <w:rsid w:val="00495E06"/>
    <w:rsid w:val="00496188"/>
    <w:rsid w:val="0049715F"/>
    <w:rsid w:val="00497FC6"/>
    <w:rsid w:val="004A0E51"/>
    <w:rsid w:val="004A10DF"/>
    <w:rsid w:val="004A2B7A"/>
    <w:rsid w:val="004A301B"/>
    <w:rsid w:val="004A32A3"/>
    <w:rsid w:val="004A4692"/>
    <w:rsid w:val="004A4F49"/>
    <w:rsid w:val="004A5546"/>
    <w:rsid w:val="004A5621"/>
    <w:rsid w:val="004A598A"/>
    <w:rsid w:val="004A6579"/>
    <w:rsid w:val="004A66FA"/>
    <w:rsid w:val="004A6AE5"/>
    <w:rsid w:val="004A795F"/>
    <w:rsid w:val="004B0B02"/>
    <w:rsid w:val="004B135C"/>
    <w:rsid w:val="004B2527"/>
    <w:rsid w:val="004B2953"/>
    <w:rsid w:val="004B5294"/>
    <w:rsid w:val="004B5825"/>
    <w:rsid w:val="004B746F"/>
    <w:rsid w:val="004C0208"/>
    <w:rsid w:val="004C04CA"/>
    <w:rsid w:val="004C09AC"/>
    <w:rsid w:val="004C187E"/>
    <w:rsid w:val="004C2E59"/>
    <w:rsid w:val="004C3995"/>
    <w:rsid w:val="004C43DA"/>
    <w:rsid w:val="004C52C6"/>
    <w:rsid w:val="004C5CF5"/>
    <w:rsid w:val="004C5D72"/>
    <w:rsid w:val="004C66FE"/>
    <w:rsid w:val="004D2068"/>
    <w:rsid w:val="004D216E"/>
    <w:rsid w:val="004D2256"/>
    <w:rsid w:val="004D2356"/>
    <w:rsid w:val="004D40F8"/>
    <w:rsid w:val="004D43FC"/>
    <w:rsid w:val="004D45E0"/>
    <w:rsid w:val="004D4EFB"/>
    <w:rsid w:val="004D4F16"/>
    <w:rsid w:val="004D5748"/>
    <w:rsid w:val="004D593A"/>
    <w:rsid w:val="004D5DEA"/>
    <w:rsid w:val="004D5F54"/>
    <w:rsid w:val="004D645F"/>
    <w:rsid w:val="004E1280"/>
    <w:rsid w:val="004E241F"/>
    <w:rsid w:val="004E59C0"/>
    <w:rsid w:val="004E71B8"/>
    <w:rsid w:val="004E73BA"/>
    <w:rsid w:val="004E76A0"/>
    <w:rsid w:val="004E7C7F"/>
    <w:rsid w:val="004F1797"/>
    <w:rsid w:val="004F1F7D"/>
    <w:rsid w:val="004F2F4D"/>
    <w:rsid w:val="004F320D"/>
    <w:rsid w:val="004F4551"/>
    <w:rsid w:val="004F4B96"/>
    <w:rsid w:val="004F5072"/>
    <w:rsid w:val="004F54BB"/>
    <w:rsid w:val="004F5687"/>
    <w:rsid w:val="004F6BC0"/>
    <w:rsid w:val="004F7A9C"/>
    <w:rsid w:val="0050049D"/>
    <w:rsid w:val="00500936"/>
    <w:rsid w:val="00501174"/>
    <w:rsid w:val="00501DD5"/>
    <w:rsid w:val="00501E6C"/>
    <w:rsid w:val="005025FD"/>
    <w:rsid w:val="00502C6F"/>
    <w:rsid w:val="00502F47"/>
    <w:rsid w:val="0050375B"/>
    <w:rsid w:val="00503842"/>
    <w:rsid w:val="00503B50"/>
    <w:rsid w:val="005056EC"/>
    <w:rsid w:val="005059A4"/>
    <w:rsid w:val="00505B10"/>
    <w:rsid w:val="00506EE2"/>
    <w:rsid w:val="00507194"/>
    <w:rsid w:val="00511C3E"/>
    <w:rsid w:val="00512157"/>
    <w:rsid w:val="0051579E"/>
    <w:rsid w:val="005163C0"/>
    <w:rsid w:val="00520567"/>
    <w:rsid w:val="005213CC"/>
    <w:rsid w:val="00521CD3"/>
    <w:rsid w:val="00521D6F"/>
    <w:rsid w:val="00521EF5"/>
    <w:rsid w:val="00522F34"/>
    <w:rsid w:val="00523645"/>
    <w:rsid w:val="005243F1"/>
    <w:rsid w:val="00524B97"/>
    <w:rsid w:val="005250B7"/>
    <w:rsid w:val="00525AA0"/>
    <w:rsid w:val="005269F6"/>
    <w:rsid w:val="00526AD4"/>
    <w:rsid w:val="00526D9F"/>
    <w:rsid w:val="00526E11"/>
    <w:rsid w:val="005306DA"/>
    <w:rsid w:val="0053235A"/>
    <w:rsid w:val="005342A0"/>
    <w:rsid w:val="005346A3"/>
    <w:rsid w:val="00534EBE"/>
    <w:rsid w:val="00534FB9"/>
    <w:rsid w:val="005350B1"/>
    <w:rsid w:val="005354D2"/>
    <w:rsid w:val="00536374"/>
    <w:rsid w:val="00536DB6"/>
    <w:rsid w:val="00537594"/>
    <w:rsid w:val="00541A8C"/>
    <w:rsid w:val="005433D7"/>
    <w:rsid w:val="00543B48"/>
    <w:rsid w:val="0054409E"/>
    <w:rsid w:val="00546B77"/>
    <w:rsid w:val="00550005"/>
    <w:rsid w:val="00552BB0"/>
    <w:rsid w:val="005546DB"/>
    <w:rsid w:val="005549F9"/>
    <w:rsid w:val="00554FB4"/>
    <w:rsid w:val="0055657C"/>
    <w:rsid w:val="0055799B"/>
    <w:rsid w:val="00557D3C"/>
    <w:rsid w:val="00557FE1"/>
    <w:rsid w:val="005624E8"/>
    <w:rsid w:val="00563182"/>
    <w:rsid w:val="00563437"/>
    <w:rsid w:val="00564E19"/>
    <w:rsid w:val="0056562F"/>
    <w:rsid w:val="00565837"/>
    <w:rsid w:val="00565A06"/>
    <w:rsid w:val="00566576"/>
    <w:rsid w:val="005737F1"/>
    <w:rsid w:val="00574007"/>
    <w:rsid w:val="005747E4"/>
    <w:rsid w:val="00576353"/>
    <w:rsid w:val="005766CB"/>
    <w:rsid w:val="00580488"/>
    <w:rsid w:val="005809B2"/>
    <w:rsid w:val="00580C9B"/>
    <w:rsid w:val="005821FB"/>
    <w:rsid w:val="00583D03"/>
    <w:rsid w:val="00584AFB"/>
    <w:rsid w:val="00586655"/>
    <w:rsid w:val="00587A54"/>
    <w:rsid w:val="0059092F"/>
    <w:rsid w:val="00590B06"/>
    <w:rsid w:val="00591612"/>
    <w:rsid w:val="00595682"/>
    <w:rsid w:val="00595AC2"/>
    <w:rsid w:val="005963CF"/>
    <w:rsid w:val="00596CBD"/>
    <w:rsid w:val="005A3E57"/>
    <w:rsid w:val="005A406B"/>
    <w:rsid w:val="005A540A"/>
    <w:rsid w:val="005A5DEB"/>
    <w:rsid w:val="005A61AF"/>
    <w:rsid w:val="005A6A60"/>
    <w:rsid w:val="005B029F"/>
    <w:rsid w:val="005B132E"/>
    <w:rsid w:val="005B174D"/>
    <w:rsid w:val="005B22B0"/>
    <w:rsid w:val="005B32B3"/>
    <w:rsid w:val="005B4CB3"/>
    <w:rsid w:val="005B5616"/>
    <w:rsid w:val="005B699A"/>
    <w:rsid w:val="005B7B0D"/>
    <w:rsid w:val="005C09DF"/>
    <w:rsid w:val="005C1108"/>
    <w:rsid w:val="005C16D6"/>
    <w:rsid w:val="005C3BD2"/>
    <w:rsid w:val="005C49A7"/>
    <w:rsid w:val="005C7EB2"/>
    <w:rsid w:val="005D0FC8"/>
    <w:rsid w:val="005D1A59"/>
    <w:rsid w:val="005D1D8D"/>
    <w:rsid w:val="005D2839"/>
    <w:rsid w:val="005D2C04"/>
    <w:rsid w:val="005D4112"/>
    <w:rsid w:val="005D490A"/>
    <w:rsid w:val="005D4D8D"/>
    <w:rsid w:val="005D5C1C"/>
    <w:rsid w:val="005D6F4B"/>
    <w:rsid w:val="005D7BED"/>
    <w:rsid w:val="005E0696"/>
    <w:rsid w:val="005E122F"/>
    <w:rsid w:val="005E1FFF"/>
    <w:rsid w:val="005E437A"/>
    <w:rsid w:val="005E4A1A"/>
    <w:rsid w:val="005E4BE8"/>
    <w:rsid w:val="005E5418"/>
    <w:rsid w:val="005E5820"/>
    <w:rsid w:val="005E62DB"/>
    <w:rsid w:val="005E6F08"/>
    <w:rsid w:val="005E727D"/>
    <w:rsid w:val="005E76E7"/>
    <w:rsid w:val="005F00C4"/>
    <w:rsid w:val="005F0C6C"/>
    <w:rsid w:val="005F1032"/>
    <w:rsid w:val="005F18DB"/>
    <w:rsid w:val="005F3207"/>
    <w:rsid w:val="005F3EE1"/>
    <w:rsid w:val="005F4DCD"/>
    <w:rsid w:val="005F68F5"/>
    <w:rsid w:val="005F743A"/>
    <w:rsid w:val="005F7651"/>
    <w:rsid w:val="00601A99"/>
    <w:rsid w:val="0060214D"/>
    <w:rsid w:val="00604033"/>
    <w:rsid w:val="006045DE"/>
    <w:rsid w:val="0060490E"/>
    <w:rsid w:val="0060533C"/>
    <w:rsid w:val="0060535B"/>
    <w:rsid w:val="00606D16"/>
    <w:rsid w:val="00606FC1"/>
    <w:rsid w:val="00607FCC"/>
    <w:rsid w:val="00610CB1"/>
    <w:rsid w:val="006123C8"/>
    <w:rsid w:val="006125EE"/>
    <w:rsid w:val="00612B33"/>
    <w:rsid w:val="00613D4F"/>
    <w:rsid w:val="00614323"/>
    <w:rsid w:val="00615EC5"/>
    <w:rsid w:val="00616FEE"/>
    <w:rsid w:val="00617E6A"/>
    <w:rsid w:val="00620E25"/>
    <w:rsid w:val="00625F8B"/>
    <w:rsid w:val="006276CB"/>
    <w:rsid w:val="00630247"/>
    <w:rsid w:val="00630E52"/>
    <w:rsid w:val="006315C3"/>
    <w:rsid w:val="00633574"/>
    <w:rsid w:val="006342CB"/>
    <w:rsid w:val="00634412"/>
    <w:rsid w:val="00634FB7"/>
    <w:rsid w:val="006368B9"/>
    <w:rsid w:val="00637574"/>
    <w:rsid w:val="006378A1"/>
    <w:rsid w:val="006404D2"/>
    <w:rsid w:val="006405D4"/>
    <w:rsid w:val="00641FFE"/>
    <w:rsid w:val="00642BF6"/>
    <w:rsid w:val="00643E89"/>
    <w:rsid w:val="0064459E"/>
    <w:rsid w:val="00644F12"/>
    <w:rsid w:val="0064539F"/>
    <w:rsid w:val="0064643A"/>
    <w:rsid w:val="006478B8"/>
    <w:rsid w:val="00651D6E"/>
    <w:rsid w:val="0065267F"/>
    <w:rsid w:val="006533B0"/>
    <w:rsid w:val="00654AFB"/>
    <w:rsid w:val="00654C85"/>
    <w:rsid w:val="00655BF1"/>
    <w:rsid w:val="006564D7"/>
    <w:rsid w:val="006574D5"/>
    <w:rsid w:val="0066024F"/>
    <w:rsid w:val="00660BE7"/>
    <w:rsid w:val="0066125E"/>
    <w:rsid w:val="00662C72"/>
    <w:rsid w:val="00662D8B"/>
    <w:rsid w:val="0066420E"/>
    <w:rsid w:val="006651A1"/>
    <w:rsid w:val="00666301"/>
    <w:rsid w:val="00666745"/>
    <w:rsid w:val="00666D52"/>
    <w:rsid w:val="00666DF2"/>
    <w:rsid w:val="006676F4"/>
    <w:rsid w:val="00670733"/>
    <w:rsid w:val="006731F4"/>
    <w:rsid w:val="0067541B"/>
    <w:rsid w:val="00675DF3"/>
    <w:rsid w:val="006765E4"/>
    <w:rsid w:val="00680B1A"/>
    <w:rsid w:val="00680BA7"/>
    <w:rsid w:val="006826AE"/>
    <w:rsid w:val="0068312E"/>
    <w:rsid w:val="00684F0F"/>
    <w:rsid w:val="00685773"/>
    <w:rsid w:val="00687FD8"/>
    <w:rsid w:val="00690C8B"/>
    <w:rsid w:val="00691398"/>
    <w:rsid w:val="00692E44"/>
    <w:rsid w:val="00694B94"/>
    <w:rsid w:val="00695380"/>
    <w:rsid w:val="00695875"/>
    <w:rsid w:val="00697355"/>
    <w:rsid w:val="006A07C4"/>
    <w:rsid w:val="006A14CA"/>
    <w:rsid w:val="006A2A7F"/>
    <w:rsid w:val="006A2D34"/>
    <w:rsid w:val="006A484A"/>
    <w:rsid w:val="006A48EA"/>
    <w:rsid w:val="006A5348"/>
    <w:rsid w:val="006A5789"/>
    <w:rsid w:val="006A69B2"/>
    <w:rsid w:val="006B05B4"/>
    <w:rsid w:val="006B122D"/>
    <w:rsid w:val="006B15A7"/>
    <w:rsid w:val="006B225E"/>
    <w:rsid w:val="006B5931"/>
    <w:rsid w:val="006B5F60"/>
    <w:rsid w:val="006B631A"/>
    <w:rsid w:val="006B7EE8"/>
    <w:rsid w:val="006C088F"/>
    <w:rsid w:val="006C1756"/>
    <w:rsid w:val="006C3706"/>
    <w:rsid w:val="006C47B9"/>
    <w:rsid w:val="006C4D68"/>
    <w:rsid w:val="006C5186"/>
    <w:rsid w:val="006C7007"/>
    <w:rsid w:val="006C711D"/>
    <w:rsid w:val="006C7EDC"/>
    <w:rsid w:val="006D24A8"/>
    <w:rsid w:val="006D2B22"/>
    <w:rsid w:val="006D2DC7"/>
    <w:rsid w:val="006D6ECD"/>
    <w:rsid w:val="006D7E26"/>
    <w:rsid w:val="006E07D5"/>
    <w:rsid w:val="006E0A65"/>
    <w:rsid w:val="006E0EFE"/>
    <w:rsid w:val="006E113C"/>
    <w:rsid w:val="006E1EDA"/>
    <w:rsid w:val="006E2C75"/>
    <w:rsid w:val="006E2DFA"/>
    <w:rsid w:val="006E33CA"/>
    <w:rsid w:val="006E3B57"/>
    <w:rsid w:val="006E5758"/>
    <w:rsid w:val="006E594D"/>
    <w:rsid w:val="006E6B12"/>
    <w:rsid w:val="006E756D"/>
    <w:rsid w:val="006F10A1"/>
    <w:rsid w:val="006F1609"/>
    <w:rsid w:val="006F3CE7"/>
    <w:rsid w:val="006F50FA"/>
    <w:rsid w:val="006F75BB"/>
    <w:rsid w:val="006F7819"/>
    <w:rsid w:val="006F7ECA"/>
    <w:rsid w:val="00702586"/>
    <w:rsid w:val="00704735"/>
    <w:rsid w:val="00704CB1"/>
    <w:rsid w:val="00706117"/>
    <w:rsid w:val="007064F2"/>
    <w:rsid w:val="00706505"/>
    <w:rsid w:val="00707759"/>
    <w:rsid w:val="00710C00"/>
    <w:rsid w:val="00711879"/>
    <w:rsid w:val="0071207C"/>
    <w:rsid w:val="00713403"/>
    <w:rsid w:val="007136D7"/>
    <w:rsid w:val="007173B1"/>
    <w:rsid w:val="00717803"/>
    <w:rsid w:val="007229E2"/>
    <w:rsid w:val="00723496"/>
    <w:rsid w:val="00723CEB"/>
    <w:rsid w:val="00724D36"/>
    <w:rsid w:val="007257AC"/>
    <w:rsid w:val="00725A67"/>
    <w:rsid w:val="00727338"/>
    <w:rsid w:val="0072747D"/>
    <w:rsid w:val="007300A9"/>
    <w:rsid w:val="00730601"/>
    <w:rsid w:val="00731308"/>
    <w:rsid w:val="0073458F"/>
    <w:rsid w:val="00735C38"/>
    <w:rsid w:val="00736784"/>
    <w:rsid w:val="0074072A"/>
    <w:rsid w:val="00740B65"/>
    <w:rsid w:val="00741F49"/>
    <w:rsid w:val="00742F18"/>
    <w:rsid w:val="00743CD5"/>
    <w:rsid w:val="0074554F"/>
    <w:rsid w:val="00746121"/>
    <w:rsid w:val="007468A4"/>
    <w:rsid w:val="007479C2"/>
    <w:rsid w:val="00750987"/>
    <w:rsid w:val="00750EE3"/>
    <w:rsid w:val="00751E11"/>
    <w:rsid w:val="00752A1D"/>
    <w:rsid w:val="0075378C"/>
    <w:rsid w:val="00755910"/>
    <w:rsid w:val="00755AB5"/>
    <w:rsid w:val="007569C6"/>
    <w:rsid w:val="007616D4"/>
    <w:rsid w:val="007616F0"/>
    <w:rsid w:val="00762648"/>
    <w:rsid w:val="007628CB"/>
    <w:rsid w:val="00762D93"/>
    <w:rsid w:val="0076384A"/>
    <w:rsid w:val="00765E30"/>
    <w:rsid w:val="00766FAF"/>
    <w:rsid w:val="0076710B"/>
    <w:rsid w:val="00772B43"/>
    <w:rsid w:val="007749FE"/>
    <w:rsid w:val="00774F8F"/>
    <w:rsid w:val="007755B6"/>
    <w:rsid w:val="007765B4"/>
    <w:rsid w:val="00777976"/>
    <w:rsid w:val="00781A92"/>
    <w:rsid w:val="00782C21"/>
    <w:rsid w:val="0078318B"/>
    <w:rsid w:val="00783414"/>
    <w:rsid w:val="00784733"/>
    <w:rsid w:val="00785CDB"/>
    <w:rsid w:val="00786FC3"/>
    <w:rsid w:val="00787619"/>
    <w:rsid w:val="007921CD"/>
    <w:rsid w:val="00793D97"/>
    <w:rsid w:val="00793E0A"/>
    <w:rsid w:val="00793E7C"/>
    <w:rsid w:val="00797DCB"/>
    <w:rsid w:val="007A054F"/>
    <w:rsid w:val="007A1139"/>
    <w:rsid w:val="007A25BC"/>
    <w:rsid w:val="007A3330"/>
    <w:rsid w:val="007A483A"/>
    <w:rsid w:val="007A55D1"/>
    <w:rsid w:val="007A5602"/>
    <w:rsid w:val="007A5AA7"/>
    <w:rsid w:val="007A5D1C"/>
    <w:rsid w:val="007B0C5B"/>
    <w:rsid w:val="007B11FB"/>
    <w:rsid w:val="007B1F9A"/>
    <w:rsid w:val="007B2265"/>
    <w:rsid w:val="007B2E0B"/>
    <w:rsid w:val="007B536B"/>
    <w:rsid w:val="007B79FF"/>
    <w:rsid w:val="007C01D0"/>
    <w:rsid w:val="007C0F7A"/>
    <w:rsid w:val="007C10C3"/>
    <w:rsid w:val="007C1EB2"/>
    <w:rsid w:val="007C228E"/>
    <w:rsid w:val="007C25FA"/>
    <w:rsid w:val="007C4DF2"/>
    <w:rsid w:val="007C4E95"/>
    <w:rsid w:val="007C54AC"/>
    <w:rsid w:val="007C59A6"/>
    <w:rsid w:val="007C7AB1"/>
    <w:rsid w:val="007C7DC8"/>
    <w:rsid w:val="007D02F0"/>
    <w:rsid w:val="007D0AC7"/>
    <w:rsid w:val="007D1D35"/>
    <w:rsid w:val="007D2347"/>
    <w:rsid w:val="007D237E"/>
    <w:rsid w:val="007D24AE"/>
    <w:rsid w:val="007D2F3C"/>
    <w:rsid w:val="007D5042"/>
    <w:rsid w:val="007D5473"/>
    <w:rsid w:val="007D577E"/>
    <w:rsid w:val="007D5BE8"/>
    <w:rsid w:val="007D651A"/>
    <w:rsid w:val="007D6774"/>
    <w:rsid w:val="007E17C2"/>
    <w:rsid w:val="007E2DEB"/>
    <w:rsid w:val="007E4066"/>
    <w:rsid w:val="007E4C23"/>
    <w:rsid w:val="007E5202"/>
    <w:rsid w:val="007E5D24"/>
    <w:rsid w:val="007E7875"/>
    <w:rsid w:val="007F0E55"/>
    <w:rsid w:val="007F1DC7"/>
    <w:rsid w:val="007F36E2"/>
    <w:rsid w:val="007F486F"/>
    <w:rsid w:val="007F48EB"/>
    <w:rsid w:val="007F5283"/>
    <w:rsid w:val="007F74BB"/>
    <w:rsid w:val="007F7B51"/>
    <w:rsid w:val="00801C1D"/>
    <w:rsid w:val="00804CE7"/>
    <w:rsid w:val="00804E1B"/>
    <w:rsid w:val="008057FE"/>
    <w:rsid w:val="008058A9"/>
    <w:rsid w:val="00806489"/>
    <w:rsid w:val="008072FE"/>
    <w:rsid w:val="00807D0A"/>
    <w:rsid w:val="0081150E"/>
    <w:rsid w:val="00811537"/>
    <w:rsid w:val="008124AA"/>
    <w:rsid w:val="008129C9"/>
    <w:rsid w:val="00812D0F"/>
    <w:rsid w:val="008143D5"/>
    <w:rsid w:val="0081508E"/>
    <w:rsid w:val="00815861"/>
    <w:rsid w:val="0081626E"/>
    <w:rsid w:val="00816EEE"/>
    <w:rsid w:val="0082035F"/>
    <w:rsid w:val="00822389"/>
    <w:rsid w:val="008230FD"/>
    <w:rsid w:val="0082318F"/>
    <w:rsid w:val="00825CFD"/>
    <w:rsid w:val="00825EFF"/>
    <w:rsid w:val="00826025"/>
    <w:rsid w:val="00827409"/>
    <w:rsid w:val="00831D2A"/>
    <w:rsid w:val="00836B35"/>
    <w:rsid w:val="008401DF"/>
    <w:rsid w:val="00840729"/>
    <w:rsid w:val="00840FF8"/>
    <w:rsid w:val="00842225"/>
    <w:rsid w:val="00842984"/>
    <w:rsid w:val="00842A26"/>
    <w:rsid w:val="00843275"/>
    <w:rsid w:val="00843382"/>
    <w:rsid w:val="00844D64"/>
    <w:rsid w:val="00845108"/>
    <w:rsid w:val="00845ECF"/>
    <w:rsid w:val="0084623F"/>
    <w:rsid w:val="00847999"/>
    <w:rsid w:val="00850CDE"/>
    <w:rsid w:val="0085312F"/>
    <w:rsid w:val="0085473F"/>
    <w:rsid w:val="00855787"/>
    <w:rsid w:val="008557C3"/>
    <w:rsid w:val="00856E5A"/>
    <w:rsid w:val="00860DB1"/>
    <w:rsid w:val="00861E17"/>
    <w:rsid w:val="008622E7"/>
    <w:rsid w:val="008626A0"/>
    <w:rsid w:val="00862FD0"/>
    <w:rsid w:val="008631E2"/>
    <w:rsid w:val="0086336D"/>
    <w:rsid w:val="008641C2"/>
    <w:rsid w:val="00865DCC"/>
    <w:rsid w:val="00866FD7"/>
    <w:rsid w:val="00867327"/>
    <w:rsid w:val="00870A20"/>
    <w:rsid w:val="008726C3"/>
    <w:rsid w:val="00872D49"/>
    <w:rsid w:val="008737EE"/>
    <w:rsid w:val="00874D81"/>
    <w:rsid w:val="00874EA7"/>
    <w:rsid w:val="0087531E"/>
    <w:rsid w:val="0087598F"/>
    <w:rsid w:val="00875ED5"/>
    <w:rsid w:val="00876AD4"/>
    <w:rsid w:val="00880421"/>
    <w:rsid w:val="00880B49"/>
    <w:rsid w:val="008812FC"/>
    <w:rsid w:val="008851FC"/>
    <w:rsid w:val="008856B8"/>
    <w:rsid w:val="00885AE5"/>
    <w:rsid w:val="00885CB5"/>
    <w:rsid w:val="00887139"/>
    <w:rsid w:val="008903B4"/>
    <w:rsid w:val="0089070C"/>
    <w:rsid w:val="00890F97"/>
    <w:rsid w:val="0089144E"/>
    <w:rsid w:val="00892B4B"/>
    <w:rsid w:val="00893461"/>
    <w:rsid w:val="00894939"/>
    <w:rsid w:val="00895676"/>
    <w:rsid w:val="008963E0"/>
    <w:rsid w:val="00896A63"/>
    <w:rsid w:val="00896FEE"/>
    <w:rsid w:val="008A1589"/>
    <w:rsid w:val="008A1DE1"/>
    <w:rsid w:val="008A2AD0"/>
    <w:rsid w:val="008A2BF2"/>
    <w:rsid w:val="008A5036"/>
    <w:rsid w:val="008A51B1"/>
    <w:rsid w:val="008A52FA"/>
    <w:rsid w:val="008A5508"/>
    <w:rsid w:val="008A5DD2"/>
    <w:rsid w:val="008A7213"/>
    <w:rsid w:val="008B1168"/>
    <w:rsid w:val="008B1394"/>
    <w:rsid w:val="008B19A9"/>
    <w:rsid w:val="008B2D82"/>
    <w:rsid w:val="008B3D96"/>
    <w:rsid w:val="008B4336"/>
    <w:rsid w:val="008B4C71"/>
    <w:rsid w:val="008B5486"/>
    <w:rsid w:val="008B5D59"/>
    <w:rsid w:val="008B5DE0"/>
    <w:rsid w:val="008B6D78"/>
    <w:rsid w:val="008C042E"/>
    <w:rsid w:val="008C1A17"/>
    <w:rsid w:val="008C241E"/>
    <w:rsid w:val="008C31E0"/>
    <w:rsid w:val="008C3A2B"/>
    <w:rsid w:val="008C44BC"/>
    <w:rsid w:val="008C586C"/>
    <w:rsid w:val="008D0C12"/>
    <w:rsid w:val="008D1F10"/>
    <w:rsid w:val="008D3D61"/>
    <w:rsid w:val="008D4E11"/>
    <w:rsid w:val="008D4FE7"/>
    <w:rsid w:val="008D5196"/>
    <w:rsid w:val="008D678B"/>
    <w:rsid w:val="008D6BC8"/>
    <w:rsid w:val="008E01C0"/>
    <w:rsid w:val="008E0C98"/>
    <w:rsid w:val="008E1F3C"/>
    <w:rsid w:val="008E2D1C"/>
    <w:rsid w:val="008E2EEC"/>
    <w:rsid w:val="008E3F58"/>
    <w:rsid w:val="008E45AC"/>
    <w:rsid w:val="008E5097"/>
    <w:rsid w:val="008E6B62"/>
    <w:rsid w:val="008E787D"/>
    <w:rsid w:val="008E7AB5"/>
    <w:rsid w:val="008E7BA2"/>
    <w:rsid w:val="008F17EA"/>
    <w:rsid w:val="008F1A35"/>
    <w:rsid w:val="008F2276"/>
    <w:rsid w:val="008F2342"/>
    <w:rsid w:val="008F46C3"/>
    <w:rsid w:val="008F4E7D"/>
    <w:rsid w:val="008F50D6"/>
    <w:rsid w:val="008F5843"/>
    <w:rsid w:val="008F5EBE"/>
    <w:rsid w:val="008F6618"/>
    <w:rsid w:val="008F6F55"/>
    <w:rsid w:val="008F72D5"/>
    <w:rsid w:val="0090012D"/>
    <w:rsid w:val="009014CA"/>
    <w:rsid w:val="00905605"/>
    <w:rsid w:val="00905AD1"/>
    <w:rsid w:val="00906260"/>
    <w:rsid w:val="00906D0E"/>
    <w:rsid w:val="0091036F"/>
    <w:rsid w:val="00912AC5"/>
    <w:rsid w:val="00914BC4"/>
    <w:rsid w:val="009154CC"/>
    <w:rsid w:val="009165FC"/>
    <w:rsid w:val="00921198"/>
    <w:rsid w:val="009234B1"/>
    <w:rsid w:val="009236E4"/>
    <w:rsid w:val="00924E23"/>
    <w:rsid w:val="0092502D"/>
    <w:rsid w:val="00925C66"/>
    <w:rsid w:val="00925D06"/>
    <w:rsid w:val="00925F14"/>
    <w:rsid w:val="00925F34"/>
    <w:rsid w:val="00927CCA"/>
    <w:rsid w:val="0093048D"/>
    <w:rsid w:val="00930A91"/>
    <w:rsid w:val="00932C3C"/>
    <w:rsid w:val="00933462"/>
    <w:rsid w:val="009337CC"/>
    <w:rsid w:val="00933E8D"/>
    <w:rsid w:val="00933F17"/>
    <w:rsid w:val="00935B82"/>
    <w:rsid w:val="00936935"/>
    <w:rsid w:val="009372C8"/>
    <w:rsid w:val="0094118C"/>
    <w:rsid w:val="00943AC0"/>
    <w:rsid w:val="0094417F"/>
    <w:rsid w:val="009445ED"/>
    <w:rsid w:val="0094460D"/>
    <w:rsid w:val="00945170"/>
    <w:rsid w:val="00946196"/>
    <w:rsid w:val="00946D66"/>
    <w:rsid w:val="0095004F"/>
    <w:rsid w:val="00951355"/>
    <w:rsid w:val="0095150E"/>
    <w:rsid w:val="00951947"/>
    <w:rsid w:val="009546FC"/>
    <w:rsid w:val="00955632"/>
    <w:rsid w:val="00956BD0"/>
    <w:rsid w:val="00957D91"/>
    <w:rsid w:val="00960999"/>
    <w:rsid w:val="0096282E"/>
    <w:rsid w:val="00963E7F"/>
    <w:rsid w:val="00965B2F"/>
    <w:rsid w:val="00966FA7"/>
    <w:rsid w:val="00970D7B"/>
    <w:rsid w:val="00972762"/>
    <w:rsid w:val="00972AD0"/>
    <w:rsid w:val="00973599"/>
    <w:rsid w:val="00974179"/>
    <w:rsid w:val="00974681"/>
    <w:rsid w:val="0097640D"/>
    <w:rsid w:val="00980991"/>
    <w:rsid w:val="00980EFE"/>
    <w:rsid w:val="00983FF3"/>
    <w:rsid w:val="00987F93"/>
    <w:rsid w:val="0099334F"/>
    <w:rsid w:val="00993E0D"/>
    <w:rsid w:val="00994261"/>
    <w:rsid w:val="009950A9"/>
    <w:rsid w:val="009951AE"/>
    <w:rsid w:val="00995BDE"/>
    <w:rsid w:val="009968C2"/>
    <w:rsid w:val="009A1C49"/>
    <w:rsid w:val="009A1C67"/>
    <w:rsid w:val="009A1FA0"/>
    <w:rsid w:val="009A358B"/>
    <w:rsid w:val="009A3639"/>
    <w:rsid w:val="009A6917"/>
    <w:rsid w:val="009A6DA0"/>
    <w:rsid w:val="009A6DCC"/>
    <w:rsid w:val="009A7A5C"/>
    <w:rsid w:val="009B04B2"/>
    <w:rsid w:val="009B11E8"/>
    <w:rsid w:val="009B2BA3"/>
    <w:rsid w:val="009B30D8"/>
    <w:rsid w:val="009B3885"/>
    <w:rsid w:val="009B5608"/>
    <w:rsid w:val="009B5938"/>
    <w:rsid w:val="009B6A40"/>
    <w:rsid w:val="009B7C56"/>
    <w:rsid w:val="009B7FA2"/>
    <w:rsid w:val="009C0BF6"/>
    <w:rsid w:val="009C3CD0"/>
    <w:rsid w:val="009C527B"/>
    <w:rsid w:val="009C54B8"/>
    <w:rsid w:val="009C69E6"/>
    <w:rsid w:val="009D06EC"/>
    <w:rsid w:val="009D19DA"/>
    <w:rsid w:val="009D22FC"/>
    <w:rsid w:val="009D542A"/>
    <w:rsid w:val="009D68BB"/>
    <w:rsid w:val="009D6A45"/>
    <w:rsid w:val="009D7BD0"/>
    <w:rsid w:val="009E0C3D"/>
    <w:rsid w:val="009E0F13"/>
    <w:rsid w:val="009E105F"/>
    <w:rsid w:val="009E1A3F"/>
    <w:rsid w:val="009E23D7"/>
    <w:rsid w:val="009E3813"/>
    <w:rsid w:val="009E65E6"/>
    <w:rsid w:val="009E6834"/>
    <w:rsid w:val="009E77F7"/>
    <w:rsid w:val="009E7827"/>
    <w:rsid w:val="009E7BC6"/>
    <w:rsid w:val="009F1C04"/>
    <w:rsid w:val="009F2621"/>
    <w:rsid w:val="009F51FC"/>
    <w:rsid w:val="009F599A"/>
    <w:rsid w:val="009F60EF"/>
    <w:rsid w:val="009F6495"/>
    <w:rsid w:val="00A0406D"/>
    <w:rsid w:val="00A04442"/>
    <w:rsid w:val="00A05ABF"/>
    <w:rsid w:val="00A07134"/>
    <w:rsid w:val="00A10BF8"/>
    <w:rsid w:val="00A10F7F"/>
    <w:rsid w:val="00A118C5"/>
    <w:rsid w:val="00A128ED"/>
    <w:rsid w:val="00A12B36"/>
    <w:rsid w:val="00A1415E"/>
    <w:rsid w:val="00A1444B"/>
    <w:rsid w:val="00A144FB"/>
    <w:rsid w:val="00A14AB1"/>
    <w:rsid w:val="00A14C70"/>
    <w:rsid w:val="00A15D8A"/>
    <w:rsid w:val="00A15F6A"/>
    <w:rsid w:val="00A16039"/>
    <w:rsid w:val="00A174AF"/>
    <w:rsid w:val="00A17EBE"/>
    <w:rsid w:val="00A2037D"/>
    <w:rsid w:val="00A20B20"/>
    <w:rsid w:val="00A2106A"/>
    <w:rsid w:val="00A22D50"/>
    <w:rsid w:val="00A23801"/>
    <w:rsid w:val="00A25086"/>
    <w:rsid w:val="00A25573"/>
    <w:rsid w:val="00A25E38"/>
    <w:rsid w:val="00A267C9"/>
    <w:rsid w:val="00A26A32"/>
    <w:rsid w:val="00A275BD"/>
    <w:rsid w:val="00A2762A"/>
    <w:rsid w:val="00A302E8"/>
    <w:rsid w:val="00A3067C"/>
    <w:rsid w:val="00A306B7"/>
    <w:rsid w:val="00A30D60"/>
    <w:rsid w:val="00A32787"/>
    <w:rsid w:val="00A330B6"/>
    <w:rsid w:val="00A35257"/>
    <w:rsid w:val="00A35B89"/>
    <w:rsid w:val="00A35E6B"/>
    <w:rsid w:val="00A36193"/>
    <w:rsid w:val="00A36B21"/>
    <w:rsid w:val="00A37508"/>
    <w:rsid w:val="00A37AE8"/>
    <w:rsid w:val="00A37EE2"/>
    <w:rsid w:val="00A4166F"/>
    <w:rsid w:val="00A434FC"/>
    <w:rsid w:val="00A43BC0"/>
    <w:rsid w:val="00A44FFD"/>
    <w:rsid w:val="00A4519B"/>
    <w:rsid w:val="00A451DB"/>
    <w:rsid w:val="00A45B38"/>
    <w:rsid w:val="00A46447"/>
    <w:rsid w:val="00A47E9B"/>
    <w:rsid w:val="00A50BED"/>
    <w:rsid w:val="00A50EC9"/>
    <w:rsid w:val="00A51B1E"/>
    <w:rsid w:val="00A537E2"/>
    <w:rsid w:val="00A55759"/>
    <w:rsid w:val="00A60798"/>
    <w:rsid w:val="00A611B3"/>
    <w:rsid w:val="00A62169"/>
    <w:rsid w:val="00A62D4D"/>
    <w:rsid w:val="00A635B9"/>
    <w:rsid w:val="00A65052"/>
    <w:rsid w:val="00A7016C"/>
    <w:rsid w:val="00A70515"/>
    <w:rsid w:val="00A72AD0"/>
    <w:rsid w:val="00A73101"/>
    <w:rsid w:val="00A73E5C"/>
    <w:rsid w:val="00A75E53"/>
    <w:rsid w:val="00A75F76"/>
    <w:rsid w:val="00A7648E"/>
    <w:rsid w:val="00A7671F"/>
    <w:rsid w:val="00A801AF"/>
    <w:rsid w:val="00A81148"/>
    <w:rsid w:val="00A83757"/>
    <w:rsid w:val="00A83DC2"/>
    <w:rsid w:val="00A840DF"/>
    <w:rsid w:val="00A84177"/>
    <w:rsid w:val="00A844AF"/>
    <w:rsid w:val="00A84DCD"/>
    <w:rsid w:val="00A8524F"/>
    <w:rsid w:val="00A8685E"/>
    <w:rsid w:val="00A86ADE"/>
    <w:rsid w:val="00A876F5"/>
    <w:rsid w:val="00A87F94"/>
    <w:rsid w:val="00A90857"/>
    <w:rsid w:val="00A90E39"/>
    <w:rsid w:val="00A9100F"/>
    <w:rsid w:val="00A91B5E"/>
    <w:rsid w:val="00A91CFB"/>
    <w:rsid w:val="00A91F35"/>
    <w:rsid w:val="00A9259B"/>
    <w:rsid w:val="00A949FD"/>
    <w:rsid w:val="00A94C20"/>
    <w:rsid w:val="00A97E50"/>
    <w:rsid w:val="00AA0928"/>
    <w:rsid w:val="00AA0C7B"/>
    <w:rsid w:val="00AA0FC3"/>
    <w:rsid w:val="00AA4AC2"/>
    <w:rsid w:val="00AA57B7"/>
    <w:rsid w:val="00AA62BB"/>
    <w:rsid w:val="00AA633B"/>
    <w:rsid w:val="00AA65D4"/>
    <w:rsid w:val="00AA735D"/>
    <w:rsid w:val="00AA7D4A"/>
    <w:rsid w:val="00AB1D8C"/>
    <w:rsid w:val="00AB2362"/>
    <w:rsid w:val="00AB2686"/>
    <w:rsid w:val="00AB2AB7"/>
    <w:rsid w:val="00AB48E9"/>
    <w:rsid w:val="00AB4D0A"/>
    <w:rsid w:val="00AB55C1"/>
    <w:rsid w:val="00AB5888"/>
    <w:rsid w:val="00AB722F"/>
    <w:rsid w:val="00AB7460"/>
    <w:rsid w:val="00AB7EF1"/>
    <w:rsid w:val="00AC0D92"/>
    <w:rsid w:val="00AC2272"/>
    <w:rsid w:val="00AC2ADD"/>
    <w:rsid w:val="00AC424B"/>
    <w:rsid w:val="00AC4670"/>
    <w:rsid w:val="00AC4B7F"/>
    <w:rsid w:val="00AC566B"/>
    <w:rsid w:val="00AC5E77"/>
    <w:rsid w:val="00AC7A43"/>
    <w:rsid w:val="00AD02B0"/>
    <w:rsid w:val="00AD02F5"/>
    <w:rsid w:val="00AD0BA5"/>
    <w:rsid w:val="00AD0ED0"/>
    <w:rsid w:val="00AD20A5"/>
    <w:rsid w:val="00AD2BE9"/>
    <w:rsid w:val="00AD2C77"/>
    <w:rsid w:val="00AD3E46"/>
    <w:rsid w:val="00AD4F81"/>
    <w:rsid w:val="00AD6154"/>
    <w:rsid w:val="00AD6D28"/>
    <w:rsid w:val="00AD731A"/>
    <w:rsid w:val="00AD757F"/>
    <w:rsid w:val="00AD7B95"/>
    <w:rsid w:val="00AE0807"/>
    <w:rsid w:val="00AE172D"/>
    <w:rsid w:val="00AE220A"/>
    <w:rsid w:val="00AE3099"/>
    <w:rsid w:val="00AE309A"/>
    <w:rsid w:val="00AE4B18"/>
    <w:rsid w:val="00AE61CC"/>
    <w:rsid w:val="00AE63F2"/>
    <w:rsid w:val="00AE78EE"/>
    <w:rsid w:val="00AF451F"/>
    <w:rsid w:val="00AF4748"/>
    <w:rsid w:val="00AF49FA"/>
    <w:rsid w:val="00AF56A8"/>
    <w:rsid w:val="00AF58B0"/>
    <w:rsid w:val="00AF59E2"/>
    <w:rsid w:val="00AF6DF5"/>
    <w:rsid w:val="00AF7706"/>
    <w:rsid w:val="00AF7A49"/>
    <w:rsid w:val="00B00B66"/>
    <w:rsid w:val="00B00E27"/>
    <w:rsid w:val="00B0169B"/>
    <w:rsid w:val="00B016C5"/>
    <w:rsid w:val="00B018C7"/>
    <w:rsid w:val="00B01F5F"/>
    <w:rsid w:val="00B02644"/>
    <w:rsid w:val="00B02659"/>
    <w:rsid w:val="00B03D5F"/>
    <w:rsid w:val="00B04FB5"/>
    <w:rsid w:val="00B05DAC"/>
    <w:rsid w:val="00B07717"/>
    <w:rsid w:val="00B0785A"/>
    <w:rsid w:val="00B11221"/>
    <w:rsid w:val="00B113CB"/>
    <w:rsid w:val="00B122F2"/>
    <w:rsid w:val="00B1283F"/>
    <w:rsid w:val="00B13B1E"/>
    <w:rsid w:val="00B13D17"/>
    <w:rsid w:val="00B1626E"/>
    <w:rsid w:val="00B20443"/>
    <w:rsid w:val="00B20656"/>
    <w:rsid w:val="00B209A5"/>
    <w:rsid w:val="00B20C75"/>
    <w:rsid w:val="00B21773"/>
    <w:rsid w:val="00B23453"/>
    <w:rsid w:val="00B237E0"/>
    <w:rsid w:val="00B24C4C"/>
    <w:rsid w:val="00B261A3"/>
    <w:rsid w:val="00B261B5"/>
    <w:rsid w:val="00B26567"/>
    <w:rsid w:val="00B26BD9"/>
    <w:rsid w:val="00B2768C"/>
    <w:rsid w:val="00B276B0"/>
    <w:rsid w:val="00B27A87"/>
    <w:rsid w:val="00B30313"/>
    <w:rsid w:val="00B30629"/>
    <w:rsid w:val="00B314DC"/>
    <w:rsid w:val="00B32450"/>
    <w:rsid w:val="00B32E13"/>
    <w:rsid w:val="00B32FF9"/>
    <w:rsid w:val="00B34321"/>
    <w:rsid w:val="00B3598A"/>
    <w:rsid w:val="00B37051"/>
    <w:rsid w:val="00B40379"/>
    <w:rsid w:val="00B41451"/>
    <w:rsid w:val="00B41D61"/>
    <w:rsid w:val="00B43CF7"/>
    <w:rsid w:val="00B475A3"/>
    <w:rsid w:val="00B47D43"/>
    <w:rsid w:val="00B5160A"/>
    <w:rsid w:val="00B52172"/>
    <w:rsid w:val="00B52CAD"/>
    <w:rsid w:val="00B53306"/>
    <w:rsid w:val="00B53546"/>
    <w:rsid w:val="00B53884"/>
    <w:rsid w:val="00B54DBD"/>
    <w:rsid w:val="00B563A1"/>
    <w:rsid w:val="00B563DE"/>
    <w:rsid w:val="00B57C26"/>
    <w:rsid w:val="00B62DAC"/>
    <w:rsid w:val="00B64AA0"/>
    <w:rsid w:val="00B64C80"/>
    <w:rsid w:val="00B6500B"/>
    <w:rsid w:val="00B6589E"/>
    <w:rsid w:val="00B663CC"/>
    <w:rsid w:val="00B665CA"/>
    <w:rsid w:val="00B67342"/>
    <w:rsid w:val="00B67FF4"/>
    <w:rsid w:val="00B7087E"/>
    <w:rsid w:val="00B73A17"/>
    <w:rsid w:val="00B7460F"/>
    <w:rsid w:val="00B74920"/>
    <w:rsid w:val="00B76DE7"/>
    <w:rsid w:val="00B7702D"/>
    <w:rsid w:val="00B77B9D"/>
    <w:rsid w:val="00B81B16"/>
    <w:rsid w:val="00B82CC7"/>
    <w:rsid w:val="00B8357C"/>
    <w:rsid w:val="00B84D6F"/>
    <w:rsid w:val="00B85251"/>
    <w:rsid w:val="00B85BF0"/>
    <w:rsid w:val="00B85E68"/>
    <w:rsid w:val="00B87613"/>
    <w:rsid w:val="00B90EFA"/>
    <w:rsid w:val="00B90FC2"/>
    <w:rsid w:val="00B91E06"/>
    <w:rsid w:val="00B92552"/>
    <w:rsid w:val="00B92C53"/>
    <w:rsid w:val="00B93DFB"/>
    <w:rsid w:val="00B945AD"/>
    <w:rsid w:val="00B9571E"/>
    <w:rsid w:val="00B96615"/>
    <w:rsid w:val="00B96711"/>
    <w:rsid w:val="00B97A30"/>
    <w:rsid w:val="00B97F8A"/>
    <w:rsid w:val="00BA18A0"/>
    <w:rsid w:val="00BA347B"/>
    <w:rsid w:val="00BA5381"/>
    <w:rsid w:val="00BA570F"/>
    <w:rsid w:val="00BA5E38"/>
    <w:rsid w:val="00BA7DEC"/>
    <w:rsid w:val="00BB076C"/>
    <w:rsid w:val="00BB174A"/>
    <w:rsid w:val="00BB1EAA"/>
    <w:rsid w:val="00BB4305"/>
    <w:rsid w:val="00BB6294"/>
    <w:rsid w:val="00BB77A6"/>
    <w:rsid w:val="00BB79C0"/>
    <w:rsid w:val="00BB7C3E"/>
    <w:rsid w:val="00BC2018"/>
    <w:rsid w:val="00BC228A"/>
    <w:rsid w:val="00BC2591"/>
    <w:rsid w:val="00BC263B"/>
    <w:rsid w:val="00BC3116"/>
    <w:rsid w:val="00BC345D"/>
    <w:rsid w:val="00BC4DEB"/>
    <w:rsid w:val="00BC4DF2"/>
    <w:rsid w:val="00BC569F"/>
    <w:rsid w:val="00BC5EE8"/>
    <w:rsid w:val="00BC6378"/>
    <w:rsid w:val="00BC74DD"/>
    <w:rsid w:val="00BD129F"/>
    <w:rsid w:val="00BD2103"/>
    <w:rsid w:val="00BD257C"/>
    <w:rsid w:val="00BD2B9F"/>
    <w:rsid w:val="00BD2BA5"/>
    <w:rsid w:val="00BD32E1"/>
    <w:rsid w:val="00BD3333"/>
    <w:rsid w:val="00BD3FB9"/>
    <w:rsid w:val="00BD42FE"/>
    <w:rsid w:val="00BD44A6"/>
    <w:rsid w:val="00BD4514"/>
    <w:rsid w:val="00BD485F"/>
    <w:rsid w:val="00BD4E88"/>
    <w:rsid w:val="00BE1A0D"/>
    <w:rsid w:val="00BE1D7D"/>
    <w:rsid w:val="00BE2592"/>
    <w:rsid w:val="00BE2802"/>
    <w:rsid w:val="00BE28CE"/>
    <w:rsid w:val="00BE3095"/>
    <w:rsid w:val="00BE4909"/>
    <w:rsid w:val="00BE684A"/>
    <w:rsid w:val="00BE69A8"/>
    <w:rsid w:val="00BF2015"/>
    <w:rsid w:val="00BF228B"/>
    <w:rsid w:val="00BF24BB"/>
    <w:rsid w:val="00BF32D3"/>
    <w:rsid w:val="00BF6FFC"/>
    <w:rsid w:val="00BF7D6D"/>
    <w:rsid w:val="00BF7DD2"/>
    <w:rsid w:val="00BF7DF6"/>
    <w:rsid w:val="00C019A2"/>
    <w:rsid w:val="00C01E71"/>
    <w:rsid w:val="00C0250D"/>
    <w:rsid w:val="00C02EFF"/>
    <w:rsid w:val="00C04BC9"/>
    <w:rsid w:val="00C0611B"/>
    <w:rsid w:val="00C063F5"/>
    <w:rsid w:val="00C06B60"/>
    <w:rsid w:val="00C06CD3"/>
    <w:rsid w:val="00C1025E"/>
    <w:rsid w:val="00C1204E"/>
    <w:rsid w:val="00C12AAC"/>
    <w:rsid w:val="00C13E1A"/>
    <w:rsid w:val="00C157D9"/>
    <w:rsid w:val="00C16EE7"/>
    <w:rsid w:val="00C17FA1"/>
    <w:rsid w:val="00C21765"/>
    <w:rsid w:val="00C21944"/>
    <w:rsid w:val="00C21C19"/>
    <w:rsid w:val="00C25BF7"/>
    <w:rsid w:val="00C25D47"/>
    <w:rsid w:val="00C26369"/>
    <w:rsid w:val="00C31549"/>
    <w:rsid w:val="00C32FB7"/>
    <w:rsid w:val="00C3574A"/>
    <w:rsid w:val="00C358F7"/>
    <w:rsid w:val="00C40443"/>
    <w:rsid w:val="00C41CA4"/>
    <w:rsid w:val="00C421D7"/>
    <w:rsid w:val="00C42200"/>
    <w:rsid w:val="00C42AAC"/>
    <w:rsid w:val="00C4491D"/>
    <w:rsid w:val="00C464AE"/>
    <w:rsid w:val="00C46701"/>
    <w:rsid w:val="00C4784B"/>
    <w:rsid w:val="00C47DB7"/>
    <w:rsid w:val="00C47E0A"/>
    <w:rsid w:val="00C51709"/>
    <w:rsid w:val="00C51898"/>
    <w:rsid w:val="00C53AE9"/>
    <w:rsid w:val="00C5505E"/>
    <w:rsid w:val="00C550C6"/>
    <w:rsid w:val="00C55194"/>
    <w:rsid w:val="00C55E24"/>
    <w:rsid w:val="00C569C3"/>
    <w:rsid w:val="00C56D8C"/>
    <w:rsid w:val="00C570A6"/>
    <w:rsid w:val="00C570B4"/>
    <w:rsid w:val="00C57253"/>
    <w:rsid w:val="00C576D9"/>
    <w:rsid w:val="00C60E5F"/>
    <w:rsid w:val="00C6282D"/>
    <w:rsid w:val="00C63B80"/>
    <w:rsid w:val="00C64D19"/>
    <w:rsid w:val="00C664D3"/>
    <w:rsid w:val="00C670AF"/>
    <w:rsid w:val="00C71288"/>
    <w:rsid w:val="00C71888"/>
    <w:rsid w:val="00C73067"/>
    <w:rsid w:val="00C75E7C"/>
    <w:rsid w:val="00C75EDE"/>
    <w:rsid w:val="00C767B2"/>
    <w:rsid w:val="00C77746"/>
    <w:rsid w:val="00C77ABE"/>
    <w:rsid w:val="00C8038D"/>
    <w:rsid w:val="00C807F3"/>
    <w:rsid w:val="00C82B71"/>
    <w:rsid w:val="00C832DE"/>
    <w:rsid w:val="00C83DB4"/>
    <w:rsid w:val="00C858F5"/>
    <w:rsid w:val="00C903BC"/>
    <w:rsid w:val="00C921EE"/>
    <w:rsid w:val="00C92761"/>
    <w:rsid w:val="00C930E8"/>
    <w:rsid w:val="00C93675"/>
    <w:rsid w:val="00C95AF3"/>
    <w:rsid w:val="00CA1E35"/>
    <w:rsid w:val="00CA2B75"/>
    <w:rsid w:val="00CA2F56"/>
    <w:rsid w:val="00CA5F23"/>
    <w:rsid w:val="00CA64E3"/>
    <w:rsid w:val="00CA7D2A"/>
    <w:rsid w:val="00CB087B"/>
    <w:rsid w:val="00CB26F2"/>
    <w:rsid w:val="00CB32C7"/>
    <w:rsid w:val="00CB4393"/>
    <w:rsid w:val="00CB6CD8"/>
    <w:rsid w:val="00CB7B42"/>
    <w:rsid w:val="00CC0F0A"/>
    <w:rsid w:val="00CC1DA0"/>
    <w:rsid w:val="00CC42D3"/>
    <w:rsid w:val="00CC48A2"/>
    <w:rsid w:val="00CC56BB"/>
    <w:rsid w:val="00CC5DF3"/>
    <w:rsid w:val="00CC67A7"/>
    <w:rsid w:val="00CC71BA"/>
    <w:rsid w:val="00CD01E8"/>
    <w:rsid w:val="00CD0950"/>
    <w:rsid w:val="00CD249C"/>
    <w:rsid w:val="00CD359B"/>
    <w:rsid w:val="00CD4BAC"/>
    <w:rsid w:val="00CD636F"/>
    <w:rsid w:val="00CD7048"/>
    <w:rsid w:val="00CE0459"/>
    <w:rsid w:val="00CE0D8F"/>
    <w:rsid w:val="00CE1BB9"/>
    <w:rsid w:val="00CE2B85"/>
    <w:rsid w:val="00CE3624"/>
    <w:rsid w:val="00CE39E9"/>
    <w:rsid w:val="00CE3A22"/>
    <w:rsid w:val="00CE4116"/>
    <w:rsid w:val="00CE468A"/>
    <w:rsid w:val="00CE5D1E"/>
    <w:rsid w:val="00CF0825"/>
    <w:rsid w:val="00CF0A11"/>
    <w:rsid w:val="00CF251E"/>
    <w:rsid w:val="00CF39AC"/>
    <w:rsid w:val="00CF3B23"/>
    <w:rsid w:val="00CF3C5C"/>
    <w:rsid w:val="00CF3E5A"/>
    <w:rsid w:val="00CF510F"/>
    <w:rsid w:val="00CF6B52"/>
    <w:rsid w:val="00CF6FC2"/>
    <w:rsid w:val="00D0032D"/>
    <w:rsid w:val="00D0377D"/>
    <w:rsid w:val="00D0617F"/>
    <w:rsid w:val="00D07A68"/>
    <w:rsid w:val="00D07C13"/>
    <w:rsid w:val="00D11330"/>
    <w:rsid w:val="00D12E63"/>
    <w:rsid w:val="00D1374E"/>
    <w:rsid w:val="00D15C0D"/>
    <w:rsid w:val="00D16D33"/>
    <w:rsid w:val="00D17B3E"/>
    <w:rsid w:val="00D17C1A"/>
    <w:rsid w:val="00D21722"/>
    <w:rsid w:val="00D21AEA"/>
    <w:rsid w:val="00D23111"/>
    <w:rsid w:val="00D23519"/>
    <w:rsid w:val="00D2558D"/>
    <w:rsid w:val="00D31ABA"/>
    <w:rsid w:val="00D32682"/>
    <w:rsid w:val="00D32F76"/>
    <w:rsid w:val="00D33E2D"/>
    <w:rsid w:val="00D3684E"/>
    <w:rsid w:val="00D36FC2"/>
    <w:rsid w:val="00D37433"/>
    <w:rsid w:val="00D41732"/>
    <w:rsid w:val="00D41D8A"/>
    <w:rsid w:val="00D43D57"/>
    <w:rsid w:val="00D43FFD"/>
    <w:rsid w:val="00D45F6C"/>
    <w:rsid w:val="00D46773"/>
    <w:rsid w:val="00D47521"/>
    <w:rsid w:val="00D50012"/>
    <w:rsid w:val="00D50C26"/>
    <w:rsid w:val="00D5215F"/>
    <w:rsid w:val="00D52A0C"/>
    <w:rsid w:val="00D54CF5"/>
    <w:rsid w:val="00D5698D"/>
    <w:rsid w:val="00D608B8"/>
    <w:rsid w:val="00D60A3D"/>
    <w:rsid w:val="00D619C8"/>
    <w:rsid w:val="00D61AF6"/>
    <w:rsid w:val="00D62DC7"/>
    <w:rsid w:val="00D633F4"/>
    <w:rsid w:val="00D63742"/>
    <w:rsid w:val="00D642DC"/>
    <w:rsid w:val="00D65F93"/>
    <w:rsid w:val="00D66784"/>
    <w:rsid w:val="00D672F2"/>
    <w:rsid w:val="00D67336"/>
    <w:rsid w:val="00D7148F"/>
    <w:rsid w:val="00D71C91"/>
    <w:rsid w:val="00D71FEF"/>
    <w:rsid w:val="00D7280A"/>
    <w:rsid w:val="00D72A11"/>
    <w:rsid w:val="00D72A4E"/>
    <w:rsid w:val="00D73C1A"/>
    <w:rsid w:val="00D764CD"/>
    <w:rsid w:val="00D76871"/>
    <w:rsid w:val="00D76EED"/>
    <w:rsid w:val="00D808BC"/>
    <w:rsid w:val="00D80C21"/>
    <w:rsid w:val="00D8189F"/>
    <w:rsid w:val="00D83FEA"/>
    <w:rsid w:val="00D85A90"/>
    <w:rsid w:val="00D85AAA"/>
    <w:rsid w:val="00D86057"/>
    <w:rsid w:val="00D8616F"/>
    <w:rsid w:val="00D86BEE"/>
    <w:rsid w:val="00D87CC8"/>
    <w:rsid w:val="00D90B37"/>
    <w:rsid w:val="00D90F60"/>
    <w:rsid w:val="00D910D4"/>
    <w:rsid w:val="00D91AF6"/>
    <w:rsid w:val="00D91F26"/>
    <w:rsid w:val="00D9346A"/>
    <w:rsid w:val="00D945C7"/>
    <w:rsid w:val="00D95855"/>
    <w:rsid w:val="00D961AF"/>
    <w:rsid w:val="00D97457"/>
    <w:rsid w:val="00DA0490"/>
    <w:rsid w:val="00DA106B"/>
    <w:rsid w:val="00DA29DB"/>
    <w:rsid w:val="00DA3492"/>
    <w:rsid w:val="00DA3867"/>
    <w:rsid w:val="00DA3CA2"/>
    <w:rsid w:val="00DA6C68"/>
    <w:rsid w:val="00DA7A51"/>
    <w:rsid w:val="00DA7AA4"/>
    <w:rsid w:val="00DA7D1F"/>
    <w:rsid w:val="00DB05B5"/>
    <w:rsid w:val="00DB0808"/>
    <w:rsid w:val="00DB0A30"/>
    <w:rsid w:val="00DB18D3"/>
    <w:rsid w:val="00DB19E8"/>
    <w:rsid w:val="00DB1E16"/>
    <w:rsid w:val="00DB4C29"/>
    <w:rsid w:val="00DB518A"/>
    <w:rsid w:val="00DB51B7"/>
    <w:rsid w:val="00DB6184"/>
    <w:rsid w:val="00DB6544"/>
    <w:rsid w:val="00DB6C1A"/>
    <w:rsid w:val="00DB7CB2"/>
    <w:rsid w:val="00DC2FDC"/>
    <w:rsid w:val="00DC3111"/>
    <w:rsid w:val="00DC337A"/>
    <w:rsid w:val="00DC4448"/>
    <w:rsid w:val="00DC470F"/>
    <w:rsid w:val="00DC5532"/>
    <w:rsid w:val="00DC7BB5"/>
    <w:rsid w:val="00DD4FD3"/>
    <w:rsid w:val="00DD5EE6"/>
    <w:rsid w:val="00DD7F2C"/>
    <w:rsid w:val="00DE0751"/>
    <w:rsid w:val="00DE0849"/>
    <w:rsid w:val="00DE13B0"/>
    <w:rsid w:val="00DE181E"/>
    <w:rsid w:val="00DE189E"/>
    <w:rsid w:val="00DE2835"/>
    <w:rsid w:val="00DE47CA"/>
    <w:rsid w:val="00DE54CA"/>
    <w:rsid w:val="00DE60BF"/>
    <w:rsid w:val="00DE6DD7"/>
    <w:rsid w:val="00DE700A"/>
    <w:rsid w:val="00DE734E"/>
    <w:rsid w:val="00DF0B86"/>
    <w:rsid w:val="00DF0C2D"/>
    <w:rsid w:val="00DF1181"/>
    <w:rsid w:val="00DF1B5D"/>
    <w:rsid w:val="00DF1BDC"/>
    <w:rsid w:val="00DF20E6"/>
    <w:rsid w:val="00DF213F"/>
    <w:rsid w:val="00DF223B"/>
    <w:rsid w:val="00DF2805"/>
    <w:rsid w:val="00DF2CC2"/>
    <w:rsid w:val="00DF3C07"/>
    <w:rsid w:val="00DF4134"/>
    <w:rsid w:val="00DF517F"/>
    <w:rsid w:val="00DF728C"/>
    <w:rsid w:val="00DF745F"/>
    <w:rsid w:val="00E008FD"/>
    <w:rsid w:val="00E00B73"/>
    <w:rsid w:val="00E013C1"/>
    <w:rsid w:val="00E02C31"/>
    <w:rsid w:val="00E05200"/>
    <w:rsid w:val="00E05CFD"/>
    <w:rsid w:val="00E12F57"/>
    <w:rsid w:val="00E1312F"/>
    <w:rsid w:val="00E13389"/>
    <w:rsid w:val="00E149BE"/>
    <w:rsid w:val="00E15F58"/>
    <w:rsid w:val="00E15F7B"/>
    <w:rsid w:val="00E2014E"/>
    <w:rsid w:val="00E21F5D"/>
    <w:rsid w:val="00E22752"/>
    <w:rsid w:val="00E23552"/>
    <w:rsid w:val="00E24251"/>
    <w:rsid w:val="00E25D23"/>
    <w:rsid w:val="00E25D68"/>
    <w:rsid w:val="00E25E35"/>
    <w:rsid w:val="00E26051"/>
    <w:rsid w:val="00E27116"/>
    <w:rsid w:val="00E27479"/>
    <w:rsid w:val="00E30232"/>
    <w:rsid w:val="00E30453"/>
    <w:rsid w:val="00E31883"/>
    <w:rsid w:val="00E32235"/>
    <w:rsid w:val="00E32B45"/>
    <w:rsid w:val="00E330AC"/>
    <w:rsid w:val="00E345E1"/>
    <w:rsid w:val="00E34ABF"/>
    <w:rsid w:val="00E405E9"/>
    <w:rsid w:val="00E40E21"/>
    <w:rsid w:val="00E41AF2"/>
    <w:rsid w:val="00E41B03"/>
    <w:rsid w:val="00E41FEC"/>
    <w:rsid w:val="00E422FA"/>
    <w:rsid w:val="00E42B18"/>
    <w:rsid w:val="00E43146"/>
    <w:rsid w:val="00E4352B"/>
    <w:rsid w:val="00E4510C"/>
    <w:rsid w:val="00E4541D"/>
    <w:rsid w:val="00E46A3C"/>
    <w:rsid w:val="00E46B02"/>
    <w:rsid w:val="00E470B5"/>
    <w:rsid w:val="00E51B90"/>
    <w:rsid w:val="00E52E1C"/>
    <w:rsid w:val="00E52E96"/>
    <w:rsid w:val="00E5473C"/>
    <w:rsid w:val="00E55873"/>
    <w:rsid w:val="00E55D0F"/>
    <w:rsid w:val="00E60A33"/>
    <w:rsid w:val="00E6422E"/>
    <w:rsid w:val="00E66293"/>
    <w:rsid w:val="00E701D7"/>
    <w:rsid w:val="00E70AD8"/>
    <w:rsid w:val="00E71E4A"/>
    <w:rsid w:val="00E723BC"/>
    <w:rsid w:val="00E72D23"/>
    <w:rsid w:val="00E72DDB"/>
    <w:rsid w:val="00E732F5"/>
    <w:rsid w:val="00E7476F"/>
    <w:rsid w:val="00E80FF6"/>
    <w:rsid w:val="00E811E3"/>
    <w:rsid w:val="00E81A65"/>
    <w:rsid w:val="00E8278D"/>
    <w:rsid w:val="00E84574"/>
    <w:rsid w:val="00E855DE"/>
    <w:rsid w:val="00E85925"/>
    <w:rsid w:val="00E85F3B"/>
    <w:rsid w:val="00E8631B"/>
    <w:rsid w:val="00E869FD"/>
    <w:rsid w:val="00E934DC"/>
    <w:rsid w:val="00E93EBD"/>
    <w:rsid w:val="00E94C0C"/>
    <w:rsid w:val="00E957D2"/>
    <w:rsid w:val="00E965E9"/>
    <w:rsid w:val="00E97489"/>
    <w:rsid w:val="00E976FF"/>
    <w:rsid w:val="00EA05D4"/>
    <w:rsid w:val="00EA099D"/>
    <w:rsid w:val="00EA1147"/>
    <w:rsid w:val="00EA2435"/>
    <w:rsid w:val="00EA3E69"/>
    <w:rsid w:val="00EA4282"/>
    <w:rsid w:val="00EA4581"/>
    <w:rsid w:val="00EA46BF"/>
    <w:rsid w:val="00EA46E9"/>
    <w:rsid w:val="00EA4CCE"/>
    <w:rsid w:val="00EA529A"/>
    <w:rsid w:val="00EA5D68"/>
    <w:rsid w:val="00EA5F64"/>
    <w:rsid w:val="00EA6CEA"/>
    <w:rsid w:val="00EA7475"/>
    <w:rsid w:val="00EB047C"/>
    <w:rsid w:val="00EB1065"/>
    <w:rsid w:val="00EB11C9"/>
    <w:rsid w:val="00EB20D6"/>
    <w:rsid w:val="00EB2CF2"/>
    <w:rsid w:val="00EB39F2"/>
    <w:rsid w:val="00EB456A"/>
    <w:rsid w:val="00EB5785"/>
    <w:rsid w:val="00EB6257"/>
    <w:rsid w:val="00EB7499"/>
    <w:rsid w:val="00EB7748"/>
    <w:rsid w:val="00EB7D24"/>
    <w:rsid w:val="00EC0F95"/>
    <w:rsid w:val="00EC2518"/>
    <w:rsid w:val="00EC4E89"/>
    <w:rsid w:val="00EC5897"/>
    <w:rsid w:val="00EC7B64"/>
    <w:rsid w:val="00EC7E96"/>
    <w:rsid w:val="00ED0F25"/>
    <w:rsid w:val="00ED10B1"/>
    <w:rsid w:val="00ED12CA"/>
    <w:rsid w:val="00ED15F3"/>
    <w:rsid w:val="00ED1F56"/>
    <w:rsid w:val="00ED49B4"/>
    <w:rsid w:val="00ED50C9"/>
    <w:rsid w:val="00ED534D"/>
    <w:rsid w:val="00ED641D"/>
    <w:rsid w:val="00ED7184"/>
    <w:rsid w:val="00ED75C8"/>
    <w:rsid w:val="00EE0956"/>
    <w:rsid w:val="00EE1B2D"/>
    <w:rsid w:val="00EE2096"/>
    <w:rsid w:val="00EE398E"/>
    <w:rsid w:val="00EE5C76"/>
    <w:rsid w:val="00EE6A3A"/>
    <w:rsid w:val="00EE7137"/>
    <w:rsid w:val="00EE7AD6"/>
    <w:rsid w:val="00EE7B1F"/>
    <w:rsid w:val="00EF041F"/>
    <w:rsid w:val="00EF0491"/>
    <w:rsid w:val="00EF0D71"/>
    <w:rsid w:val="00EF0F22"/>
    <w:rsid w:val="00EF15BA"/>
    <w:rsid w:val="00EF2633"/>
    <w:rsid w:val="00EF27DE"/>
    <w:rsid w:val="00EF45F1"/>
    <w:rsid w:val="00EF4D03"/>
    <w:rsid w:val="00EF4F29"/>
    <w:rsid w:val="00EF4F62"/>
    <w:rsid w:val="00EF633F"/>
    <w:rsid w:val="00EF7416"/>
    <w:rsid w:val="00F00958"/>
    <w:rsid w:val="00F013AF"/>
    <w:rsid w:val="00F0221E"/>
    <w:rsid w:val="00F02247"/>
    <w:rsid w:val="00F022C3"/>
    <w:rsid w:val="00F03772"/>
    <w:rsid w:val="00F04D0D"/>
    <w:rsid w:val="00F0649A"/>
    <w:rsid w:val="00F07BF7"/>
    <w:rsid w:val="00F114A1"/>
    <w:rsid w:val="00F11805"/>
    <w:rsid w:val="00F16444"/>
    <w:rsid w:val="00F20C28"/>
    <w:rsid w:val="00F2469C"/>
    <w:rsid w:val="00F25FC4"/>
    <w:rsid w:val="00F26013"/>
    <w:rsid w:val="00F26318"/>
    <w:rsid w:val="00F26566"/>
    <w:rsid w:val="00F26B2D"/>
    <w:rsid w:val="00F304E2"/>
    <w:rsid w:val="00F30537"/>
    <w:rsid w:val="00F30C15"/>
    <w:rsid w:val="00F3171B"/>
    <w:rsid w:val="00F31A83"/>
    <w:rsid w:val="00F31F9D"/>
    <w:rsid w:val="00F34415"/>
    <w:rsid w:val="00F34A0A"/>
    <w:rsid w:val="00F34F27"/>
    <w:rsid w:val="00F35403"/>
    <w:rsid w:val="00F37694"/>
    <w:rsid w:val="00F4048F"/>
    <w:rsid w:val="00F4065F"/>
    <w:rsid w:val="00F42F74"/>
    <w:rsid w:val="00F43175"/>
    <w:rsid w:val="00F448E4"/>
    <w:rsid w:val="00F44C7E"/>
    <w:rsid w:val="00F45413"/>
    <w:rsid w:val="00F4654E"/>
    <w:rsid w:val="00F468B8"/>
    <w:rsid w:val="00F4798B"/>
    <w:rsid w:val="00F47F0D"/>
    <w:rsid w:val="00F50AE1"/>
    <w:rsid w:val="00F52B9E"/>
    <w:rsid w:val="00F5309C"/>
    <w:rsid w:val="00F533FA"/>
    <w:rsid w:val="00F546D9"/>
    <w:rsid w:val="00F54A87"/>
    <w:rsid w:val="00F5542A"/>
    <w:rsid w:val="00F56828"/>
    <w:rsid w:val="00F5730B"/>
    <w:rsid w:val="00F5744B"/>
    <w:rsid w:val="00F602C4"/>
    <w:rsid w:val="00F61006"/>
    <w:rsid w:val="00F61450"/>
    <w:rsid w:val="00F6171E"/>
    <w:rsid w:val="00F61962"/>
    <w:rsid w:val="00F61E93"/>
    <w:rsid w:val="00F62482"/>
    <w:rsid w:val="00F633E7"/>
    <w:rsid w:val="00F65570"/>
    <w:rsid w:val="00F6674F"/>
    <w:rsid w:val="00F671EA"/>
    <w:rsid w:val="00F673FF"/>
    <w:rsid w:val="00F67B8A"/>
    <w:rsid w:val="00F71665"/>
    <w:rsid w:val="00F718E7"/>
    <w:rsid w:val="00F727CA"/>
    <w:rsid w:val="00F7440F"/>
    <w:rsid w:val="00F75442"/>
    <w:rsid w:val="00F76E13"/>
    <w:rsid w:val="00F77603"/>
    <w:rsid w:val="00F80187"/>
    <w:rsid w:val="00F8023B"/>
    <w:rsid w:val="00F80244"/>
    <w:rsid w:val="00F802D2"/>
    <w:rsid w:val="00F810CD"/>
    <w:rsid w:val="00F811C7"/>
    <w:rsid w:val="00F82B88"/>
    <w:rsid w:val="00F83134"/>
    <w:rsid w:val="00F83A99"/>
    <w:rsid w:val="00F84633"/>
    <w:rsid w:val="00F84B18"/>
    <w:rsid w:val="00F84CCD"/>
    <w:rsid w:val="00F855D2"/>
    <w:rsid w:val="00F86F99"/>
    <w:rsid w:val="00F87474"/>
    <w:rsid w:val="00F87E8D"/>
    <w:rsid w:val="00F90C68"/>
    <w:rsid w:val="00F96E63"/>
    <w:rsid w:val="00F97D03"/>
    <w:rsid w:val="00FA0612"/>
    <w:rsid w:val="00FA22D2"/>
    <w:rsid w:val="00FA2824"/>
    <w:rsid w:val="00FA384B"/>
    <w:rsid w:val="00FA3893"/>
    <w:rsid w:val="00FA50D5"/>
    <w:rsid w:val="00FA542C"/>
    <w:rsid w:val="00FA61F8"/>
    <w:rsid w:val="00FA6E6A"/>
    <w:rsid w:val="00FB1A7B"/>
    <w:rsid w:val="00FB2D6C"/>
    <w:rsid w:val="00FB43A3"/>
    <w:rsid w:val="00FB4A81"/>
    <w:rsid w:val="00FB6A2D"/>
    <w:rsid w:val="00FC0AB5"/>
    <w:rsid w:val="00FC188B"/>
    <w:rsid w:val="00FC3FA6"/>
    <w:rsid w:val="00FC421B"/>
    <w:rsid w:val="00FC42C0"/>
    <w:rsid w:val="00FC43B5"/>
    <w:rsid w:val="00FC6871"/>
    <w:rsid w:val="00FC6FBF"/>
    <w:rsid w:val="00FD10C4"/>
    <w:rsid w:val="00FD2488"/>
    <w:rsid w:val="00FD25F5"/>
    <w:rsid w:val="00FD2633"/>
    <w:rsid w:val="00FD2DDA"/>
    <w:rsid w:val="00FD347C"/>
    <w:rsid w:val="00FD37EB"/>
    <w:rsid w:val="00FD39B7"/>
    <w:rsid w:val="00FD6867"/>
    <w:rsid w:val="00FD713D"/>
    <w:rsid w:val="00FE0F96"/>
    <w:rsid w:val="00FE1BCE"/>
    <w:rsid w:val="00FE22B3"/>
    <w:rsid w:val="00FE3182"/>
    <w:rsid w:val="00FE4324"/>
    <w:rsid w:val="00FE4D78"/>
    <w:rsid w:val="00FE564D"/>
    <w:rsid w:val="00FE5D0F"/>
    <w:rsid w:val="00FE762E"/>
    <w:rsid w:val="00FF1109"/>
    <w:rsid w:val="00FF1927"/>
    <w:rsid w:val="00FF2315"/>
    <w:rsid w:val="00FF44FF"/>
    <w:rsid w:val="00FF4663"/>
    <w:rsid w:val="00FF593F"/>
    <w:rsid w:val="00FF6A65"/>
    <w:rsid w:val="00FF6F6E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00A77A"/>
  <w15:docId w15:val="{DEE34D5C-027D-4F16-B94A-221C710F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nl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682"/>
    <w:pPr>
      <w:spacing w:line="480" w:lineRule="auto"/>
      <w:jc w:val="both"/>
    </w:pPr>
    <w:rPr>
      <w:rFonts w:cstheme="minorHAns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10B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251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Cs/>
      <w:iCs/>
      <w:color w:val="2E74B5" w:themeColor="accent1" w:themeShade="BF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6BD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BD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BD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BD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BD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BD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BD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26BD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table" w:styleId="TableGrid">
    <w:name w:val="Table Grid"/>
    <w:basedOn w:val="TableNormal"/>
    <w:uiPriority w:val="39"/>
    <w:rsid w:val="00046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licht1">
    <w:name w:val="Tabelraster licht1"/>
    <w:basedOn w:val="TableNormal"/>
    <w:uiPriority w:val="40"/>
    <w:rsid w:val="00046F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nopgemaaktetabel11">
    <w:name w:val="Onopgemaakte tabel 11"/>
    <w:basedOn w:val="TableNormal"/>
    <w:uiPriority w:val="41"/>
    <w:rsid w:val="00046F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nopgemaaktetabel21">
    <w:name w:val="Onopgemaakte tabel 21"/>
    <w:basedOn w:val="TableNormal"/>
    <w:uiPriority w:val="42"/>
    <w:rsid w:val="00046F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nopgemaaktetabel31">
    <w:name w:val="Onopgemaakte tabel 31"/>
    <w:basedOn w:val="TableNormal"/>
    <w:uiPriority w:val="43"/>
    <w:rsid w:val="00046F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nopgemaaktetabel41">
    <w:name w:val="Onopgemaakte tabel 41"/>
    <w:basedOn w:val="TableNormal"/>
    <w:uiPriority w:val="44"/>
    <w:rsid w:val="00046F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nopgemaaktetabel51">
    <w:name w:val="Onopgemaakte tabel 51"/>
    <w:basedOn w:val="TableNormal"/>
    <w:uiPriority w:val="45"/>
    <w:rsid w:val="00046F4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raster1licht1">
    <w:name w:val="Tabelraster 1 licht1"/>
    <w:basedOn w:val="TableNormal"/>
    <w:uiPriority w:val="46"/>
    <w:rsid w:val="00046F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41">
    <w:name w:val="Rastertabel 41"/>
    <w:basedOn w:val="TableNormal"/>
    <w:uiPriority w:val="49"/>
    <w:rsid w:val="00046F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astertabel5donker1">
    <w:name w:val="Rastertabel 5 donker1"/>
    <w:basedOn w:val="TableNormal"/>
    <w:uiPriority w:val="50"/>
    <w:rsid w:val="00046F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astertabel5donker-Accent51">
    <w:name w:val="Rastertabel 5 donker - Accent 51"/>
    <w:basedOn w:val="TableNormal"/>
    <w:uiPriority w:val="50"/>
    <w:rsid w:val="00046F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Rastertabel5donker-Accent31">
    <w:name w:val="Rastertabel 5 donker - Accent 31"/>
    <w:basedOn w:val="TableNormal"/>
    <w:uiPriority w:val="50"/>
    <w:rsid w:val="00046F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1310B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85251"/>
    <w:rPr>
      <w:rFonts w:asciiTheme="majorHAnsi" w:eastAsiaTheme="majorEastAsia" w:hAnsiTheme="majorHAnsi" w:cstheme="majorBidi"/>
      <w:bCs/>
      <w:iCs/>
      <w:color w:val="2E74B5" w:themeColor="accent1" w:themeShade="BF"/>
      <w:sz w:val="24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BD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BD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BD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BD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BD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BD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6BD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26BD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26BD9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BD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26BD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B26BD9"/>
    <w:rPr>
      <w:b/>
      <w:bCs/>
    </w:rPr>
  </w:style>
  <w:style w:type="character" w:styleId="Emphasis">
    <w:name w:val="Emphasis"/>
    <w:basedOn w:val="DefaultParagraphFont"/>
    <w:uiPriority w:val="20"/>
    <w:qFormat/>
    <w:rsid w:val="00B26BD9"/>
    <w:rPr>
      <w:i/>
      <w:iCs/>
    </w:rPr>
  </w:style>
  <w:style w:type="paragraph" w:styleId="NoSpacing">
    <w:name w:val="No Spacing"/>
    <w:uiPriority w:val="1"/>
    <w:qFormat/>
    <w:rsid w:val="00B26BD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6BD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6BD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BD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BD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26BD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26BD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26BD9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26BD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26BD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6BD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C6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B4D"/>
  </w:style>
  <w:style w:type="paragraph" w:styleId="Footer">
    <w:name w:val="footer"/>
    <w:basedOn w:val="Normal"/>
    <w:link w:val="FooterChar"/>
    <w:uiPriority w:val="99"/>
    <w:unhideWhenUsed/>
    <w:rsid w:val="000C6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B4D"/>
  </w:style>
  <w:style w:type="paragraph" w:styleId="BalloonText">
    <w:name w:val="Balloon Text"/>
    <w:basedOn w:val="Normal"/>
    <w:link w:val="BalloonTextChar"/>
    <w:uiPriority w:val="99"/>
    <w:semiHidden/>
    <w:unhideWhenUsed/>
    <w:rsid w:val="00612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5EE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5338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338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31C5F"/>
    <w:pPr>
      <w:ind w:left="720"/>
      <w:contextualSpacing/>
    </w:pPr>
  </w:style>
  <w:style w:type="table" w:customStyle="1" w:styleId="Lijsttabel3-Accent31">
    <w:name w:val="Lijsttabel 3 - Accent 31"/>
    <w:basedOn w:val="TableNormal"/>
    <w:uiPriority w:val="48"/>
    <w:rsid w:val="00502F4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Rastertabel6kleurrijk-Accent31">
    <w:name w:val="Rastertabel 6 kleurrijk - Accent 31"/>
    <w:basedOn w:val="TableNormal"/>
    <w:uiPriority w:val="51"/>
    <w:rsid w:val="00502F4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astertabel6kleurrijk1">
    <w:name w:val="Rastertabel 6 kleurrijk1"/>
    <w:basedOn w:val="TableNormal"/>
    <w:uiPriority w:val="51"/>
    <w:rsid w:val="00502F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jsttabel6kleurrijk1">
    <w:name w:val="Lijsttabel 6 kleurrijk1"/>
    <w:basedOn w:val="TableNormal"/>
    <w:uiPriority w:val="51"/>
    <w:rsid w:val="00502F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nopgemaaktetabel111">
    <w:name w:val="Onopgemaakte tabel 111"/>
    <w:basedOn w:val="TableNormal"/>
    <w:uiPriority w:val="99"/>
    <w:rsid w:val="00843275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jsttabel2-Accent31">
    <w:name w:val="Lijsttabel 2 - Accent 31"/>
    <w:basedOn w:val="TableNormal"/>
    <w:uiPriority w:val="47"/>
    <w:rsid w:val="008D0C1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astertabel1licht-Accent21">
    <w:name w:val="Rastertabel 1 licht - Accent21"/>
    <w:basedOn w:val="TableNormal"/>
    <w:uiPriority w:val="46"/>
    <w:rsid w:val="008D0C1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jsttabel6kleurrijk-Accent31">
    <w:name w:val="Lijsttabel 6 kleurrijk - Accent 31"/>
    <w:basedOn w:val="TableNormal"/>
    <w:uiPriority w:val="51"/>
    <w:rsid w:val="008D0C1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A5546"/>
  </w:style>
  <w:style w:type="paragraph" w:customStyle="1" w:styleId="EndNoteBibliographyTitle">
    <w:name w:val="EndNote Bibliography Title"/>
    <w:basedOn w:val="Normal"/>
    <w:link w:val="EndNoteBibliographyTitleChar"/>
    <w:rsid w:val="00FE3182"/>
    <w:pPr>
      <w:spacing w:after="0"/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E3182"/>
    <w:rPr>
      <w:rFonts w:ascii="Calibri" w:hAnsi="Calibri" w:cs="Calibri"/>
      <w:noProof/>
      <w:sz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E3182"/>
    <w:pPr>
      <w:spacing w:line="360" w:lineRule="auto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FE3182"/>
    <w:rPr>
      <w:rFonts w:ascii="Calibri" w:hAnsi="Calibri" w:cs="Calibri"/>
      <w:noProof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01D7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1D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1D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54BB"/>
    <w:pPr>
      <w:spacing w:after="0" w:line="240" w:lineRule="auto"/>
    </w:pPr>
  </w:style>
  <w:style w:type="table" w:styleId="ListTable1Light-Accent3">
    <w:name w:val="List Table 1 Light Accent 3"/>
    <w:basedOn w:val="TableNormal"/>
    <w:uiPriority w:val="46"/>
    <w:rsid w:val="00925F14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F2621"/>
    <w:rPr>
      <w:color w:val="0563C1" w:themeColor="hyperlink"/>
      <w:u w:val="single"/>
    </w:rPr>
  </w:style>
  <w:style w:type="character" w:customStyle="1" w:styleId="gsctg2">
    <w:name w:val="gs_ctg2"/>
    <w:basedOn w:val="DefaultParagraphFont"/>
    <w:rsid w:val="0089144E"/>
  </w:style>
  <w:style w:type="character" w:customStyle="1" w:styleId="gsct1">
    <w:name w:val="gs_ct1"/>
    <w:basedOn w:val="DefaultParagraphFont"/>
    <w:rsid w:val="0089144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B7EF1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DE60BF"/>
  </w:style>
  <w:style w:type="character" w:customStyle="1" w:styleId="cf01">
    <w:name w:val="cf01"/>
    <w:basedOn w:val="DefaultParagraphFont"/>
    <w:rsid w:val="00D71FEF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F31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3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2186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5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9658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29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i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CBA73F8791A40AE08907CAB26D465" ma:contentTypeVersion="13" ma:contentTypeDescription="Een nieuw document maken." ma:contentTypeScope="" ma:versionID="5255d5a6debb822e1fbb5e24b51936b2">
  <xsd:schema xmlns:xsd="http://www.w3.org/2001/XMLSchema" xmlns:xs="http://www.w3.org/2001/XMLSchema" xmlns:p="http://schemas.microsoft.com/office/2006/metadata/properties" xmlns:ns3="445a64ec-c681-4677-9d52-6eac0e109725" xmlns:ns4="90614ad3-910b-4237-9f2c-ea753418dd9c" targetNamespace="http://schemas.microsoft.com/office/2006/metadata/properties" ma:root="true" ma:fieldsID="f10b4652ae7fad491fb4217c7eaf717c" ns3:_="" ns4:_="">
    <xsd:import namespace="445a64ec-c681-4677-9d52-6eac0e109725"/>
    <xsd:import namespace="90614ad3-910b-4237-9f2c-ea753418dd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a64ec-c681-4677-9d52-6eac0e109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4ad3-910b-4237-9f2c-ea753418d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73DA-193D-4514-AF42-EA56D7353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a64ec-c681-4677-9d52-6eac0e109725"/>
    <ds:schemaRef ds:uri="90614ad3-910b-4237-9f2c-ea753418d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0B3E8-7DD1-4315-B8B3-A1F997B0A0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B3005-C18B-44E4-8EC4-94DEB5CD5E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DBB042-6C37-4BFB-B6FE-E9CCFB33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Ceccarini</dc:creator>
  <cp:keywords/>
  <dc:description/>
  <cp:lastModifiedBy>Nithya R.</cp:lastModifiedBy>
  <cp:revision>14</cp:revision>
  <dcterms:created xsi:type="dcterms:W3CDTF">2022-10-18T13:44:00Z</dcterms:created>
  <dcterms:modified xsi:type="dcterms:W3CDTF">2022-12-24T00:51:00Z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http://www.zotero.org/styles/addiction-biology</vt:lpwstr>
  </property>
  <property fmtid="{D5CDD505-2E9C-101B-9397-08002B2CF9AE}" pid="3" name="Mendeley Recent Style Name 0_1">
    <vt:lpwstr>Addiction Biology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 11th edition</vt:lpwstr>
  </property>
  <property fmtid="{D5CDD505-2E9C-101B-9397-08002B2CF9AE}" pid="6" name="Mendeley Recent Style Id 2_1">
    <vt:lpwstr>http://www.zotero.org/styles/american-political-science-association</vt:lpwstr>
  </property>
  <property fmtid="{D5CDD505-2E9C-101B-9397-08002B2CF9AE}" pid="7" name="Mendeley Recent Style Name 2_1">
    <vt:lpwstr>American Political Science Association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http://www.zotero.org/styles/european-journal-of-nuclear-medicine-and-molecular-imaging</vt:lpwstr>
  </property>
  <property fmtid="{D5CDD505-2E9C-101B-9397-08002B2CF9AE}" pid="15" name="Mendeley Recent Style Name 6_1">
    <vt:lpwstr>European Journal of Nuclear Medicine and Molecular Imaging</vt:lpwstr>
  </property>
  <property fmtid="{D5CDD505-2E9C-101B-9397-08002B2CF9AE}" pid="16" name="Mendeley Recent Style Id 7_1">
    <vt:lpwstr>http://www.zotero.org/styles/european-neuropsychopharmacology</vt:lpwstr>
  </property>
  <property fmtid="{D5CDD505-2E9C-101B-9397-08002B2CF9AE}" pid="17" name="Mendeley Recent Style Name 7_1">
    <vt:lpwstr>European Neuropsychopharmacology</vt:lpwstr>
  </property>
  <property fmtid="{D5CDD505-2E9C-101B-9397-08002B2CF9AE}" pid="18" name="Mendeley Recent Style Id 8_1">
    <vt:lpwstr>http://www.zotero.org/styles/ieee</vt:lpwstr>
  </property>
  <property fmtid="{D5CDD505-2E9C-101B-9397-08002B2CF9AE}" pid="19" name="Mendeley Recent Style Name 8_1">
    <vt:lpwstr>IEEE</vt:lpwstr>
  </property>
  <property fmtid="{D5CDD505-2E9C-101B-9397-08002B2CF9AE}" pid="20" name="Mendeley Recent Style Id 9_1">
    <vt:lpwstr>http://www.zotero.org/styles/neuropsychopharmacology</vt:lpwstr>
  </property>
  <property fmtid="{D5CDD505-2E9C-101B-9397-08002B2CF9AE}" pid="21" name="Mendeley Recent Style Name 9_1">
    <vt:lpwstr>Neuropsychopharmacology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ff68c763-86ba-3cd3-832c-c2c3f7d94a8d</vt:lpwstr>
  </property>
  <property fmtid="{D5CDD505-2E9C-101B-9397-08002B2CF9AE}" pid="24" name="Mendeley Citation Style_1">
    <vt:lpwstr>http://www.zotero.org/styles/european-journal-of-nuclear-medicine-and-molecular-imaging</vt:lpwstr>
  </property>
  <property fmtid="{D5CDD505-2E9C-101B-9397-08002B2CF9AE}" pid="25" name="ContentTypeId">
    <vt:lpwstr>0x010100F8DCBA73F8791A40AE08907CAB26D465</vt:lpwstr>
  </property>
</Properties>
</file>