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3C2" w:rsidRDefault="008F73C2" w:rsidP="008F73C2">
      <w:r w:rsidRPr="00DF2961">
        <w:rPr>
          <w:b/>
          <w:bCs/>
        </w:rPr>
        <w:t xml:space="preserve">Table </w:t>
      </w:r>
      <w:r w:rsidR="00EF699A">
        <w:rPr>
          <w:b/>
          <w:bCs/>
        </w:rPr>
        <w:t>S</w:t>
      </w:r>
      <w:bookmarkStart w:id="0" w:name="_GoBack"/>
      <w:bookmarkEnd w:id="0"/>
      <w:r w:rsidRPr="00DF2961">
        <w:rPr>
          <w:b/>
          <w:bCs/>
        </w:rPr>
        <w:t>1</w:t>
      </w:r>
      <w:r>
        <w:t xml:space="preserve">. Estimated adjusted odds ratios (ORs) and 95% confidence intervals (CIs) of prescription opioid positivity according to driver demographic characteristics, </w:t>
      </w:r>
      <w:proofErr w:type="gramStart"/>
      <w:r>
        <w:t>2011-16 Fatality Analysis Reporting System (FARS)</w:t>
      </w:r>
      <w:proofErr w:type="gramEnd"/>
      <w:r>
        <w:t xml:space="preserve"> and 2013-14 National Roadside Survey of Alcohol and Drug Use by Drivers (NRS).</w:t>
      </w:r>
    </w:p>
    <w:p w:rsidR="008F73C2" w:rsidRDefault="008F73C2" w:rsidP="008F73C2"/>
    <w:tbl>
      <w:tblPr>
        <w:tblStyle w:val="TableGrid"/>
        <w:tblpPr w:leftFromText="180" w:rightFromText="180" w:vertAnchor="page" w:horzAnchor="margin" w:tblpY="2909"/>
        <w:tblW w:w="7735" w:type="dxa"/>
        <w:tblInd w:w="0" w:type="dxa"/>
        <w:tblLook w:val="04A0" w:firstRow="1" w:lastRow="0" w:firstColumn="1" w:lastColumn="0" w:noHBand="0" w:noVBand="1"/>
      </w:tblPr>
      <w:tblGrid>
        <w:gridCol w:w="3054"/>
        <w:gridCol w:w="2341"/>
        <w:gridCol w:w="2340"/>
      </w:tblGrid>
      <w:tr w:rsidR="008F73C2" w:rsidRPr="0075434E" w:rsidTr="00603C9C">
        <w:trPr>
          <w:trHeight w:val="530"/>
        </w:trPr>
        <w:tc>
          <w:tcPr>
            <w:tcW w:w="3054" w:type="dxa"/>
            <w:vMerge w:val="restart"/>
            <w:hideMark/>
          </w:tcPr>
          <w:p w:rsidR="008F73C2" w:rsidRPr="0075434E" w:rsidRDefault="008F73C2" w:rsidP="00603C9C">
            <w:pPr>
              <w:rPr>
                <w:sz w:val="20"/>
                <w:szCs w:val="20"/>
              </w:rPr>
            </w:pPr>
            <w:r w:rsidRPr="0075434E">
              <w:rPr>
                <w:sz w:val="20"/>
                <w:szCs w:val="20"/>
              </w:rPr>
              <w:t xml:space="preserve">Characteristic </w:t>
            </w:r>
          </w:p>
        </w:tc>
        <w:tc>
          <w:tcPr>
            <w:tcW w:w="2341" w:type="dxa"/>
            <w:shd w:val="clear" w:color="auto" w:fill="auto"/>
          </w:tcPr>
          <w:p w:rsidR="008F73C2" w:rsidRPr="00033D2C" w:rsidRDefault="008F73C2" w:rsidP="00603C9C">
            <w:pPr>
              <w:rPr>
                <w:sz w:val="20"/>
                <w:szCs w:val="20"/>
                <w:vertAlign w:val="superscript"/>
              </w:rPr>
            </w:pPr>
            <w:proofErr w:type="spellStart"/>
            <w:r w:rsidRPr="0075434E">
              <w:rPr>
                <w:sz w:val="20"/>
                <w:szCs w:val="20"/>
              </w:rPr>
              <w:t>FARS</w:t>
            </w:r>
            <w:r>
              <w:rPr>
                <w:sz w:val="20"/>
                <w:szCs w:val="20"/>
                <w:vertAlign w:val="superscript"/>
              </w:rPr>
              <w:t>a</w:t>
            </w:r>
            <w:proofErr w:type="spellEnd"/>
            <w:r>
              <w:rPr>
                <w:sz w:val="20"/>
                <w:szCs w:val="20"/>
                <w:vertAlign w:val="superscript"/>
              </w:rPr>
              <w:t xml:space="preserve">   </w:t>
            </w:r>
          </w:p>
          <w:p w:rsidR="008F73C2" w:rsidRPr="0075434E" w:rsidRDefault="008F73C2" w:rsidP="00603C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/>
            </w:pPr>
          </w:p>
        </w:tc>
        <w:tc>
          <w:tcPr>
            <w:tcW w:w="2340" w:type="dxa"/>
            <w:shd w:val="clear" w:color="auto" w:fill="auto"/>
          </w:tcPr>
          <w:p w:rsidR="008F73C2" w:rsidRPr="00033D2C" w:rsidRDefault="008F73C2" w:rsidP="00603C9C">
            <w:pPr>
              <w:rPr>
                <w:sz w:val="20"/>
                <w:szCs w:val="20"/>
                <w:vertAlign w:val="superscript"/>
              </w:rPr>
            </w:pPr>
            <w:proofErr w:type="spellStart"/>
            <w:r w:rsidRPr="0075434E">
              <w:rPr>
                <w:sz w:val="20"/>
                <w:szCs w:val="20"/>
              </w:rPr>
              <w:t>NRS</w:t>
            </w:r>
            <w:r>
              <w:rPr>
                <w:sz w:val="20"/>
                <w:szCs w:val="20"/>
                <w:vertAlign w:val="superscript"/>
              </w:rPr>
              <w:t>b</w:t>
            </w:r>
            <w:proofErr w:type="spellEnd"/>
            <w:r>
              <w:rPr>
                <w:sz w:val="20"/>
                <w:szCs w:val="20"/>
                <w:vertAlign w:val="superscript"/>
              </w:rPr>
              <w:t xml:space="preserve">  </w:t>
            </w:r>
          </w:p>
          <w:p w:rsidR="008F73C2" w:rsidRPr="0075434E" w:rsidRDefault="008F73C2" w:rsidP="00603C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/>
            </w:pPr>
          </w:p>
        </w:tc>
      </w:tr>
      <w:tr w:rsidR="008F73C2" w:rsidRPr="0075434E" w:rsidTr="00603C9C">
        <w:trPr>
          <w:trHeight w:val="230"/>
        </w:trPr>
        <w:tc>
          <w:tcPr>
            <w:tcW w:w="3054" w:type="dxa"/>
            <w:vMerge/>
          </w:tcPr>
          <w:p w:rsidR="008F73C2" w:rsidRPr="0075434E" w:rsidRDefault="008F73C2" w:rsidP="00603C9C">
            <w:pPr>
              <w:rPr>
                <w:sz w:val="20"/>
                <w:szCs w:val="20"/>
              </w:rPr>
            </w:pPr>
          </w:p>
        </w:tc>
        <w:tc>
          <w:tcPr>
            <w:tcW w:w="2341" w:type="dxa"/>
            <w:vMerge w:val="restart"/>
            <w:tcBorders>
              <w:left w:val="nil"/>
            </w:tcBorders>
          </w:tcPr>
          <w:p w:rsidR="008F73C2" w:rsidRPr="004C2B47" w:rsidRDefault="008F73C2" w:rsidP="00603C9C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Estimated </w:t>
            </w:r>
            <w:proofErr w:type="spellStart"/>
            <w:r w:rsidRPr="0075434E">
              <w:rPr>
                <w:sz w:val="20"/>
                <w:szCs w:val="20"/>
              </w:rPr>
              <w:t>OR</w:t>
            </w:r>
            <w:r>
              <w:rPr>
                <w:sz w:val="20"/>
                <w:szCs w:val="20"/>
                <w:vertAlign w:val="superscript"/>
              </w:rPr>
              <w:t>c</w:t>
            </w:r>
            <w:proofErr w:type="spellEnd"/>
          </w:p>
          <w:p w:rsidR="008F73C2" w:rsidRPr="0075434E" w:rsidRDefault="008F73C2" w:rsidP="00603C9C">
            <w:pPr>
              <w:rPr>
                <w:sz w:val="20"/>
                <w:szCs w:val="20"/>
              </w:rPr>
            </w:pPr>
            <w:r w:rsidRPr="0075434E">
              <w:rPr>
                <w:sz w:val="20"/>
                <w:szCs w:val="20"/>
              </w:rPr>
              <w:t xml:space="preserve"> (95% CI)</w:t>
            </w:r>
          </w:p>
        </w:tc>
        <w:tc>
          <w:tcPr>
            <w:tcW w:w="2340" w:type="dxa"/>
            <w:vMerge w:val="restart"/>
          </w:tcPr>
          <w:p w:rsidR="008F73C2" w:rsidRPr="004C2B47" w:rsidRDefault="008F73C2" w:rsidP="00603C9C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Estimated </w:t>
            </w:r>
            <w:proofErr w:type="spellStart"/>
            <w:r w:rsidRPr="0075434E">
              <w:rPr>
                <w:sz w:val="20"/>
                <w:szCs w:val="20"/>
              </w:rPr>
              <w:t>OR</w:t>
            </w:r>
            <w:r>
              <w:rPr>
                <w:sz w:val="20"/>
                <w:szCs w:val="20"/>
                <w:vertAlign w:val="superscript"/>
              </w:rPr>
              <w:t>c</w:t>
            </w:r>
            <w:proofErr w:type="spellEnd"/>
          </w:p>
          <w:p w:rsidR="008F73C2" w:rsidRPr="0075434E" w:rsidRDefault="008F73C2" w:rsidP="00603C9C">
            <w:pPr>
              <w:rPr>
                <w:sz w:val="20"/>
                <w:szCs w:val="20"/>
              </w:rPr>
            </w:pPr>
            <w:r w:rsidRPr="0075434E">
              <w:rPr>
                <w:sz w:val="20"/>
                <w:szCs w:val="20"/>
              </w:rPr>
              <w:t xml:space="preserve"> (95% CI)</w:t>
            </w:r>
          </w:p>
        </w:tc>
      </w:tr>
      <w:tr w:rsidR="008F73C2" w:rsidRPr="0075434E" w:rsidTr="00603C9C">
        <w:trPr>
          <w:trHeight w:val="230"/>
        </w:trPr>
        <w:tc>
          <w:tcPr>
            <w:tcW w:w="3054" w:type="dxa"/>
            <w:vMerge/>
          </w:tcPr>
          <w:p w:rsidR="008F73C2" w:rsidRPr="0075434E" w:rsidRDefault="008F73C2" w:rsidP="00603C9C">
            <w:pPr>
              <w:rPr>
                <w:sz w:val="20"/>
                <w:szCs w:val="20"/>
              </w:rPr>
            </w:pPr>
          </w:p>
        </w:tc>
        <w:tc>
          <w:tcPr>
            <w:tcW w:w="2341" w:type="dxa"/>
            <w:vMerge/>
            <w:tcBorders>
              <w:left w:val="nil"/>
            </w:tcBorders>
          </w:tcPr>
          <w:p w:rsidR="008F73C2" w:rsidRPr="0075434E" w:rsidRDefault="008F73C2" w:rsidP="00603C9C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8F73C2" w:rsidRPr="0075434E" w:rsidRDefault="008F73C2" w:rsidP="00603C9C">
            <w:pPr>
              <w:rPr>
                <w:sz w:val="20"/>
                <w:szCs w:val="20"/>
              </w:rPr>
            </w:pPr>
          </w:p>
        </w:tc>
      </w:tr>
      <w:tr w:rsidR="008F73C2" w:rsidRPr="0075434E" w:rsidTr="00603C9C">
        <w:trPr>
          <w:trHeight w:val="197"/>
        </w:trPr>
        <w:tc>
          <w:tcPr>
            <w:tcW w:w="3054" w:type="dxa"/>
            <w:hideMark/>
          </w:tcPr>
          <w:p w:rsidR="008F73C2" w:rsidRPr="0075434E" w:rsidRDefault="008F73C2" w:rsidP="00603C9C">
            <w:pPr>
              <w:rPr>
                <w:sz w:val="20"/>
                <w:szCs w:val="20"/>
              </w:rPr>
            </w:pPr>
            <w:r w:rsidRPr="0075434E">
              <w:rPr>
                <w:sz w:val="20"/>
                <w:szCs w:val="20"/>
              </w:rPr>
              <w:t>Age (years)</w:t>
            </w:r>
          </w:p>
        </w:tc>
        <w:tc>
          <w:tcPr>
            <w:tcW w:w="2341" w:type="dxa"/>
            <w:tcBorders>
              <w:left w:val="nil"/>
            </w:tcBorders>
          </w:tcPr>
          <w:p w:rsidR="008F73C2" w:rsidRPr="0075434E" w:rsidRDefault="008F73C2" w:rsidP="00603C9C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8F73C2" w:rsidRPr="0075434E" w:rsidRDefault="008F73C2" w:rsidP="00603C9C">
            <w:pPr>
              <w:rPr>
                <w:sz w:val="20"/>
                <w:szCs w:val="20"/>
              </w:rPr>
            </w:pPr>
          </w:p>
        </w:tc>
      </w:tr>
      <w:tr w:rsidR="008F73C2" w:rsidRPr="0075434E" w:rsidTr="00603C9C">
        <w:trPr>
          <w:trHeight w:val="197"/>
        </w:trPr>
        <w:tc>
          <w:tcPr>
            <w:tcW w:w="3054" w:type="dxa"/>
            <w:hideMark/>
          </w:tcPr>
          <w:p w:rsidR="008F73C2" w:rsidRPr="0075434E" w:rsidRDefault="008F73C2" w:rsidP="00603C9C">
            <w:pPr>
              <w:rPr>
                <w:sz w:val="20"/>
                <w:szCs w:val="20"/>
              </w:rPr>
            </w:pPr>
            <w:r w:rsidRPr="0075434E">
              <w:rPr>
                <w:sz w:val="20"/>
                <w:szCs w:val="20"/>
              </w:rPr>
              <w:t xml:space="preserve">  15-24</w:t>
            </w:r>
          </w:p>
        </w:tc>
        <w:tc>
          <w:tcPr>
            <w:tcW w:w="2341" w:type="dxa"/>
            <w:tcBorders>
              <w:left w:val="nil"/>
            </w:tcBorders>
          </w:tcPr>
          <w:p w:rsidR="008F73C2" w:rsidRPr="0075434E" w:rsidRDefault="008F73C2" w:rsidP="00603C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2.05 (1.55, 2.70)</w:t>
            </w:r>
          </w:p>
        </w:tc>
        <w:tc>
          <w:tcPr>
            <w:tcW w:w="2340" w:type="dxa"/>
          </w:tcPr>
          <w:p w:rsidR="008F73C2" w:rsidRPr="0088301F" w:rsidRDefault="008F73C2" w:rsidP="00603C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3.84 (1.42, 10.43)</w:t>
            </w:r>
          </w:p>
        </w:tc>
      </w:tr>
      <w:tr w:rsidR="008F73C2" w:rsidRPr="0075434E" w:rsidTr="00603C9C">
        <w:trPr>
          <w:trHeight w:val="197"/>
        </w:trPr>
        <w:tc>
          <w:tcPr>
            <w:tcW w:w="3054" w:type="dxa"/>
            <w:hideMark/>
          </w:tcPr>
          <w:p w:rsidR="008F73C2" w:rsidRPr="0075434E" w:rsidRDefault="008F73C2" w:rsidP="00603C9C">
            <w:pPr>
              <w:rPr>
                <w:sz w:val="20"/>
                <w:szCs w:val="20"/>
              </w:rPr>
            </w:pPr>
            <w:r w:rsidRPr="0075434E">
              <w:rPr>
                <w:sz w:val="20"/>
                <w:szCs w:val="20"/>
              </w:rPr>
              <w:t xml:space="preserve">  25-39</w:t>
            </w:r>
          </w:p>
        </w:tc>
        <w:tc>
          <w:tcPr>
            <w:tcW w:w="2341" w:type="dxa"/>
            <w:tcBorders>
              <w:left w:val="nil"/>
            </w:tcBorders>
          </w:tcPr>
          <w:p w:rsidR="008F73C2" w:rsidRPr="0075434E" w:rsidRDefault="008F73C2" w:rsidP="00603C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1.04 (0.87, 1.23)</w:t>
            </w:r>
          </w:p>
        </w:tc>
        <w:tc>
          <w:tcPr>
            <w:tcW w:w="2340" w:type="dxa"/>
          </w:tcPr>
          <w:p w:rsidR="008F73C2" w:rsidRPr="0088301F" w:rsidRDefault="008F73C2" w:rsidP="00603C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2.31 (1.22, 4.37)</w:t>
            </w:r>
          </w:p>
        </w:tc>
      </w:tr>
      <w:tr w:rsidR="008F73C2" w:rsidRPr="0075434E" w:rsidTr="00603C9C">
        <w:trPr>
          <w:trHeight w:val="197"/>
        </w:trPr>
        <w:tc>
          <w:tcPr>
            <w:tcW w:w="3054" w:type="dxa"/>
            <w:hideMark/>
          </w:tcPr>
          <w:p w:rsidR="008F73C2" w:rsidRPr="0075434E" w:rsidRDefault="008F73C2" w:rsidP="00603C9C">
            <w:pPr>
              <w:rPr>
                <w:sz w:val="20"/>
                <w:szCs w:val="20"/>
              </w:rPr>
            </w:pPr>
            <w:r w:rsidRPr="0075434E">
              <w:rPr>
                <w:sz w:val="20"/>
                <w:szCs w:val="20"/>
              </w:rPr>
              <w:t xml:space="preserve">  40-64</w:t>
            </w:r>
          </w:p>
        </w:tc>
        <w:tc>
          <w:tcPr>
            <w:tcW w:w="2341" w:type="dxa"/>
            <w:tcBorders>
              <w:left w:val="nil"/>
            </w:tcBorders>
          </w:tcPr>
          <w:p w:rsidR="008F73C2" w:rsidRPr="0075434E" w:rsidRDefault="008F73C2" w:rsidP="00603C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1.28 (1.08, 1.52)</w:t>
            </w:r>
          </w:p>
        </w:tc>
        <w:tc>
          <w:tcPr>
            <w:tcW w:w="2340" w:type="dxa"/>
          </w:tcPr>
          <w:p w:rsidR="008F73C2" w:rsidRPr="0088301F" w:rsidRDefault="008F73C2" w:rsidP="00603C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0.94 (0.45, 1.97)</w:t>
            </w:r>
          </w:p>
        </w:tc>
      </w:tr>
      <w:tr w:rsidR="008F73C2" w:rsidRPr="0075434E" w:rsidTr="00603C9C">
        <w:trPr>
          <w:trHeight w:val="197"/>
        </w:trPr>
        <w:tc>
          <w:tcPr>
            <w:tcW w:w="3054" w:type="dxa"/>
            <w:hideMark/>
          </w:tcPr>
          <w:p w:rsidR="008F73C2" w:rsidRPr="0075434E" w:rsidRDefault="008F73C2" w:rsidP="00603C9C">
            <w:pPr>
              <w:rPr>
                <w:sz w:val="20"/>
                <w:szCs w:val="20"/>
              </w:rPr>
            </w:pPr>
            <w:r w:rsidRPr="0075434E">
              <w:rPr>
                <w:sz w:val="20"/>
                <w:szCs w:val="20"/>
              </w:rPr>
              <w:t xml:space="preserve">  ≥65 </w:t>
            </w:r>
          </w:p>
        </w:tc>
        <w:tc>
          <w:tcPr>
            <w:tcW w:w="2341" w:type="dxa"/>
            <w:tcBorders>
              <w:left w:val="nil"/>
            </w:tcBorders>
          </w:tcPr>
          <w:p w:rsidR="008F73C2" w:rsidRPr="0075434E" w:rsidRDefault="008F73C2" w:rsidP="00603C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2.25 (1.27, 3.98)</w:t>
            </w:r>
          </w:p>
        </w:tc>
        <w:tc>
          <w:tcPr>
            <w:tcW w:w="2340" w:type="dxa"/>
          </w:tcPr>
          <w:p w:rsidR="008F73C2" w:rsidRPr="0088301F" w:rsidRDefault="008F73C2" w:rsidP="00603C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8F73C2" w:rsidRPr="0075434E" w:rsidTr="00603C9C">
        <w:trPr>
          <w:trHeight w:val="197"/>
        </w:trPr>
        <w:tc>
          <w:tcPr>
            <w:tcW w:w="3054" w:type="dxa"/>
            <w:hideMark/>
          </w:tcPr>
          <w:p w:rsidR="008F73C2" w:rsidRPr="0075434E" w:rsidRDefault="008F73C2" w:rsidP="00603C9C">
            <w:pPr>
              <w:rPr>
                <w:sz w:val="20"/>
                <w:szCs w:val="20"/>
              </w:rPr>
            </w:pPr>
            <w:r w:rsidRPr="0075434E">
              <w:rPr>
                <w:sz w:val="20"/>
                <w:szCs w:val="20"/>
              </w:rPr>
              <w:t>Sex</w:t>
            </w:r>
          </w:p>
        </w:tc>
        <w:tc>
          <w:tcPr>
            <w:tcW w:w="2341" w:type="dxa"/>
            <w:tcBorders>
              <w:left w:val="nil"/>
            </w:tcBorders>
          </w:tcPr>
          <w:p w:rsidR="008F73C2" w:rsidRPr="0075434E" w:rsidRDefault="008F73C2" w:rsidP="00603C9C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8F73C2" w:rsidRPr="0088301F" w:rsidRDefault="008F73C2" w:rsidP="00603C9C">
            <w:pPr>
              <w:rPr>
                <w:sz w:val="20"/>
                <w:szCs w:val="20"/>
              </w:rPr>
            </w:pPr>
          </w:p>
        </w:tc>
      </w:tr>
      <w:tr w:rsidR="008F73C2" w:rsidRPr="0075434E" w:rsidTr="00603C9C">
        <w:trPr>
          <w:trHeight w:val="197"/>
        </w:trPr>
        <w:tc>
          <w:tcPr>
            <w:tcW w:w="3054" w:type="dxa"/>
            <w:hideMark/>
          </w:tcPr>
          <w:p w:rsidR="008F73C2" w:rsidRPr="0075434E" w:rsidRDefault="008F73C2" w:rsidP="00603C9C">
            <w:pPr>
              <w:rPr>
                <w:sz w:val="20"/>
                <w:szCs w:val="20"/>
              </w:rPr>
            </w:pPr>
            <w:r w:rsidRPr="0075434E">
              <w:rPr>
                <w:sz w:val="20"/>
                <w:szCs w:val="20"/>
              </w:rPr>
              <w:t xml:space="preserve">  Male</w:t>
            </w:r>
          </w:p>
        </w:tc>
        <w:tc>
          <w:tcPr>
            <w:tcW w:w="2341" w:type="dxa"/>
            <w:tcBorders>
              <w:left w:val="nil"/>
            </w:tcBorders>
          </w:tcPr>
          <w:p w:rsidR="008F73C2" w:rsidRPr="0075434E" w:rsidRDefault="008F73C2" w:rsidP="00603C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1.32 (1.17, 1.48)</w:t>
            </w:r>
          </w:p>
        </w:tc>
        <w:tc>
          <w:tcPr>
            <w:tcW w:w="2340" w:type="dxa"/>
          </w:tcPr>
          <w:p w:rsidR="008F73C2" w:rsidRPr="0088301F" w:rsidRDefault="008F73C2" w:rsidP="00603C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2.09 (1.31, 3.33)</w:t>
            </w:r>
          </w:p>
        </w:tc>
      </w:tr>
      <w:tr w:rsidR="008F73C2" w:rsidRPr="0075434E" w:rsidTr="00603C9C">
        <w:trPr>
          <w:trHeight w:val="197"/>
        </w:trPr>
        <w:tc>
          <w:tcPr>
            <w:tcW w:w="3054" w:type="dxa"/>
            <w:hideMark/>
          </w:tcPr>
          <w:p w:rsidR="008F73C2" w:rsidRPr="0075434E" w:rsidRDefault="008F73C2" w:rsidP="00603C9C">
            <w:pPr>
              <w:rPr>
                <w:sz w:val="20"/>
                <w:szCs w:val="20"/>
              </w:rPr>
            </w:pPr>
            <w:r w:rsidRPr="0075434E">
              <w:rPr>
                <w:sz w:val="20"/>
                <w:szCs w:val="20"/>
              </w:rPr>
              <w:t xml:space="preserve">  Female</w:t>
            </w:r>
          </w:p>
        </w:tc>
        <w:tc>
          <w:tcPr>
            <w:tcW w:w="2341" w:type="dxa"/>
            <w:tcBorders>
              <w:left w:val="nil"/>
            </w:tcBorders>
          </w:tcPr>
          <w:p w:rsidR="008F73C2" w:rsidRPr="0075434E" w:rsidRDefault="008F73C2" w:rsidP="00603C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1.05 (0.81, 1.35)</w:t>
            </w:r>
          </w:p>
        </w:tc>
        <w:tc>
          <w:tcPr>
            <w:tcW w:w="2340" w:type="dxa"/>
          </w:tcPr>
          <w:p w:rsidR="008F73C2" w:rsidRPr="0088301F" w:rsidRDefault="008F73C2" w:rsidP="00603C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1.82 (0.73, 4.54)</w:t>
            </w:r>
          </w:p>
        </w:tc>
      </w:tr>
      <w:tr w:rsidR="008F73C2" w:rsidRPr="0075434E" w:rsidTr="00603C9C">
        <w:trPr>
          <w:trHeight w:val="197"/>
        </w:trPr>
        <w:tc>
          <w:tcPr>
            <w:tcW w:w="3054" w:type="dxa"/>
          </w:tcPr>
          <w:p w:rsidR="008F73C2" w:rsidRPr="0075434E" w:rsidRDefault="008F73C2" w:rsidP="00603C9C">
            <w:pPr>
              <w:rPr>
                <w:sz w:val="20"/>
                <w:szCs w:val="20"/>
              </w:rPr>
            </w:pPr>
            <w:r w:rsidRPr="0075434E">
              <w:rPr>
                <w:sz w:val="20"/>
                <w:szCs w:val="20"/>
              </w:rPr>
              <w:t>Race/ethnicity</w:t>
            </w:r>
          </w:p>
        </w:tc>
        <w:tc>
          <w:tcPr>
            <w:tcW w:w="2341" w:type="dxa"/>
            <w:tcBorders>
              <w:left w:val="nil"/>
            </w:tcBorders>
          </w:tcPr>
          <w:p w:rsidR="008F73C2" w:rsidRPr="0075434E" w:rsidRDefault="008F73C2" w:rsidP="00603C9C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8F73C2" w:rsidRPr="0088301F" w:rsidRDefault="008F73C2" w:rsidP="00603C9C">
            <w:pPr>
              <w:rPr>
                <w:sz w:val="20"/>
                <w:szCs w:val="20"/>
              </w:rPr>
            </w:pPr>
          </w:p>
        </w:tc>
      </w:tr>
      <w:tr w:rsidR="008F73C2" w:rsidRPr="0075434E" w:rsidTr="00603C9C">
        <w:trPr>
          <w:trHeight w:val="197"/>
        </w:trPr>
        <w:tc>
          <w:tcPr>
            <w:tcW w:w="3054" w:type="dxa"/>
          </w:tcPr>
          <w:p w:rsidR="008F73C2" w:rsidRPr="0075434E" w:rsidRDefault="008F73C2" w:rsidP="00603C9C">
            <w:pPr>
              <w:rPr>
                <w:sz w:val="20"/>
                <w:szCs w:val="20"/>
              </w:rPr>
            </w:pPr>
            <w:r w:rsidRPr="0075434E">
              <w:rPr>
                <w:sz w:val="20"/>
                <w:szCs w:val="20"/>
              </w:rPr>
              <w:t xml:space="preserve"> N</w:t>
            </w:r>
            <w:r>
              <w:rPr>
                <w:sz w:val="20"/>
                <w:szCs w:val="20"/>
              </w:rPr>
              <w:t>on-</w:t>
            </w:r>
            <w:r w:rsidRPr="0075434E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ispanic</w:t>
            </w:r>
            <w:r w:rsidRPr="0075434E">
              <w:rPr>
                <w:sz w:val="20"/>
                <w:szCs w:val="20"/>
              </w:rPr>
              <w:t xml:space="preserve"> White</w:t>
            </w:r>
          </w:p>
        </w:tc>
        <w:tc>
          <w:tcPr>
            <w:tcW w:w="2341" w:type="dxa"/>
            <w:tcBorders>
              <w:left w:val="nil"/>
            </w:tcBorders>
          </w:tcPr>
          <w:p w:rsidR="008F73C2" w:rsidRPr="0075434E" w:rsidRDefault="008F73C2" w:rsidP="00603C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1.26 (1.13, 1.42)</w:t>
            </w:r>
          </w:p>
        </w:tc>
        <w:tc>
          <w:tcPr>
            <w:tcW w:w="2340" w:type="dxa"/>
          </w:tcPr>
          <w:p w:rsidR="008F73C2" w:rsidRPr="0088301F" w:rsidRDefault="008F73C2" w:rsidP="00603C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1.51 (0.90, 2.54)</w:t>
            </w:r>
          </w:p>
        </w:tc>
      </w:tr>
      <w:tr w:rsidR="008F73C2" w:rsidRPr="0075434E" w:rsidTr="00603C9C">
        <w:trPr>
          <w:trHeight w:val="197"/>
        </w:trPr>
        <w:tc>
          <w:tcPr>
            <w:tcW w:w="3054" w:type="dxa"/>
          </w:tcPr>
          <w:p w:rsidR="008F73C2" w:rsidRPr="0075434E" w:rsidRDefault="008F73C2" w:rsidP="00603C9C">
            <w:pPr>
              <w:rPr>
                <w:sz w:val="20"/>
                <w:szCs w:val="20"/>
              </w:rPr>
            </w:pPr>
            <w:r w:rsidRPr="0075434E">
              <w:rPr>
                <w:sz w:val="20"/>
                <w:szCs w:val="20"/>
              </w:rPr>
              <w:t xml:space="preserve"> N</w:t>
            </w:r>
            <w:r>
              <w:rPr>
                <w:sz w:val="20"/>
                <w:szCs w:val="20"/>
              </w:rPr>
              <w:t>on-</w:t>
            </w:r>
            <w:r w:rsidRPr="0075434E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ispanic</w:t>
            </w:r>
            <w:r w:rsidRPr="0075434E">
              <w:rPr>
                <w:sz w:val="20"/>
                <w:szCs w:val="20"/>
              </w:rPr>
              <w:t xml:space="preserve"> Black</w:t>
            </w:r>
          </w:p>
        </w:tc>
        <w:tc>
          <w:tcPr>
            <w:tcW w:w="2341" w:type="dxa"/>
            <w:tcBorders>
              <w:left w:val="nil"/>
            </w:tcBorders>
          </w:tcPr>
          <w:p w:rsidR="008F73C2" w:rsidRPr="0075434E" w:rsidRDefault="008F73C2" w:rsidP="00603C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1.53 (1.03, 2.28)</w:t>
            </w:r>
          </w:p>
        </w:tc>
        <w:tc>
          <w:tcPr>
            <w:tcW w:w="2340" w:type="dxa"/>
          </w:tcPr>
          <w:p w:rsidR="008F73C2" w:rsidRPr="0088301F" w:rsidRDefault="008F73C2" w:rsidP="00603C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2.19 (0.80, 6.01)</w:t>
            </w:r>
          </w:p>
        </w:tc>
      </w:tr>
      <w:tr w:rsidR="008F73C2" w:rsidRPr="0075434E" w:rsidTr="00603C9C">
        <w:trPr>
          <w:trHeight w:val="197"/>
        </w:trPr>
        <w:tc>
          <w:tcPr>
            <w:tcW w:w="3054" w:type="dxa"/>
          </w:tcPr>
          <w:p w:rsidR="008F73C2" w:rsidRPr="0075434E" w:rsidRDefault="008F73C2" w:rsidP="00603C9C">
            <w:pPr>
              <w:rPr>
                <w:sz w:val="20"/>
                <w:szCs w:val="20"/>
              </w:rPr>
            </w:pPr>
            <w:r w:rsidRPr="0075434E">
              <w:rPr>
                <w:sz w:val="20"/>
                <w:szCs w:val="20"/>
              </w:rPr>
              <w:t xml:space="preserve"> Other</w:t>
            </w:r>
          </w:p>
        </w:tc>
        <w:tc>
          <w:tcPr>
            <w:tcW w:w="2341" w:type="dxa"/>
            <w:tcBorders>
              <w:left w:val="nil"/>
            </w:tcBorders>
          </w:tcPr>
          <w:p w:rsidR="008F73C2" w:rsidRPr="0075434E" w:rsidRDefault="008F73C2" w:rsidP="00603C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1.24 (0.58, 2.64)</w:t>
            </w:r>
          </w:p>
        </w:tc>
        <w:tc>
          <w:tcPr>
            <w:tcW w:w="2340" w:type="dxa"/>
          </w:tcPr>
          <w:p w:rsidR="008F73C2" w:rsidRPr="0088301F" w:rsidRDefault="008F73C2" w:rsidP="00603C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16.25 (3.13, 84.29)</w:t>
            </w:r>
          </w:p>
        </w:tc>
      </w:tr>
      <w:tr w:rsidR="008F73C2" w:rsidRPr="0075434E" w:rsidTr="00603C9C">
        <w:trPr>
          <w:trHeight w:val="197"/>
        </w:trPr>
        <w:tc>
          <w:tcPr>
            <w:tcW w:w="3054" w:type="dxa"/>
            <w:hideMark/>
          </w:tcPr>
          <w:p w:rsidR="008F73C2" w:rsidRPr="0075434E" w:rsidRDefault="008F73C2" w:rsidP="00603C9C">
            <w:pPr>
              <w:rPr>
                <w:sz w:val="20"/>
                <w:szCs w:val="20"/>
              </w:rPr>
            </w:pPr>
            <w:r w:rsidRPr="0075434E">
              <w:rPr>
                <w:sz w:val="20"/>
                <w:szCs w:val="20"/>
              </w:rPr>
              <w:t>Geographic region</w:t>
            </w:r>
          </w:p>
        </w:tc>
        <w:tc>
          <w:tcPr>
            <w:tcW w:w="2341" w:type="dxa"/>
            <w:tcBorders>
              <w:left w:val="nil"/>
            </w:tcBorders>
          </w:tcPr>
          <w:p w:rsidR="008F73C2" w:rsidRPr="0075434E" w:rsidRDefault="008F73C2" w:rsidP="00603C9C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8F73C2" w:rsidRPr="0088301F" w:rsidRDefault="008F73C2" w:rsidP="00603C9C">
            <w:pPr>
              <w:rPr>
                <w:sz w:val="20"/>
                <w:szCs w:val="20"/>
              </w:rPr>
            </w:pPr>
          </w:p>
        </w:tc>
      </w:tr>
      <w:tr w:rsidR="008F73C2" w:rsidRPr="0075434E" w:rsidTr="00603C9C">
        <w:trPr>
          <w:trHeight w:val="197"/>
        </w:trPr>
        <w:tc>
          <w:tcPr>
            <w:tcW w:w="3054" w:type="dxa"/>
            <w:hideMark/>
          </w:tcPr>
          <w:p w:rsidR="008F73C2" w:rsidRPr="0075434E" w:rsidRDefault="008F73C2" w:rsidP="00603C9C">
            <w:pPr>
              <w:rPr>
                <w:sz w:val="20"/>
                <w:szCs w:val="20"/>
              </w:rPr>
            </w:pPr>
            <w:r w:rsidRPr="0075434E">
              <w:rPr>
                <w:sz w:val="20"/>
                <w:szCs w:val="20"/>
              </w:rPr>
              <w:t xml:space="preserve">   Northeast</w:t>
            </w:r>
          </w:p>
        </w:tc>
        <w:tc>
          <w:tcPr>
            <w:tcW w:w="2341" w:type="dxa"/>
            <w:tcBorders>
              <w:left w:val="nil"/>
            </w:tcBorders>
          </w:tcPr>
          <w:p w:rsidR="008F73C2" w:rsidRPr="0075434E" w:rsidRDefault="008F73C2" w:rsidP="00603C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1.15 (0.77, 1.72)</w:t>
            </w:r>
          </w:p>
        </w:tc>
        <w:tc>
          <w:tcPr>
            <w:tcW w:w="2340" w:type="dxa"/>
          </w:tcPr>
          <w:p w:rsidR="008F73C2" w:rsidRPr="0088301F" w:rsidRDefault="008F73C2" w:rsidP="00603C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2.16 (0.80, 5.81)</w:t>
            </w:r>
          </w:p>
        </w:tc>
      </w:tr>
      <w:tr w:rsidR="008F73C2" w:rsidRPr="0075434E" w:rsidTr="00603C9C">
        <w:trPr>
          <w:trHeight w:val="197"/>
        </w:trPr>
        <w:tc>
          <w:tcPr>
            <w:tcW w:w="3054" w:type="dxa"/>
            <w:hideMark/>
          </w:tcPr>
          <w:p w:rsidR="008F73C2" w:rsidRPr="0075434E" w:rsidRDefault="008F73C2" w:rsidP="00603C9C">
            <w:pPr>
              <w:rPr>
                <w:sz w:val="20"/>
                <w:szCs w:val="20"/>
              </w:rPr>
            </w:pPr>
            <w:r w:rsidRPr="0075434E">
              <w:rPr>
                <w:sz w:val="20"/>
                <w:szCs w:val="20"/>
              </w:rPr>
              <w:t xml:space="preserve">   Midwest</w:t>
            </w:r>
          </w:p>
        </w:tc>
        <w:tc>
          <w:tcPr>
            <w:tcW w:w="2341" w:type="dxa"/>
            <w:tcBorders>
              <w:left w:val="nil"/>
            </w:tcBorders>
          </w:tcPr>
          <w:p w:rsidR="008F73C2" w:rsidRPr="0075434E" w:rsidRDefault="008F73C2" w:rsidP="00603C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1.30 (1.04, 1.62)</w:t>
            </w:r>
          </w:p>
        </w:tc>
        <w:tc>
          <w:tcPr>
            <w:tcW w:w="2340" w:type="dxa"/>
          </w:tcPr>
          <w:p w:rsidR="008F73C2" w:rsidRPr="0088301F" w:rsidRDefault="008F73C2" w:rsidP="00603C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1.85 (0.83, 4.12)</w:t>
            </w:r>
          </w:p>
        </w:tc>
      </w:tr>
      <w:tr w:rsidR="008F73C2" w:rsidRPr="0075434E" w:rsidTr="00603C9C">
        <w:trPr>
          <w:trHeight w:val="197"/>
        </w:trPr>
        <w:tc>
          <w:tcPr>
            <w:tcW w:w="3054" w:type="dxa"/>
            <w:hideMark/>
          </w:tcPr>
          <w:p w:rsidR="008F73C2" w:rsidRPr="0075434E" w:rsidRDefault="008F73C2" w:rsidP="00603C9C">
            <w:pPr>
              <w:rPr>
                <w:sz w:val="20"/>
                <w:szCs w:val="20"/>
              </w:rPr>
            </w:pPr>
            <w:r w:rsidRPr="0075434E">
              <w:rPr>
                <w:sz w:val="20"/>
                <w:szCs w:val="20"/>
              </w:rPr>
              <w:t xml:space="preserve">   South</w:t>
            </w:r>
          </w:p>
        </w:tc>
        <w:tc>
          <w:tcPr>
            <w:tcW w:w="2341" w:type="dxa"/>
            <w:tcBorders>
              <w:left w:val="nil"/>
            </w:tcBorders>
          </w:tcPr>
          <w:p w:rsidR="008F73C2" w:rsidRPr="0075434E" w:rsidRDefault="008F73C2" w:rsidP="00603C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1.27 (1.09, 1.49)</w:t>
            </w:r>
          </w:p>
        </w:tc>
        <w:tc>
          <w:tcPr>
            <w:tcW w:w="2340" w:type="dxa"/>
          </w:tcPr>
          <w:p w:rsidR="008F73C2" w:rsidRPr="0088301F" w:rsidRDefault="008F73C2" w:rsidP="00603C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2.55 (1.30, 5.00)</w:t>
            </w:r>
          </w:p>
        </w:tc>
      </w:tr>
      <w:tr w:rsidR="008F73C2" w:rsidRPr="0075434E" w:rsidTr="00603C9C">
        <w:trPr>
          <w:trHeight w:val="197"/>
        </w:trPr>
        <w:tc>
          <w:tcPr>
            <w:tcW w:w="3054" w:type="dxa"/>
            <w:hideMark/>
          </w:tcPr>
          <w:p w:rsidR="008F73C2" w:rsidRPr="0075434E" w:rsidRDefault="008F73C2" w:rsidP="00603C9C">
            <w:pPr>
              <w:rPr>
                <w:sz w:val="20"/>
                <w:szCs w:val="20"/>
              </w:rPr>
            </w:pPr>
            <w:r w:rsidRPr="0075434E">
              <w:rPr>
                <w:sz w:val="20"/>
                <w:szCs w:val="20"/>
              </w:rPr>
              <w:t xml:space="preserve">   West</w:t>
            </w:r>
          </w:p>
        </w:tc>
        <w:tc>
          <w:tcPr>
            <w:tcW w:w="2341" w:type="dxa"/>
            <w:tcBorders>
              <w:left w:val="nil"/>
            </w:tcBorders>
          </w:tcPr>
          <w:p w:rsidR="008F73C2" w:rsidRPr="0075434E" w:rsidRDefault="008F73C2" w:rsidP="00603C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1.19 (0.94, 1.52)</w:t>
            </w:r>
          </w:p>
        </w:tc>
        <w:tc>
          <w:tcPr>
            <w:tcW w:w="2340" w:type="dxa"/>
          </w:tcPr>
          <w:p w:rsidR="008F73C2" w:rsidRPr="0088301F" w:rsidRDefault="008F73C2" w:rsidP="00603C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0.91 (0.26, 3.21)</w:t>
            </w:r>
          </w:p>
        </w:tc>
      </w:tr>
    </w:tbl>
    <w:p w:rsidR="008F73C2" w:rsidRDefault="008F73C2" w:rsidP="008F73C2"/>
    <w:p w:rsidR="008F73C2" w:rsidRPr="00CE7D7B" w:rsidRDefault="008F73C2" w:rsidP="008F73C2"/>
    <w:p w:rsidR="008F73C2" w:rsidRPr="00CE7D7B" w:rsidRDefault="008F73C2" w:rsidP="008F73C2"/>
    <w:p w:rsidR="008F73C2" w:rsidRPr="00CE7D7B" w:rsidRDefault="008F73C2" w:rsidP="008F73C2"/>
    <w:p w:rsidR="008F73C2" w:rsidRPr="00CE7D7B" w:rsidRDefault="008F73C2" w:rsidP="008F73C2"/>
    <w:p w:rsidR="008F73C2" w:rsidRPr="00CE7D7B" w:rsidRDefault="008F73C2" w:rsidP="008F73C2"/>
    <w:p w:rsidR="008F73C2" w:rsidRPr="00CE7D7B" w:rsidRDefault="008F73C2" w:rsidP="008F73C2"/>
    <w:p w:rsidR="008F73C2" w:rsidRPr="00CE7D7B" w:rsidRDefault="008F73C2" w:rsidP="008F73C2"/>
    <w:p w:rsidR="008F73C2" w:rsidRPr="00CE7D7B" w:rsidRDefault="008F73C2" w:rsidP="008F73C2"/>
    <w:p w:rsidR="008F73C2" w:rsidRPr="00CE7D7B" w:rsidRDefault="008F73C2" w:rsidP="008F73C2"/>
    <w:p w:rsidR="008F73C2" w:rsidRPr="00CE7D7B" w:rsidRDefault="008F73C2" w:rsidP="008F73C2"/>
    <w:p w:rsidR="008F73C2" w:rsidRPr="00CE7D7B" w:rsidRDefault="008F73C2" w:rsidP="008F73C2"/>
    <w:p w:rsidR="008F73C2" w:rsidRPr="00CE7D7B" w:rsidRDefault="008F73C2" w:rsidP="008F73C2"/>
    <w:p w:rsidR="008F73C2" w:rsidRPr="00CE7D7B" w:rsidRDefault="008F73C2" w:rsidP="008F73C2"/>
    <w:p w:rsidR="008F73C2" w:rsidRPr="00CE7D7B" w:rsidRDefault="008F73C2" w:rsidP="008F73C2"/>
    <w:p w:rsidR="008F73C2" w:rsidRPr="00CE7D7B" w:rsidRDefault="008F73C2" w:rsidP="008F73C2"/>
    <w:p w:rsidR="008F73C2" w:rsidRPr="00CE7D7B" w:rsidRDefault="008F73C2" w:rsidP="008F73C2"/>
    <w:p w:rsidR="008F73C2" w:rsidRDefault="008F73C2" w:rsidP="008F73C2"/>
    <w:p w:rsidR="008F73C2" w:rsidRDefault="008F73C2" w:rsidP="008F73C2"/>
    <w:p w:rsidR="008F73C2" w:rsidRDefault="008F73C2" w:rsidP="008F73C2"/>
    <w:p w:rsidR="008F73C2" w:rsidRDefault="008F73C2" w:rsidP="008F73C2">
      <w:proofErr w:type="spellStart"/>
      <w:proofErr w:type="gramStart"/>
      <w:r>
        <w:rPr>
          <w:sz w:val="20"/>
          <w:szCs w:val="20"/>
          <w:vertAlign w:val="superscript"/>
        </w:rPr>
        <w:t>a</w:t>
      </w:r>
      <w:r w:rsidRPr="00033D2C">
        <w:rPr>
          <w:sz w:val="20"/>
          <w:szCs w:val="20"/>
        </w:rPr>
        <w:t>There</w:t>
      </w:r>
      <w:proofErr w:type="spellEnd"/>
      <w:proofErr w:type="gramEnd"/>
      <w:r w:rsidRPr="00033D2C">
        <w:rPr>
          <w:sz w:val="20"/>
          <w:szCs w:val="20"/>
        </w:rPr>
        <w:t xml:space="preserve"> were </w:t>
      </w:r>
      <w:r>
        <w:rPr>
          <w:sz w:val="20"/>
          <w:szCs w:val="20"/>
        </w:rPr>
        <w:t>7 drivers with missing data on gender and 4616 on race from the FARS.</w:t>
      </w:r>
    </w:p>
    <w:p w:rsidR="008F73C2" w:rsidRDefault="008F73C2" w:rsidP="008F73C2">
      <w:pPr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  <w:vertAlign w:val="superscript"/>
        </w:rPr>
        <w:t>b</w:t>
      </w:r>
      <w:r w:rsidRPr="00033D2C">
        <w:rPr>
          <w:sz w:val="20"/>
          <w:szCs w:val="20"/>
        </w:rPr>
        <w:t>There</w:t>
      </w:r>
      <w:proofErr w:type="spellEnd"/>
      <w:proofErr w:type="gramEnd"/>
      <w:r w:rsidRPr="00033D2C">
        <w:rPr>
          <w:sz w:val="20"/>
          <w:szCs w:val="20"/>
        </w:rPr>
        <w:t xml:space="preserve"> were </w:t>
      </w:r>
      <w:r>
        <w:rPr>
          <w:sz w:val="20"/>
          <w:szCs w:val="20"/>
        </w:rPr>
        <w:t>204 drivers with missing data on age, 106 on gender, and 89 on race from the NRS.</w:t>
      </w:r>
    </w:p>
    <w:p w:rsidR="008F73C2" w:rsidRDefault="008F73C2" w:rsidP="008F73C2">
      <w:pPr>
        <w:rPr>
          <w:sz w:val="20"/>
          <w:szCs w:val="20"/>
        </w:rPr>
      </w:pPr>
      <w:proofErr w:type="spellStart"/>
      <w:proofErr w:type="gramStart"/>
      <w:r>
        <w:rPr>
          <w:vertAlign w:val="superscript"/>
        </w:rPr>
        <w:t>c</w:t>
      </w:r>
      <w:r w:rsidRPr="00CE7D7B">
        <w:rPr>
          <w:sz w:val="20"/>
          <w:szCs w:val="20"/>
        </w:rPr>
        <w:t>Drivers</w:t>
      </w:r>
      <w:proofErr w:type="spellEnd"/>
      <w:proofErr w:type="gramEnd"/>
      <w:r w:rsidRPr="00CE7D7B">
        <w:rPr>
          <w:sz w:val="20"/>
          <w:szCs w:val="20"/>
        </w:rPr>
        <w:t xml:space="preserve"> who tested negative for marijuana were used as the reference group. </w:t>
      </w:r>
    </w:p>
    <w:p w:rsidR="008F73C2" w:rsidRDefault="008F73C2" w:rsidP="008F73C2">
      <w:pPr>
        <w:rPr>
          <w:sz w:val="20"/>
          <w:szCs w:val="20"/>
        </w:rPr>
      </w:pPr>
    </w:p>
    <w:p w:rsidR="008F73C2" w:rsidRDefault="008F73C2" w:rsidP="008F73C2"/>
    <w:p w:rsidR="008F73C2" w:rsidRDefault="008F73C2" w:rsidP="008F73C2"/>
    <w:p w:rsidR="008F73C2" w:rsidRDefault="008F73C2"/>
    <w:sectPr w:rsidR="008F73C2" w:rsidSect="008C18E7"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835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24EBE" w:rsidRDefault="00EF69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24EBE" w:rsidRDefault="00EF699A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3C2"/>
    <w:rsid w:val="008F73C2"/>
    <w:rsid w:val="00E539D2"/>
    <w:rsid w:val="00EF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F73C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F73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3C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table" w:styleId="TableGrid">
    <w:name w:val="Table Grid"/>
    <w:basedOn w:val="TableNormal"/>
    <w:uiPriority w:val="39"/>
    <w:rsid w:val="008F73C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F73C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F73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3C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table" w:styleId="TableGrid">
    <w:name w:val="Table Grid"/>
    <w:basedOn w:val="TableNormal"/>
    <w:uiPriority w:val="39"/>
    <w:rsid w:val="008F73C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1134</Characters>
  <Application>Microsoft Office Word</Application>
  <DocSecurity>0</DocSecurity>
  <Lines>27</Lines>
  <Paragraphs>14</Paragraphs>
  <ScaleCrop>false</ScaleCrop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AFRENACIA</dc:creator>
  <cp:lastModifiedBy>AFRENACIA</cp:lastModifiedBy>
  <cp:revision>2</cp:revision>
  <dcterms:created xsi:type="dcterms:W3CDTF">2020-02-11T17:40:00Z</dcterms:created>
  <dcterms:modified xsi:type="dcterms:W3CDTF">2020-02-11T17:42:00Z</dcterms:modified>
</cp:coreProperties>
</file>