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836C" w14:textId="189DEEDB" w:rsidR="00122328" w:rsidRPr="007B18BD" w:rsidRDefault="00A065F5" w:rsidP="00A065F5">
      <w:pPr>
        <w:jc w:val="center"/>
        <w:rPr>
          <w:rFonts w:cs="Times New Roman"/>
          <w:b/>
          <w:bCs/>
          <w:sz w:val="22"/>
        </w:rPr>
      </w:pPr>
      <w:r w:rsidRPr="007B18BD">
        <w:rPr>
          <w:rFonts w:cs="Times New Roman"/>
          <w:b/>
          <w:bCs/>
          <w:sz w:val="22"/>
        </w:rPr>
        <w:t>Supplemental Material</w:t>
      </w:r>
    </w:p>
    <w:p w14:paraId="02EA9BD7" w14:textId="118E0AA8" w:rsidR="005309FD" w:rsidRDefault="00A065F5" w:rsidP="00B720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22"/>
        </w:rPr>
      </w:pPr>
      <w:bookmarkStart w:id="0" w:name="_Hlk179454111"/>
      <w:r w:rsidRPr="007B18BD">
        <w:rPr>
          <w:rFonts w:cs="Times New Roman"/>
          <w:b/>
          <w:bCs/>
          <w:kern w:val="0"/>
          <w:sz w:val="22"/>
        </w:rPr>
        <w:t>Table A: International Classification of Diseases, Tenth Revision, Clinical Modification (ICD-10) codes for substance-related diagnoses, serious mental illness, and non-serious mental illness</w:t>
      </w:r>
    </w:p>
    <w:p w14:paraId="0CD1B677" w14:textId="77777777" w:rsidR="00B7209B" w:rsidRPr="007B18BD" w:rsidRDefault="00B7209B" w:rsidP="00B720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22"/>
        </w:rPr>
      </w:pP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5009"/>
        <w:gridCol w:w="5009"/>
      </w:tblGrid>
      <w:tr w:rsidR="00A065F5" w:rsidRPr="007B18BD" w14:paraId="4CCEB780" w14:textId="77777777" w:rsidTr="00B7209B">
        <w:trPr>
          <w:trHeight w:val="255"/>
        </w:trPr>
        <w:tc>
          <w:tcPr>
            <w:tcW w:w="5009" w:type="dxa"/>
          </w:tcPr>
          <w:bookmarkEnd w:id="0"/>
          <w:p w14:paraId="5B9DF932" w14:textId="4DCE992B" w:rsidR="00A065F5" w:rsidRPr="007B18BD" w:rsidRDefault="00A065F5" w:rsidP="00A065F5">
            <w:pPr>
              <w:rPr>
                <w:rFonts w:cs="Times New Roman"/>
                <w:b/>
                <w:bCs/>
                <w:sz w:val="22"/>
              </w:rPr>
            </w:pPr>
            <w:r w:rsidRPr="007B18BD">
              <w:rPr>
                <w:rFonts w:cs="Times New Roman"/>
                <w:b/>
                <w:bCs/>
                <w:sz w:val="22"/>
              </w:rPr>
              <w:t>Condition/Diagnosis</w:t>
            </w:r>
          </w:p>
        </w:tc>
        <w:tc>
          <w:tcPr>
            <w:tcW w:w="5009" w:type="dxa"/>
          </w:tcPr>
          <w:p w14:paraId="566DC941" w14:textId="1448EFE0" w:rsidR="00A065F5" w:rsidRPr="007B18BD" w:rsidRDefault="00A065F5" w:rsidP="00A065F5">
            <w:pPr>
              <w:rPr>
                <w:rFonts w:cs="Times New Roman"/>
                <w:b/>
                <w:bCs/>
                <w:sz w:val="22"/>
              </w:rPr>
            </w:pPr>
            <w:r w:rsidRPr="007B18BD">
              <w:rPr>
                <w:rFonts w:cs="Times New Roman"/>
                <w:b/>
                <w:bCs/>
                <w:sz w:val="22"/>
              </w:rPr>
              <w:t>ICD-10 Codes</w:t>
            </w:r>
          </w:p>
        </w:tc>
      </w:tr>
      <w:tr w:rsidR="00A065F5" w:rsidRPr="007B18BD" w14:paraId="4AAA0310" w14:textId="77777777" w:rsidTr="00B7209B">
        <w:trPr>
          <w:trHeight w:val="265"/>
        </w:trPr>
        <w:tc>
          <w:tcPr>
            <w:tcW w:w="5009" w:type="dxa"/>
          </w:tcPr>
          <w:p w14:paraId="31629121" w14:textId="1BDE3763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Substance-related diagnosis (SRD)</w:t>
            </w:r>
            <w:r w:rsidR="005309FD" w:rsidRPr="007B18BD">
              <w:rPr>
                <w:rFonts w:cs="Times New Roman"/>
                <w:sz w:val="22"/>
              </w:rPr>
              <w:t>*</w:t>
            </w:r>
          </w:p>
        </w:tc>
        <w:tc>
          <w:tcPr>
            <w:tcW w:w="5009" w:type="dxa"/>
          </w:tcPr>
          <w:p w14:paraId="2D665A7C" w14:textId="77777777" w:rsidR="00A065F5" w:rsidRPr="007B18BD" w:rsidRDefault="00A065F5" w:rsidP="00A065F5">
            <w:pPr>
              <w:rPr>
                <w:rFonts w:cs="Times New Roman"/>
                <w:sz w:val="22"/>
              </w:rPr>
            </w:pPr>
          </w:p>
        </w:tc>
      </w:tr>
      <w:tr w:rsidR="00A065F5" w:rsidRPr="007B18BD" w14:paraId="53A58768" w14:textId="77777777" w:rsidTr="00B7209B">
        <w:trPr>
          <w:trHeight w:val="255"/>
        </w:trPr>
        <w:tc>
          <w:tcPr>
            <w:tcW w:w="5009" w:type="dxa"/>
          </w:tcPr>
          <w:p w14:paraId="7744699B" w14:textId="1F28D70A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Alcohol-related diagnosis</w:t>
            </w:r>
          </w:p>
        </w:tc>
        <w:tc>
          <w:tcPr>
            <w:tcW w:w="5009" w:type="dxa"/>
          </w:tcPr>
          <w:p w14:paraId="169455A0" w14:textId="0E0FB16A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F10.xx</w:t>
            </w:r>
          </w:p>
        </w:tc>
      </w:tr>
      <w:tr w:rsidR="00A065F5" w:rsidRPr="007B18BD" w14:paraId="54214124" w14:textId="77777777" w:rsidTr="00B7209B">
        <w:trPr>
          <w:trHeight w:val="255"/>
        </w:trPr>
        <w:tc>
          <w:tcPr>
            <w:tcW w:w="5009" w:type="dxa"/>
          </w:tcPr>
          <w:p w14:paraId="10488809" w14:textId="3A9F840D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Opioid-related diagnosis </w:t>
            </w:r>
          </w:p>
        </w:tc>
        <w:tc>
          <w:tcPr>
            <w:tcW w:w="5009" w:type="dxa"/>
          </w:tcPr>
          <w:p w14:paraId="49978049" w14:textId="2B258314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F11.xx</w:t>
            </w:r>
          </w:p>
        </w:tc>
      </w:tr>
      <w:tr w:rsidR="00A065F5" w:rsidRPr="007B18BD" w14:paraId="01150676" w14:textId="77777777" w:rsidTr="00B7209B">
        <w:trPr>
          <w:trHeight w:val="255"/>
        </w:trPr>
        <w:tc>
          <w:tcPr>
            <w:tcW w:w="5009" w:type="dxa"/>
          </w:tcPr>
          <w:p w14:paraId="1ACCED01" w14:textId="34CFD3D6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Cannabis-related diagnosis</w:t>
            </w:r>
          </w:p>
        </w:tc>
        <w:tc>
          <w:tcPr>
            <w:tcW w:w="5009" w:type="dxa"/>
          </w:tcPr>
          <w:p w14:paraId="42ACFA8F" w14:textId="1311C0FE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F12.xx</w:t>
            </w:r>
          </w:p>
        </w:tc>
      </w:tr>
      <w:tr w:rsidR="00A065F5" w:rsidRPr="007B18BD" w14:paraId="3E51C3BC" w14:textId="77777777" w:rsidTr="00B7209B">
        <w:trPr>
          <w:trHeight w:val="265"/>
        </w:trPr>
        <w:tc>
          <w:tcPr>
            <w:tcW w:w="5009" w:type="dxa"/>
          </w:tcPr>
          <w:p w14:paraId="1EA58D6C" w14:textId="287359E8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Sedative, hypnotic, or anxiolytic-related diagnosis </w:t>
            </w:r>
          </w:p>
        </w:tc>
        <w:tc>
          <w:tcPr>
            <w:tcW w:w="5009" w:type="dxa"/>
          </w:tcPr>
          <w:p w14:paraId="502F36AF" w14:textId="05DCFA64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F13.xx</w:t>
            </w:r>
          </w:p>
        </w:tc>
      </w:tr>
      <w:tr w:rsidR="00A065F5" w:rsidRPr="007B18BD" w14:paraId="41FDE74D" w14:textId="77777777" w:rsidTr="00B7209B">
        <w:trPr>
          <w:trHeight w:val="255"/>
        </w:trPr>
        <w:tc>
          <w:tcPr>
            <w:tcW w:w="5009" w:type="dxa"/>
          </w:tcPr>
          <w:p w14:paraId="61CED185" w14:textId="438437D0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Cocaine-related diagnosis </w:t>
            </w:r>
          </w:p>
        </w:tc>
        <w:tc>
          <w:tcPr>
            <w:tcW w:w="5009" w:type="dxa"/>
          </w:tcPr>
          <w:p w14:paraId="5648CD6E" w14:textId="45283366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F14.xx</w:t>
            </w:r>
          </w:p>
        </w:tc>
      </w:tr>
      <w:tr w:rsidR="00A065F5" w:rsidRPr="007B18BD" w14:paraId="2F23DFE9" w14:textId="77777777" w:rsidTr="00B7209B">
        <w:trPr>
          <w:trHeight w:val="255"/>
        </w:trPr>
        <w:tc>
          <w:tcPr>
            <w:tcW w:w="5009" w:type="dxa"/>
          </w:tcPr>
          <w:p w14:paraId="449F55DB" w14:textId="3B33867C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Other stimulant-related diagnosis </w:t>
            </w:r>
          </w:p>
        </w:tc>
        <w:tc>
          <w:tcPr>
            <w:tcW w:w="5009" w:type="dxa"/>
          </w:tcPr>
          <w:p w14:paraId="2FAD8714" w14:textId="752ED0CA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F15.xx</w:t>
            </w:r>
          </w:p>
        </w:tc>
      </w:tr>
      <w:tr w:rsidR="00A065F5" w:rsidRPr="007B18BD" w14:paraId="59A53CC5" w14:textId="77777777" w:rsidTr="00B7209B">
        <w:trPr>
          <w:trHeight w:val="265"/>
        </w:trPr>
        <w:tc>
          <w:tcPr>
            <w:tcW w:w="5009" w:type="dxa"/>
          </w:tcPr>
          <w:p w14:paraId="0E51B8BA" w14:textId="304D58AF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Hallucinogen-related diagnosis </w:t>
            </w:r>
          </w:p>
        </w:tc>
        <w:tc>
          <w:tcPr>
            <w:tcW w:w="5009" w:type="dxa"/>
          </w:tcPr>
          <w:p w14:paraId="70286B31" w14:textId="38F59A0F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F16.xx</w:t>
            </w:r>
          </w:p>
        </w:tc>
      </w:tr>
      <w:tr w:rsidR="00A065F5" w:rsidRPr="007B18BD" w14:paraId="0927363D" w14:textId="77777777" w:rsidTr="00B7209B">
        <w:trPr>
          <w:trHeight w:val="255"/>
        </w:trPr>
        <w:tc>
          <w:tcPr>
            <w:tcW w:w="5009" w:type="dxa"/>
          </w:tcPr>
          <w:p w14:paraId="33194914" w14:textId="12545599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Nicotine-related diagnosis </w:t>
            </w:r>
          </w:p>
        </w:tc>
        <w:tc>
          <w:tcPr>
            <w:tcW w:w="5009" w:type="dxa"/>
          </w:tcPr>
          <w:p w14:paraId="6C15533D" w14:textId="6BE5C0FF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F17.xx</w:t>
            </w:r>
          </w:p>
        </w:tc>
      </w:tr>
      <w:tr w:rsidR="00A065F5" w:rsidRPr="007B18BD" w14:paraId="7CAF6D20" w14:textId="77777777" w:rsidTr="00B7209B">
        <w:trPr>
          <w:trHeight w:val="255"/>
        </w:trPr>
        <w:tc>
          <w:tcPr>
            <w:tcW w:w="5009" w:type="dxa"/>
          </w:tcPr>
          <w:p w14:paraId="40586501" w14:textId="092A8CC8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Inhalant-related diagnosis </w:t>
            </w:r>
          </w:p>
        </w:tc>
        <w:tc>
          <w:tcPr>
            <w:tcW w:w="5009" w:type="dxa"/>
          </w:tcPr>
          <w:p w14:paraId="1A279C9A" w14:textId="523F0054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F18.xx</w:t>
            </w:r>
          </w:p>
        </w:tc>
      </w:tr>
      <w:tr w:rsidR="00A065F5" w:rsidRPr="007B18BD" w14:paraId="74C64B7E" w14:textId="77777777" w:rsidTr="00B7209B">
        <w:trPr>
          <w:trHeight w:val="265"/>
        </w:trPr>
        <w:tc>
          <w:tcPr>
            <w:tcW w:w="5009" w:type="dxa"/>
          </w:tcPr>
          <w:p w14:paraId="70FA52C4" w14:textId="09D25EAA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Other psychoactive substance-related diagnosis</w:t>
            </w:r>
          </w:p>
        </w:tc>
        <w:tc>
          <w:tcPr>
            <w:tcW w:w="5009" w:type="dxa"/>
          </w:tcPr>
          <w:p w14:paraId="4E462A01" w14:textId="41D8EF3C" w:rsidR="00A065F5" w:rsidRPr="007B18BD" w:rsidRDefault="00A065F5" w:rsidP="00A065F5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F19.xx</w:t>
            </w:r>
          </w:p>
        </w:tc>
      </w:tr>
      <w:tr w:rsidR="00A065F5" w:rsidRPr="007B18BD" w14:paraId="1B9DBF94" w14:textId="77777777" w:rsidTr="00B7209B">
        <w:trPr>
          <w:trHeight w:val="255"/>
        </w:trPr>
        <w:tc>
          <w:tcPr>
            <w:tcW w:w="5009" w:type="dxa"/>
          </w:tcPr>
          <w:p w14:paraId="764B0686" w14:textId="7DCA5A7E" w:rsidR="00A065F5" w:rsidRPr="007B18BD" w:rsidRDefault="00A065F5" w:rsidP="00A065F5">
            <w:pPr>
              <w:rPr>
                <w:rFonts w:cs="Times New Roman"/>
                <w:b/>
                <w:bCs/>
                <w:sz w:val="22"/>
              </w:rPr>
            </w:pPr>
            <w:r w:rsidRPr="007B18BD">
              <w:rPr>
                <w:rFonts w:cs="Times New Roman"/>
                <w:b/>
                <w:bCs/>
                <w:kern w:val="0"/>
                <w:sz w:val="22"/>
              </w:rPr>
              <w:t xml:space="preserve">Severe Mental Health Diagnosis </w:t>
            </w:r>
          </w:p>
        </w:tc>
        <w:tc>
          <w:tcPr>
            <w:tcW w:w="5009" w:type="dxa"/>
          </w:tcPr>
          <w:p w14:paraId="3746364B" w14:textId="1665AABA" w:rsidR="00A065F5" w:rsidRPr="007B18BD" w:rsidRDefault="00A065F5" w:rsidP="00A065F5">
            <w:pPr>
              <w:rPr>
                <w:rFonts w:cs="Times New Roman"/>
                <w:sz w:val="22"/>
              </w:rPr>
            </w:pPr>
          </w:p>
        </w:tc>
      </w:tr>
      <w:tr w:rsidR="00FF2201" w:rsidRPr="007B18BD" w14:paraId="2C98D16B" w14:textId="77777777" w:rsidTr="00B7209B">
        <w:trPr>
          <w:trHeight w:val="255"/>
        </w:trPr>
        <w:tc>
          <w:tcPr>
            <w:tcW w:w="5009" w:type="dxa"/>
          </w:tcPr>
          <w:p w14:paraId="0DCB4C90" w14:textId="52BBB6AD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Schizophrenia </w:t>
            </w:r>
          </w:p>
        </w:tc>
        <w:tc>
          <w:tcPr>
            <w:tcW w:w="5009" w:type="dxa"/>
          </w:tcPr>
          <w:p w14:paraId="4B44E1D7" w14:textId="029637E8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F20.xx</w:t>
            </w:r>
          </w:p>
        </w:tc>
      </w:tr>
      <w:tr w:rsidR="00FF2201" w:rsidRPr="007B18BD" w14:paraId="6D22AD2A" w14:textId="77777777" w:rsidTr="00B7209B">
        <w:trPr>
          <w:trHeight w:val="255"/>
        </w:trPr>
        <w:tc>
          <w:tcPr>
            <w:tcW w:w="5009" w:type="dxa"/>
          </w:tcPr>
          <w:p w14:paraId="7DA6C751" w14:textId="58D946FB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Schizotypal disorder</w:t>
            </w:r>
          </w:p>
        </w:tc>
        <w:tc>
          <w:tcPr>
            <w:tcW w:w="5009" w:type="dxa"/>
          </w:tcPr>
          <w:p w14:paraId="02395947" w14:textId="4276F9E8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F21.xx</w:t>
            </w:r>
          </w:p>
        </w:tc>
      </w:tr>
      <w:tr w:rsidR="00FF2201" w:rsidRPr="007B18BD" w14:paraId="615F38D6" w14:textId="77777777" w:rsidTr="00B7209B">
        <w:trPr>
          <w:trHeight w:val="265"/>
        </w:trPr>
        <w:tc>
          <w:tcPr>
            <w:tcW w:w="5009" w:type="dxa"/>
          </w:tcPr>
          <w:p w14:paraId="5C34F17A" w14:textId="5D897C58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Persistent delusional disorder</w:t>
            </w:r>
          </w:p>
        </w:tc>
        <w:tc>
          <w:tcPr>
            <w:tcW w:w="5009" w:type="dxa"/>
          </w:tcPr>
          <w:p w14:paraId="7620BF7E" w14:textId="21AA2A20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F22.xx</w:t>
            </w:r>
          </w:p>
        </w:tc>
      </w:tr>
      <w:tr w:rsidR="00FF2201" w:rsidRPr="007B18BD" w14:paraId="0B0CE8FB" w14:textId="77777777" w:rsidTr="00B7209B">
        <w:trPr>
          <w:trHeight w:val="255"/>
        </w:trPr>
        <w:tc>
          <w:tcPr>
            <w:tcW w:w="5009" w:type="dxa"/>
          </w:tcPr>
          <w:p w14:paraId="14F68D87" w14:textId="7589BE6B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Schizoaffective disorder </w:t>
            </w:r>
          </w:p>
        </w:tc>
        <w:tc>
          <w:tcPr>
            <w:tcW w:w="5009" w:type="dxa"/>
          </w:tcPr>
          <w:p w14:paraId="51A03B39" w14:textId="22D0715F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F25.xx</w:t>
            </w:r>
          </w:p>
        </w:tc>
      </w:tr>
      <w:tr w:rsidR="00FF2201" w:rsidRPr="007B18BD" w14:paraId="3AFD5CDB" w14:textId="77777777" w:rsidTr="00B7209B">
        <w:trPr>
          <w:trHeight w:val="255"/>
        </w:trPr>
        <w:tc>
          <w:tcPr>
            <w:tcW w:w="5009" w:type="dxa"/>
          </w:tcPr>
          <w:p w14:paraId="2E585754" w14:textId="7DE06619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Manic episode </w:t>
            </w:r>
          </w:p>
        </w:tc>
        <w:tc>
          <w:tcPr>
            <w:tcW w:w="5009" w:type="dxa"/>
          </w:tcPr>
          <w:p w14:paraId="0E1AF388" w14:textId="03215A31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F30.xx</w:t>
            </w:r>
          </w:p>
        </w:tc>
      </w:tr>
      <w:tr w:rsidR="00FF2201" w:rsidRPr="007B18BD" w14:paraId="0C316305" w14:textId="77777777" w:rsidTr="00B7209B">
        <w:trPr>
          <w:trHeight w:val="265"/>
        </w:trPr>
        <w:tc>
          <w:tcPr>
            <w:tcW w:w="5009" w:type="dxa"/>
          </w:tcPr>
          <w:p w14:paraId="6B0EA9A6" w14:textId="712C164A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Bipolar disorder</w:t>
            </w:r>
          </w:p>
        </w:tc>
        <w:tc>
          <w:tcPr>
            <w:tcW w:w="5009" w:type="dxa"/>
          </w:tcPr>
          <w:p w14:paraId="2C8F3001" w14:textId="2A2408E2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F31.xx</w:t>
            </w:r>
          </w:p>
        </w:tc>
      </w:tr>
      <w:tr w:rsidR="00FF2201" w:rsidRPr="007B18BD" w14:paraId="2691059D" w14:textId="77777777" w:rsidTr="00B7209B">
        <w:trPr>
          <w:trHeight w:val="255"/>
        </w:trPr>
        <w:tc>
          <w:tcPr>
            <w:tcW w:w="5009" w:type="dxa"/>
          </w:tcPr>
          <w:p w14:paraId="5931E8ED" w14:textId="0866E102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Major depressive symptom severe </w:t>
            </w:r>
          </w:p>
        </w:tc>
        <w:tc>
          <w:tcPr>
            <w:tcW w:w="5009" w:type="dxa"/>
          </w:tcPr>
          <w:p w14:paraId="6AC1C435" w14:textId="0CE386A7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F32.2-F32.3, F33.2-F33.2</w:t>
            </w:r>
          </w:p>
        </w:tc>
      </w:tr>
      <w:tr w:rsidR="00FF2201" w:rsidRPr="007B18BD" w14:paraId="3C07B385" w14:textId="77777777" w:rsidTr="00B7209B">
        <w:trPr>
          <w:trHeight w:val="255"/>
        </w:trPr>
        <w:tc>
          <w:tcPr>
            <w:tcW w:w="5009" w:type="dxa"/>
          </w:tcPr>
          <w:p w14:paraId="6C02624C" w14:textId="3EC50DD7" w:rsidR="00FF2201" w:rsidRPr="007B18BD" w:rsidRDefault="00FF2201" w:rsidP="00FF2201">
            <w:pPr>
              <w:rPr>
                <w:rFonts w:cs="Times New Roman"/>
                <w:b/>
                <w:bCs/>
                <w:sz w:val="22"/>
              </w:rPr>
            </w:pPr>
            <w:r w:rsidRPr="007B18BD">
              <w:rPr>
                <w:rFonts w:cs="Times New Roman"/>
                <w:b/>
                <w:bCs/>
                <w:sz w:val="22"/>
              </w:rPr>
              <w:t>Non-Severe Mental Health Diagnosis</w:t>
            </w:r>
          </w:p>
        </w:tc>
        <w:tc>
          <w:tcPr>
            <w:tcW w:w="5009" w:type="dxa"/>
          </w:tcPr>
          <w:p w14:paraId="3281E3AA" w14:textId="042486D3" w:rsidR="00FF2201" w:rsidRPr="007B18BD" w:rsidRDefault="00FF2201" w:rsidP="00FF2201">
            <w:pPr>
              <w:rPr>
                <w:rFonts w:cs="Times New Roman"/>
                <w:sz w:val="22"/>
              </w:rPr>
            </w:pPr>
          </w:p>
        </w:tc>
      </w:tr>
      <w:tr w:rsidR="00FF2201" w:rsidRPr="007B18BD" w14:paraId="1B506178" w14:textId="77777777" w:rsidTr="00B7209B">
        <w:trPr>
          <w:trHeight w:val="265"/>
        </w:trPr>
        <w:tc>
          <w:tcPr>
            <w:tcW w:w="5009" w:type="dxa"/>
          </w:tcPr>
          <w:p w14:paraId="48E63A23" w14:textId="684B45F0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Delusional disorders </w:t>
            </w:r>
          </w:p>
        </w:tc>
        <w:tc>
          <w:tcPr>
            <w:tcW w:w="5009" w:type="dxa"/>
          </w:tcPr>
          <w:p w14:paraId="435126F5" w14:textId="62F0D422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Delusional disorders F22</w:t>
            </w:r>
          </w:p>
        </w:tc>
      </w:tr>
      <w:tr w:rsidR="00FF2201" w:rsidRPr="007B18BD" w14:paraId="613588B2" w14:textId="77777777" w:rsidTr="00B7209B">
        <w:trPr>
          <w:trHeight w:val="255"/>
        </w:trPr>
        <w:tc>
          <w:tcPr>
            <w:tcW w:w="5009" w:type="dxa"/>
          </w:tcPr>
          <w:p w14:paraId="684ECCEA" w14:textId="5B0C8A0A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 xml:space="preserve">Brief psychotic disorders </w:t>
            </w:r>
          </w:p>
        </w:tc>
        <w:tc>
          <w:tcPr>
            <w:tcW w:w="5009" w:type="dxa"/>
          </w:tcPr>
          <w:p w14:paraId="321816F5" w14:textId="4C06FE0F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Brief psychotic disorders F23</w:t>
            </w:r>
          </w:p>
        </w:tc>
      </w:tr>
      <w:tr w:rsidR="00FF2201" w:rsidRPr="007B18BD" w14:paraId="5E93B73C" w14:textId="77777777" w:rsidTr="00B7209B">
        <w:trPr>
          <w:trHeight w:val="511"/>
        </w:trPr>
        <w:tc>
          <w:tcPr>
            <w:tcW w:w="5009" w:type="dxa"/>
          </w:tcPr>
          <w:p w14:paraId="7D3F148E" w14:textId="19E9853F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Other psychotic disorder not due to a substance or known physiologic condition</w:t>
            </w:r>
          </w:p>
        </w:tc>
        <w:tc>
          <w:tcPr>
            <w:tcW w:w="5009" w:type="dxa"/>
          </w:tcPr>
          <w:p w14:paraId="7804789A" w14:textId="4B8BBB90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F28</w:t>
            </w:r>
          </w:p>
        </w:tc>
      </w:tr>
      <w:tr w:rsidR="00FF2201" w:rsidRPr="007B18BD" w14:paraId="701434F2" w14:textId="77777777" w:rsidTr="00B7209B">
        <w:trPr>
          <w:trHeight w:val="265"/>
        </w:trPr>
        <w:tc>
          <w:tcPr>
            <w:tcW w:w="5009" w:type="dxa"/>
          </w:tcPr>
          <w:p w14:paraId="59F69937" w14:textId="0BA9AAD4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Unspecified psychosis</w:t>
            </w:r>
          </w:p>
        </w:tc>
        <w:tc>
          <w:tcPr>
            <w:tcW w:w="5009" w:type="dxa"/>
          </w:tcPr>
          <w:p w14:paraId="6460C937" w14:textId="5A44248A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F29</w:t>
            </w:r>
          </w:p>
        </w:tc>
      </w:tr>
      <w:tr w:rsidR="00FF2201" w:rsidRPr="007B18BD" w14:paraId="707C90D5" w14:textId="77777777" w:rsidTr="00B7209B">
        <w:trPr>
          <w:trHeight w:val="296"/>
        </w:trPr>
        <w:tc>
          <w:tcPr>
            <w:tcW w:w="5009" w:type="dxa"/>
          </w:tcPr>
          <w:p w14:paraId="1DB771E0" w14:textId="32E3AC82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Major depressive disorder mild or moderate</w:t>
            </w:r>
          </w:p>
        </w:tc>
        <w:tc>
          <w:tcPr>
            <w:tcW w:w="5009" w:type="dxa"/>
          </w:tcPr>
          <w:p w14:paraId="219872E5" w14:textId="3E804790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F32.0-F32.1, F32.4-F32.9, F33.0-F33.1, F33.4-F33.9</w:t>
            </w:r>
          </w:p>
        </w:tc>
      </w:tr>
      <w:tr w:rsidR="00FF2201" w:rsidRPr="007B18BD" w14:paraId="1F040617" w14:textId="77777777" w:rsidTr="00B7209B">
        <w:trPr>
          <w:trHeight w:val="265"/>
        </w:trPr>
        <w:tc>
          <w:tcPr>
            <w:tcW w:w="5009" w:type="dxa"/>
          </w:tcPr>
          <w:p w14:paraId="68F0B91C" w14:textId="7D397359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Persistent mood disorder</w:t>
            </w:r>
          </w:p>
        </w:tc>
        <w:tc>
          <w:tcPr>
            <w:tcW w:w="5009" w:type="dxa"/>
          </w:tcPr>
          <w:p w14:paraId="75FA510B" w14:textId="25CCBBB4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F39</w:t>
            </w:r>
          </w:p>
        </w:tc>
      </w:tr>
      <w:tr w:rsidR="00FF2201" w:rsidRPr="007B18BD" w14:paraId="0894ACA0" w14:textId="77777777" w:rsidTr="00B7209B">
        <w:trPr>
          <w:trHeight w:val="530"/>
        </w:trPr>
        <w:tc>
          <w:tcPr>
            <w:tcW w:w="5009" w:type="dxa"/>
          </w:tcPr>
          <w:p w14:paraId="15CE585D" w14:textId="53D2C2E8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Reaction to severe stress, and adjustment disorders (includes post-traumatic stress syndrome (PTSD))</w:t>
            </w:r>
          </w:p>
        </w:tc>
        <w:tc>
          <w:tcPr>
            <w:tcW w:w="5009" w:type="dxa"/>
          </w:tcPr>
          <w:p w14:paraId="2820ACDF" w14:textId="3BE5C609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F43.xx</w:t>
            </w:r>
          </w:p>
        </w:tc>
      </w:tr>
      <w:tr w:rsidR="00FF2201" w:rsidRPr="007B18BD" w14:paraId="0E15C9A8" w14:textId="77777777" w:rsidTr="00B7209B">
        <w:trPr>
          <w:trHeight w:val="255"/>
        </w:trPr>
        <w:tc>
          <w:tcPr>
            <w:tcW w:w="5009" w:type="dxa"/>
          </w:tcPr>
          <w:p w14:paraId="15AE3CC0" w14:textId="0167B2B1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Obsessive compulsive disorder</w:t>
            </w:r>
          </w:p>
        </w:tc>
        <w:tc>
          <w:tcPr>
            <w:tcW w:w="5009" w:type="dxa"/>
          </w:tcPr>
          <w:p w14:paraId="585D4B12" w14:textId="0DA4EC86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F42.xx</w:t>
            </w:r>
          </w:p>
        </w:tc>
      </w:tr>
      <w:tr w:rsidR="00FF2201" w:rsidRPr="007B18BD" w14:paraId="5853164B" w14:textId="77777777" w:rsidTr="00B7209B">
        <w:trPr>
          <w:trHeight w:val="255"/>
        </w:trPr>
        <w:tc>
          <w:tcPr>
            <w:tcW w:w="5009" w:type="dxa"/>
          </w:tcPr>
          <w:p w14:paraId="243DF117" w14:textId="574312DF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Phobic anxiety disorder</w:t>
            </w:r>
          </w:p>
        </w:tc>
        <w:tc>
          <w:tcPr>
            <w:tcW w:w="5009" w:type="dxa"/>
          </w:tcPr>
          <w:p w14:paraId="7756CF13" w14:textId="085986C7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F40.xx</w:t>
            </w:r>
          </w:p>
        </w:tc>
      </w:tr>
      <w:tr w:rsidR="00FF2201" w:rsidRPr="007B18BD" w14:paraId="3E932040" w14:textId="77777777" w:rsidTr="00B7209B">
        <w:trPr>
          <w:trHeight w:val="255"/>
        </w:trPr>
        <w:tc>
          <w:tcPr>
            <w:tcW w:w="5009" w:type="dxa"/>
          </w:tcPr>
          <w:p w14:paraId="7C23CEEB" w14:textId="610F39FD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Other anxiety disorder</w:t>
            </w:r>
          </w:p>
        </w:tc>
        <w:tc>
          <w:tcPr>
            <w:tcW w:w="5009" w:type="dxa"/>
          </w:tcPr>
          <w:p w14:paraId="04C617FE" w14:textId="2800E5D6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F41.xx</w:t>
            </w:r>
          </w:p>
        </w:tc>
      </w:tr>
      <w:tr w:rsidR="00FF2201" w:rsidRPr="007B18BD" w14:paraId="6A3CC1DA" w14:textId="77777777" w:rsidTr="00B7209B">
        <w:trPr>
          <w:trHeight w:val="265"/>
        </w:trPr>
        <w:tc>
          <w:tcPr>
            <w:tcW w:w="5009" w:type="dxa"/>
          </w:tcPr>
          <w:p w14:paraId="101667CC" w14:textId="51C52F22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Eating disorder</w:t>
            </w:r>
          </w:p>
        </w:tc>
        <w:tc>
          <w:tcPr>
            <w:tcW w:w="5009" w:type="dxa"/>
          </w:tcPr>
          <w:p w14:paraId="4698AD4A" w14:textId="6FA92F6E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F50.xx</w:t>
            </w:r>
          </w:p>
        </w:tc>
      </w:tr>
      <w:tr w:rsidR="00FF2201" w:rsidRPr="007B18BD" w14:paraId="6CC775A7" w14:textId="77777777" w:rsidTr="00B7209B">
        <w:trPr>
          <w:trHeight w:val="255"/>
        </w:trPr>
        <w:tc>
          <w:tcPr>
            <w:tcW w:w="5009" w:type="dxa"/>
          </w:tcPr>
          <w:p w14:paraId="0D71A493" w14:textId="5791C15C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Specific personality disorder</w:t>
            </w:r>
          </w:p>
        </w:tc>
        <w:tc>
          <w:tcPr>
            <w:tcW w:w="5009" w:type="dxa"/>
          </w:tcPr>
          <w:p w14:paraId="5BC341FD" w14:textId="1FEA0D46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F60.xx</w:t>
            </w:r>
          </w:p>
        </w:tc>
      </w:tr>
      <w:tr w:rsidR="00FF2201" w:rsidRPr="007B18BD" w14:paraId="6BD778F0" w14:textId="77777777" w:rsidTr="00B7209B">
        <w:trPr>
          <w:trHeight w:val="255"/>
        </w:trPr>
        <w:tc>
          <w:tcPr>
            <w:tcW w:w="5009" w:type="dxa"/>
          </w:tcPr>
          <w:p w14:paraId="051F640D" w14:textId="5AE2D2AB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Impulse disorder</w:t>
            </w:r>
          </w:p>
        </w:tc>
        <w:tc>
          <w:tcPr>
            <w:tcW w:w="5009" w:type="dxa"/>
          </w:tcPr>
          <w:p w14:paraId="204E030B" w14:textId="347703E3" w:rsidR="00FF2201" w:rsidRPr="007B18BD" w:rsidRDefault="00FF2201" w:rsidP="00FF2201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kern w:val="0"/>
                <w:sz w:val="22"/>
              </w:rPr>
              <w:t>F63.xx</w:t>
            </w:r>
          </w:p>
        </w:tc>
      </w:tr>
    </w:tbl>
    <w:p w14:paraId="1DEE81EA" w14:textId="195142F3" w:rsidR="00A065F5" w:rsidRPr="007B18BD" w:rsidRDefault="00487BD6" w:rsidP="00A065F5">
      <w:pPr>
        <w:rPr>
          <w:rFonts w:cs="Times New Roman"/>
          <w:sz w:val="22"/>
        </w:rPr>
      </w:pPr>
      <w:r w:rsidRPr="007B18BD">
        <w:rPr>
          <w:rFonts w:cs="Times New Roman"/>
          <w:sz w:val="22"/>
        </w:rPr>
        <w:t>Note: *The ICD-10 F code categories of F1X.xx include substance intoxication, substance withdrawal, substance use, and substance use disorder diagnosis codes</w:t>
      </w:r>
    </w:p>
    <w:p w14:paraId="74ED6133" w14:textId="77777777" w:rsidR="001E79EF" w:rsidRPr="007B18BD" w:rsidRDefault="001E79EF" w:rsidP="001E79EF">
      <w:pPr>
        <w:rPr>
          <w:rFonts w:cs="Times New Roman"/>
          <w:sz w:val="22"/>
        </w:rPr>
      </w:pPr>
    </w:p>
    <w:p w14:paraId="6BA346DB" w14:textId="77777777" w:rsidR="001E79EF" w:rsidRPr="007B18BD" w:rsidRDefault="001E79EF" w:rsidP="001E79EF">
      <w:pPr>
        <w:rPr>
          <w:rFonts w:cs="Times New Roman"/>
          <w:sz w:val="22"/>
        </w:rPr>
      </w:pPr>
    </w:p>
    <w:p w14:paraId="0ED7979F" w14:textId="77777777" w:rsidR="001E79EF" w:rsidRPr="007B18BD" w:rsidRDefault="001E79EF" w:rsidP="001E79EF">
      <w:pPr>
        <w:rPr>
          <w:rFonts w:cs="Times New Roman"/>
          <w:sz w:val="22"/>
        </w:rPr>
      </w:pPr>
    </w:p>
    <w:p w14:paraId="46F0DBBA" w14:textId="7F651129" w:rsidR="001E79EF" w:rsidRPr="00FB2A45" w:rsidRDefault="001E79EF" w:rsidP="001E79EF">
      <w:pPr>
        <w:rPr>
          <w:rFonts w:cs="Times New Roman"/>
          <w:b/>
          <w:bCs/>
          <w:sz w:val="22"/>
        </w:rPr>
      </w:pPr>
      <w:r w:rsidRPr="00FB2A45">
        <w:rPr>
          <w:rFonts w:cs="Times New Roman"/>
          <w:b/>
          <w:bCs/>
          <w:sz w:val="22"/>
        </w:rPr>
        <w:lastRenderedPageBreak/>
        <w:t>Table B: International Classification of Diseases, Tenth Revision, Clinical Modification (ICD-10) codes for overdoses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5024"/>
        <w:gridCol w:w="5024"/>
      </w:tblGrid>
      <w:tr w:rsidR="001E79EF" w:rsidRPr="007B18BD" w14:paraId="4573D1F1" w14:textId="77777777" w:rsidTr="00B7209B">
        <w:trPr>
          <w:trHeight w:val="349"/>
        </w:trPr>
        <w:tc>
          <w:tcPr>
            <w:tcW w:w="5024" w:type="dxa"/>
          </w:tcPr>
          <w:p w14:paraId="46BAB2BE" w14:textId="35B6223C" w:rsidR="001E79EF" w:rsidRPr="007B18BD" w:rsidRDefault="001E79EF" w:rsidP="001E79EF">
            <w:pPr>
              <w:rPr>
                <w:rFonts w:cs="Times New Roman"/>
                <w:b/>
                <w:bCs/>
                <w:sz w:val="22"/>
              </w:rPr>
            </w:pPr>
            <w:bookmarkStart w:id="1" w:name="_Hlk195514659"/>
            <w:r w:rsidRPr="007B18BD">
              <w:rPr>
                <w:rFonts w:cs="Times New Roman"/>
                <w:b/>
                <w:bCs/>
                <w:sz w:val="22"/>
              </w:rPr>
              <w:t>Condition/Diagnosis</w:t>
            </w:r>
            <w:r w:rsidRPr="007B18BD">
              <w:rPr>
                <w:rFonts w:cs="Times New Roman"/>
                <w:b/>
                <w:bCs/>
                <w:sz w:val="22"/>
              </w:rPr>
              <w:tab/>
            </w:r>
          </w:p>
        </w:tc>
        <w:tc>
          <w:tcPr>
            <w:tcW w:w="5024" w:type="dxa"/>
          </w:tcPr>
          <w:p w14:paraId="0367F021" w14:textId="1FBB0F31" w:rsidR="001E79EF" w:rsidRPr="007B18BD" w:rsidRDefault="001E79EF" w:rsidP="001E79EF">
            <w:pPr>
              <w:rPr>
                <w:rFonts w:cs="Times New Roman"/>
                <w:b/>
                <w:bCs/>
                <w:sz w:val="22"/>
              </w:rPr>
            </w:pPr>
            <w:r w:rsidRPr="007B18BD">
              <w:rPr>
                <w:rFonts w:cs="Times New Roman"/>
                <w:b/>
                <w:bCs/>
                <w:sz w:val="22"/>
              </w:rPr>
              <w:t>ICD-10 Codes</w:t>
            </w:r>
          </w:p>
        </w:tc>
      </w:tr>
      <w:bookmarkEnd w:id="1"/>
      <w:tr w:rsidR="001E79EF" w:rsidRPr="007B18BD" w14:paraId="1A47A566" w14:textId="77777777" w:rsidTr="00B7209B">
        <w:trPr>
          <w:trHeight w:val="336"/>
        </w:trPr>
        <w:tc>
          <w:tcPr>
            <w:tcW w:w="5024" w:type="dxa"/>
          </w:tcPr>
          <w:p w14:paraId="0749EDFC" w14:textId="3C600C4C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Alcohol-Related Overdose</w:t>
            </w:r>
          </w:p>
        </w:tc>
        <w:tc>
          <w:tcPr>
            <w:tcW w:w="5024" w:type="dxa"/>
          </w:tcPr>
          <w:p w14:paraId="3A3B9172" w14:textId="659D9FD9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T51.0-T51.0X4S</w:t>
            </w:r>
          </w:p>
        </w:tc>
      </w:tr>
      <w:tr w:rsidR="001E79EF" w:rsidRPr="007B18BD" w14:paraId="3397499C" w14:textId="77777777" w:rsidTr="00B7209B">
        <w:trPr>
          <w:trHeight w:val="349"/>
        </w:trPr>
        <w:tc>
          <w:tcPr>
            <w:tcW w:w="5024" w:type="dxa"/>
          </w:tcPr>
          <w:p w14:paraId="49A0EB82" w14:textId="584C2BFA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Opioid-Related Overdose</w:t>
            </w:r>
          </w:p>
        </w:tc>
        <w:tc>
          <w:tcPr>
            <w:tcW w:w="5024" w:type="dxa"/>
          </w:tcPr>
          <w:p w14:paraId="3D77AF92" w14:textId="6401233A" w:rsidR="001E79EF" w:rsidRPr="007B18BD" w:rsidRDefault="005E55D6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eastAsiaTheme="majorEastAsia" w:cs="Times New Roman"/>
                <w:sz w:val="22"/>
              </w:rPr>
              <w:t>T40.0-T40.496S, T40.6-T40.696S</w:t>
            </w:r>
          </w:p>
        </w:tc>
      </w:tr>
      <w:tr w:rsidR="001E79EF" w:rsidRPr="007B18BD" w14:paraId="0D6EAD71" w14:textId="77777777" w:rsidTr="00B7209B">
        <w:trPr>
          <w:trHeight w:val="336"/>
        </w:trPr>
        <w:tc>
          <w:tcPr>
            <w:tcW w:w="5024" w:type="dxa"/>
          </w:tcPr>
          <w:p w14:paraId="4DEFA9C8" w14:textId="104498DE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Cannabis-Related Overdose</w:t>
            </w:r>
          </w:p>
        </w:tc>
        <w:tc>
          <w:tcPr>
            <w:tcW w:w="5024" w:type="dxa"/>
          </w:tcPr>
          <w:p w14:paraId="7E513BC3" w14:textId="1232FBB5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T40.7-T40.7X6S</w:t>
            </w:r>
          </w:p>
        </w:tc>
      </w:tr>
      <w:tr w:rsidR="001E79EF" w:rsidRPr="007B18BD" w14:paraId="6D6D144D" w14:textId="77777777" w:rsidTr="00B7209B">
        <w:trPr>
          <w:trHeight w:val="365"/>
        </w:trPr>
        <w:tc>
          <w:tcPr>
            <w:tcW w:w="5024" w:type="dxa"/>
          </w:tcPr>
          <w:p w14:paraId="6A00766E" w14:textId="3C5510AB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Sedative, hypnotic, or anxiolytics related overdose</w:t>
            </w:r>
          </w:p>
        </w:tc>
        <w:tc>
          <w:tcPr>
            <w:tcW w:w="5024" w:type="dxa"/>
          </w:tcPr>
          <w:p w14:paraId="2ECC4483" w14:textId="0F4A33FC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T42.3-T42,4X6S</w:t>
            </w:r>
          </w:p>
        </w:tc>
      </w:tr>
      <w:tr w:rsidR="001E79EF" w:rsidRPr="007B18BD" w14:paraId="5C1DAF59" w14:textId="77777777" w:rsidTr="00B7209B">
        <w:trPr>
          <w:trHeight w:val="336"/>
        </w:trPr>
        <w:tc>
          <w:tcPr>
            <w:tcW w:w="5024" w:type="dxa"/>
          </w:tcPr>
          <w:p w14:paraId="0CB0CF74" w14:textId="11EE3E7A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Stimulant-Related Overdose</w:t>
            </w:r>
          </w:p>
        </w:tc>
        <w:tc>
          <w:tcPr>
            <w:tcW w:w="5024" w:type="dxa"/>
          </w:tcPr>
          <w:p w14:paraId="761343D1" w14:textId="07B8A2A3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T40.5-T40.5X6S, T43.6-T43.696S</w:t>
            </w:r>
          </w:p>
        </w:tc>
      </w:tr>
      <w:tr w:rsidR="001E79EF" w:rsidRPr="007B18BD" w14:paraId="2F612602" w14:textId="77777777" w:rsidTr="00B7209B">
        <w:trPr>
          <w:trHeight w:val="349"/>
        </w:trPr>
        <w:tc>
          <w:tcPr>
            <w:tcW w:w="5024" w:type="dxa"/>
          </w:tcPr>
          <w:p w14:paraId="79DCBE13" w14:textId="0DC5F630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Hallucinogen-Related Overdose</w:t>
            </w:r>
          </w:p>
        </w:tc>
        <w:tc>
          <w:tcPr>
            <w:tcW w:w="5024" w:type="dxa"/>
          </w:tcPr>
          <w:p w14:paraId="2474C974" w14:textId="3E444BBB" w:rsidR="001E79EF" w:rsidRPr="007B18BD" w:rsidRDefault="001E79EF" w:rsidP="001E79EF">
            <w:pPr>
              <w:rPr>
                <w:rFonts w:cs="Times New Roman"/>
                <w:sz w:val="22"/>
              </w:rPr>
            </w:pPr>
            <w:r w:rsidRPr="007B18BD">
              <w:rPr>
                <w:rFonts w:cs="Times New Roman"/>
                <w:sz w:val="22"/>
              </w:rPr>
              <w:t>T40.8-T40.996S</w:t>
            </w:r>
          </w:p>
        </w:tc>
      </w:tr>
    </w:tbl>
    <w:p w14:paraId="3D7F15C7" w14:textId="6CDFBD3B" w:rsidR="00BA04FC" w:rsidRPr="007B18BD" w:rsidRDefault="00BA04FC" w:rsidP="001E79EF">
      <w:pPr>
        <w:rPr>
          <w:rFonts w:cs="Times New Roman"/>
          <w:sz w:val="22"/>
        </w:rPr>
      </w:pPr>
    </w:p>
    <w:p w14:paraId="6DD8065F" w14:textId="20D0706E" w:rsidR="00466F9D" w:rsidRDefault="00466F9D" w:rsidP="00FB2A45">
      <w:pPr>
        <w:rPr>
          <w:rFonts w:cs="Times New Roman"/>
          <w:b/>
          <w:bCs/>
          <w:sz w:val="22"/>
        </w:rPr>
      </w:pPr>
      <w:r w:rsidRPr="00FB2A45">
        <w:rPr>
          <w:rFonts w:cs="Times New Roman"/>
          <w:b/>
          <w:bCs/>
          <w:sz w:val="22"/>
        </w:rPr>
        <w:t xml:space="preserve">Table </w:t>
      </w:r>
      <w:r>
        <w:rPr>
          <w:rFonts w:cs="Times New Roman"/>
          <w:b/>
          <w:bCs/>
          <w:sz w:val="22"/>
        </w:rPr>
        <w:t>C</w:t>
      </w:r>
      <w:r w:rsidRPr="00FB2A45">
        <w:rPr>
          <w:rFonts w:cs="Times New Roman"/>
          <w:b/>
          <w:bCs/>
          <w:sz w:val="22"/>
        </w:rPr>
        <w:t xml:space="preserve">: International Classification of Diseases, Tenth Revision, Clinical Modification (ICD-10) codes </w:t>
      </w:r>
      <w:r>
        <w:rPr>
          <w:rFonts w:cs="Times New Roman"/>
          <w:b/>
          <w:bCs/>
          <w:sz w:val="22"/>
        </w:rPr>
        <w:t>Accounted for in the Computation of the Charlson Comorbidity Index</w:t>
      </w: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3865"/>
        <w:gridCol w:w="6153"/>
      </w:tblGrid>
      <w:tr w:rsidR="00F16F85" w:rsidRPr="004C7F56" w14:paraId="61150A78" w14:textId="77777777" w:rsidTr="004C7F56">
        <w:trPr>
          <w:trHeight w:val="255"/>
        </w:trPr>
        <w:tc>
          <w:tcPr>
            <w:tcW w:w="3865" w:type="dxa"/>
          </w:tcPr>
          <w:p w14:paraId="622442F3" w14:textId="77777777" w:rsidR="00F16F85" w:rsidRPr="004C7F56" w:rsidRDefault="00F16F85" w:rsidP="007D7641">
            <w:pPr>
              <w:rPr>
                <w:rFonts w:cs="Times New Roman"/>
                <w:b/>
                <w:bCs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Condition/Diagnosis</w:t>
            </w:r>
          </w:p>
        </w:tc>
        <w:tc>
          <w:tcPr>
            <w:tcW w:w="6153" w:type="dxa"/>
          </w:tcPr>
          <w:p w14:paraId="242957AB" w14:textId="77777777" w:rsidR="00F16F85" w:rsidRPr="004C7F56" w:rsidRDefault="00F16F85" w:rsidP="007D7641">
            <w:pPr>
              <w:rPr>
                <w:rFonts w:cs="Times New Roman"/>
                <w:b/>
                <w:bCs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ICD-10 Codes</w:t>
            </w:r>
          </w:p>
        </w:tc>
      </w:tr>
      <w:tr w:rsidR="00F16F85" w:rsidRPr="004C7F56" w14:paraId="34FCF818" w14:textId="77777777" w:rsidTr="004C7F56">
        <w:trPr>
          <w:trHeight w:val="265"/>
        </w:trPr>
        <w:tc>
          <w:tcPr>
            <w:tcW w:w="3865" w:type="dxa"/>
          </w:tcPr>
          <w:p w14:paraId="7F3F8524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Viral Hepatitis</w:t>
            </w:r>
          </w:p>
        </w:tc>
        <w:tc>
          <w:tcPr>
            <w:tcW w:w="6153" w:type="dxa"/>
          </w:tcPr>
          <w:p w14:paraId="42E3B754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B15.x-B19.x</w:t>
            </w:r>
          </w:p>
        </w:tc>
      </w:tr>
      <w:tr w:rsidR="00F16F85" w:rsidRPr="004C7F56" w14:paraId="67AB2ED8" w14:textId="77777777" w:rsidTr="004C7F56">
        <w:trPr>
          <w:trHeight w:val="255"/>
        </w:trPr>
        <w:tc>
          <w:tcPr>
            <w:tcW w:w="3865" w:type="dxa"/>
          </w:tcPr>
          <w:p w14:paraId="67C67DBE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AIDS/HIV</w:t>
            </w:r>
          </w:p>
        </w:tc>
        <w:tc>
          <w:tcPr>
            <w:tcW w:w="6153" w:type="dxa"/>
          </w:tcPr>
          <w:p w14:paraId="44D2D7BC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B20.x - B22.x, B24.x</w:t>
            </w:r>
          </w:p>
        </w:tc>
      </w:tr>
      <w:tr w:rsidR="00F16F85" w:rsidRPr="004C7F56" w14:paraId="5DCE8E63" w14:textId="77777777" w:rsidTr="004C7F56">
        <w:trPr>
          <w:trHeight w:val="255"/>
        </w:trPr>
        <w:tc>
          <w:tcPr>
            <w:tcW w:w="3865" w:type="dxa"/>
          </w:tcPr>
          <w:p w14:paraId="2D3115B9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Myocardial infarction</w:t>
            </w:r>
          </w:p>
        </w:tc>
        <w:tc>
          <w:tcPr>
            <w:tcW w:w="6153" w:type="dxa"/>
          </w:tcPr>
          <w:p w14:paraId="4F1B1A58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I21.x, I22.x, I25.2</w:t>
            </w:r>
          </w:p>
        </w:tc>
      </w:tr>
      <w:tr w:rsidR="00F16F85" w:rsidRPr="004C7F56" w14:paraId="6D7A10ED" w14:textId="77777777" w:rsidTr="004C7F56">
        <w:trPr>
          <w:trHeight w:val="522"/>
        </w:trPr>
        <w:tc>
          <w:tcPr>
            <w:tcW w:w="3865" w:type="dxa"/>
          </w:tcPr>
          <w:p w14:paraId="583965CC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Congestive heart failure</w:t>
            </w:r>
          </w:p>
        </w:tc>
        <w:tc>
          <w:tcPr>
            <w:tcW w:w="6153" w:type="dxa"/>
          </w:tcPr>
          <w:p w14:paraId="2D032A4A" w14:textId="77777777" w:rsidR="00F16F85" w:rsidRPr="004C7F56" w:rsidRDefault="00F16F85" w:rsidP="007D7641">
            <w:pPr>
              <w:rPr>
                <w:rFonts w:cs="Times New Roman"/>
                <w:sz w:val="22"/>
                <w:lang w:val="sv-SE"/>
              </w:rPr>
            </w:pPr>
            <w:r w:rsidRPr="004C7F56">
              <w:rPr>
                <w:rFonts w:cs="Times New Roman"/>
                <w:sz w:val="22"/>
                <w:lang w:val="sv-SE"/>
              </w:rPr>
              <w:t>I09.9, I11.0, I13.0, I13.2, I25.5, I42.0, I42.5 - I42.9, I43.x, I50.x, P29.0</w:t>
            </w:r>
          </w:p>
        </w:tc>
      </w:tr>
      <w:tr w:rsidR="00F16F85" w:rsidRPr="004C7F56" w14:paraId="1C3D55B7" w14:textId="77777777" w:rsidTr="004C7F56">
        <w:trPr>
          <w:trHeight w:val="511"/>
        </w:trPr>
        <w:tc>
          <w:tcPr>
            <w:tcW w:w="3865" w:type="dxa"/>
          </w:tcPr>
          <w:p w14:paraId="7EE84F34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Peripheral vascular disease</w:t>
            </w:r>
          </w:p>
        </w:tc>
        <w:tc>
          <w:tcPr>
            <w:tcW w:w="6153" w:type="dxa"/>
          </w:tcPr>
          <w:p w14:paraId="31336884" w14:textId="77777777" w:rsidR="00F16F85" w:rsidRPr="004C7F56" w:rsidRDefault="00F16F85" w:rsidP="007D7641">
            <w:pPr>
              <w:rPr>
                <w:rFonts w:cs="Times New Roman"/>
                <w:sz w:val="22"/>
                <w:lang w:val="sv-SE"/>
              </w:rPr>
            </w:pPr>
            <w:r w:rsidRPr="004C7F56">
              <w:rPr>
                <w:rFonts w:cs="Times New Roman"/>
                <w:sz w:val="22"/>
                <w:lang w:val="sv-SE"/>
              </w:rPr>
              <w:t>I70.x, I71.x, I73.1, I73.8, I73.9, I77.1, I79.0, I79.2, K55.1, K55.8, K55.9, Z95.8, Z95.9</w:t>
            </w:r>
          </w:p>
        </w:tc>
      </w:tr>
      <w:tr w:rsidR="00F16F85" w:rsidRPr="004C7F56" w14:paraId="2073EE4D" w14:textId="77777777" w:rsidTr="004C7F56">
        <w:trPr>
          <w:trHeight w:val="265"/>
        </w:trPr>
        <w:tc>
          <w:tcPr>
            <w:tcW w:w="3865" w:type="dxa"/>
          </w:tcPr>
          <w:p w14:paraId="780E0513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Cerebrovascular disease</w:t>
            </w:r>
          </w:p>
        </w:tc>
        <w:tc>
          <w:tcPr>
            <w:tcW w:w="6153" w:type="dxa"/>
          </w:tcPr>
          <w:p w14:paraId="4CE5A190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G45.x, G46.x, H34.0, I60.x - I69.x</w:t>
            </w:r>
          </w:p>
        </w:tc>
      </w:tr>
      <w:tr w:rsidR="00F16F85" w:rsidRPr="004C7F56" w14:paraId="37D173E1" w14:textId="77777777" w:rsidTr="004C7F56">
        <w:trPr>
          <w:trHeight w:val="255"/>
        </w:trPr>
        <w:tc>
          <w:tcPr>
            <w:tcW w:w="3865" w:type="dxa"/>
          </w:tcPr>
          <w:p w14:paraId="1A89C369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Dementia</w:t>
            </w:r>
          </w:p>
        </w:tc>
        <w:tc>
          <w:tcPr>
            <w:tcW w:w="6153" w:type="dxa"/>
          </w:tcPr>
          <w:p w14:paraId="321A58E7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F00.x - F03.x, F05.1, G30.x, G31.1</w:t>
            </w:r>
          </w:p>
        </w:tc>
      </w:tr>
      <w:tr w:rsidR="00F16F85" w:rsidRPr="004C7F56" w14:paraId="76DF358A" w14:textId="77777777" w:rsidTr="004C7F56">
        <w:trPr>
          <w:trHeight w:val="269"/>
        </w:trPr>
        <w:tc>
          <w:tcPr>
            <w:tcW w:w="3865" w:type="dxa"/>
          </w:tcPr>
          <w:p w14:paraId="79575008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Chronic pulmonary disease</w:t>
            </w:r>
          </w:p>
        </w:tc>
        <w:tc>
          <w:tcPr>
            <w:tcW w:w="6153" w:type="dxa"/>
          </w:tcPr>
          <w:p w14:paraId="25A6462F" w14:textId="77777777" w:rsidR="00F16F85" w:rsidRPr="004C7F56" w:rsidRDefault="00F16F85" w:rsidP="007D7641">
            <w:pPr>
              <w:rPr>
                <w:rFonts w:cs="Times New Roman"/>
                <w:sz w:val="22"/>
                <w:lang w:val="sv-SE"/>
              </w:rPr>
            </w:pPr>
            <w:r w:rsidRPr="004C7F56">
              <w:rPr>
                <w:rFonts w:cs="Times New Roman"/>
                <w:sz w:val="22"/>
                <w:lang w:val="sv-SE"/>
              </w:rPr>
              <w:t>I27.8, I27.9, J40.x - J47.x, J60.x - J67.x, J68.4, J70.1, J70.3</w:t>
            </w:r>
          </w:p>
        </w:tc>
      </w:tr>
      <w:tr w:rsidR="00F16F85" w:rsidRPr="004C7F56" w14:paraId="63599A80" w14:textId="77777777" w:rsidTr="004C7F56">
        <w:trPr>
          <w:trHeight w:val="269"/>
        </w:trPr>
        <w:tc>
          <w:tcPr>
            <w:tcW w:w="3865" w:type="dxa"/>
          </w:tcPr>
          <w:p w14:paraId="6C15DF5F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Rheumatic disease</w:t>
            </w:r>
          </w:p>
        </w:tc>
        <w:tc>
          <w:tcPr>
            <w:tcW w:w="6153" w:type="dxa"/>
          </w:tcPr>
          <w:p w14:paraId="1E27439D" w14:textId="77777777" w:rsidR="00F16F85" w:rsidRPr="004C7F56" w:rsidRDefault="00F16F85" w:rsidP="007D7641">
            <w:pPr>
              <w:rPr>
                <w:rFonts w:cs="Times New Roman"/>
                <w:sz w:val="22"/>
                <w:lang w:val="fr-FR"/>
              </w:rPr>
            </w:pPr>
            <w:r w:rsidRPr="004C7F56">
              <w:rPr>
                <w:rFonts w:cs="Times New Roman"/>
                <w:sz w:val="22"/>
                <w:lang w:val="fr-FR"/>
              </w:rPr>
              <w:t>M05.x, M06.x, M31.5, M32.x - M34.x, M35.1, M35.3, M36.0</w:t>
            </w:r>
          </w:p>
        </w:tc>
      </w:tr>
      <w:tr w:rsidR="00F16F85" w:rsidRPr="004C7F56" w14:paraId="5F5A0390" w14:textId="77777777" w:rsidTr="004C7F56">
        <w:trPr>
          <w:trHeight w:val="255"/>
        </w:trPr>
        <w:tc>
          <w:tcPr>
            <w:tcW w:w="3865" w:type="dxa"/>
          </w:tcPr>
          <w:p w14:paraId="7F8910BD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Peptic ulcer disease</w:t>
            </w:r>
          </w:p>
        </w:tc>
        <w:tc>
          <w:tcPr>
            <w:tcW w:w="6153" w:type="dxa"/>
          </w:tcPr>
          <w:p w14:paraId="4854269C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K25.x - K28.x</w:t>
            </w:r>
          </w:p>
        </w:tc>
      </w:tr>
      <w:tr w:rsidR="00F16F85" w:rsidRPr="004C7F56" w14:paraId="57E210C6" w14:textId="77777777" w:rsidTr="004C7F56">
        <w:trPr>
          <w:trHeight w:val="566"/>
        </w:trPr>
        <w:tc>
          <w:tcPr>
            <w:tcW w:w="3865" w:type="dxa"/>
          </w:tcPr>
          <w:p w14:paraId="1B47A3CD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Mild liver disease</w:t>
            </w:r>
          </w:p>
        </w:tc>
        <w:tc>
          <w:tcPr>
            <w:tcW w:w="6153" w:type="dxa"/>
          </w:tcPr>
          <w:p w14:paraId="2663A5F3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B18.x, K70.0 - K70.3, K70.9, K71.3 - K71.5, K71.7, K73.x, K74.x, K76.0, K76.2 - K76.4, K76.8, K76.9, Z94.4</w:t>
            </w:r>
          </w:p>
        </w:tc>
      </w:tr>
      <w:tr w:rsidR="00F16F85" w:rsidRPr="004C7F56" w14:paraId="373DC2D8" w14:textId="77777777" w:rsidTr="004C7F56">
        <w:trPr>
          <w:trHeight w:val="773"/>
        </w:trPr>
        <w:tc>
          <w:tcPr>
            <w:tcW w:w="3865" w:type="dxa"/>
          </w:tcPr>
          <w:p w14:paraId="16AA704C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Diabetes without chronic complication</w:t>
            </w:r>
          </w:p>
        </w:tc>
        <w:tc>
          <w:tcPr>
            <w:tcW w:w="6153" w:type="dxa"/>
          </w:tcPr>
          <w:p w14:paraId="23A2CA75" w14:textId="77777777" w:rsidR="00F16F85" w:rsidRPr="004C7F56" w:rsidRDefault="00F16F85" w:rsidP="007D7641">
            <w:pPr>
              <w:rPr>
                <w:rFonts w:cs="Times New Roman"/>
                <w:sz w:val="22"/>
                <w:lang w:val="es-ES"/>
              </w:rPr>
            </w:pPr>
            <w:r w:rsidRPr="004C7F56">
              <w:rPr>
                <w:rFonts w:cs="Times New Roman"/>
                <w:sz w:val="22"/>
                <w:lang w:val="es-ES"/>
              </w:rPr>
              <w:t>E10.0, E10.1, E10.6, E10.8, E10.9, E11.0, E11.1, E11.6, E11.8, E11.9, E12.0, E12.1, E12.6, E12.8, E12.9, E13.0, E13.1, E13.6, E13.8, E13.9, E14.0, E14.1, E14.6, E14.8, E14.9</w:t>
            </w:r>
          </w:p>
        </w:tc>
      </w:tr>
      <w:tr w:rsidR="00F16F85" w:rsidRPr="004C7F56" w14:paraId="5E588D43" w14:textId="77777777" w:rsidTr="004C7F56">
        <w:trPr>
          <w:trHeight w:val="512"/>
        </w:trPr>
        <w:tc>
          <w:tcPr>
            <w:tcW w:w="3865" w:type="dxa"/>
          </w:tcPr>
          <w:p w14:paraId="5768B83A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Diabetes with chronic complication</w:t>
            </w:r>
          </w:p>
        </w:tc>
        <w:tc>
          <w:tcPr>
            <w:tcW w:w="6153" w:type="dxa"/>
          </w:tcPr>
          <w:p w14:paraId="67706827" w14:textId="77777777" w:rsidR="00F16F85" w:rsidRPr="004C7F56" w:rsidRDefault="00F16F85" w:rsidP="007D7641">
            <w:pPr>
              <w:rPr>
                <w:rFonts w:cs="Times New Roman"/>
                <w:sz w:val="22"/>
                <w:lang w:val="es-ES"/>
              </w:rPr>
            </w:pPr>
            <w:r w:rsidRPr="004C7F56">
              <w:rPr>
                <w:rFonts w:cs="Times New Roman"/>
                <w:sz w:val="22"/>
                <w:lang w:val="es-ES"/>
              </w:rPr>
              <w:t>E10.2 - E10.5, E10.7, E11.2 - E11.5, E11.7, E12.2 - E12.5, E12.7, E13.2 - E13.5, E13.7, E14.2 - E14.5, E14.7</w:t>
            </w:r>
          </w:p>
        </w:tc>
      </w:tr>
      <w:tr w:rsidR="00F16F85" w:rsidRPr="004C7F56" w14:paraId="447BB1C0" w14:textId="77777777" w:rsidTr="004C7F56">
        <w:trPr>
          <w:trHeight w:val="511"/>
        </w:trPr>
        <w:tc>
          <w:tcPr>
            <w:tcW w:w="3865" w:type="dxa"/>
          </w:tcPr>
          <w:p w14:paraId="06302F2A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Hemiplegia or paraplegia</w:t>
            </w:r>
          </w:p>
        </w:tc>
        <w:tc>
          <w:tcPr>
            <w:tcW w:w="6153" w:type="dxa"/>
          </w:tcPr>
          <w:p w14:paraId="018E2059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G04.1, G11.4, G80.1, G80.2, G81.x, G82.x, G83.0 - G83.4, G83.9</w:t>
            </w:r>
          </w:p>
        </w:tc>
      </w:tr>
      <w:tr w:rsidR="00F16F85" w:rsidRPr="004C7F56" w14:paraId="522F4659" w14:textId="77777777" w:rsidTr="004C7F56">
        <w:trPr>
          <w:trHeight w:val="458"/>
        </w:trPr>
        <w:tc>
          <w:tcPr>
            <w:tcW w:w="3865" w:type="dxa"/>
          </w:tcPr>
          <w:p w14:paraId="585EEE2A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Renal disease</w:t>
            </w:r>
          </w:p>
        </w:tc>
        <w:tc>
          <w:tcPr>
            <w:tcW w:w="6153" w:type="dxa"/>
          </w:tcPr>
          <w:p w14:paraId="4CE39746" w14:textId="77777777" w:rsidR="00F16F85" w:rsidRPr="004C7F56" w:rsidRDefault="00F16F85" w:rsidP="007D7641">
            <w:pPr>
              <w:rPr>
                <w:rFonts w:cs="Times New Roman"/>
                <w:sz w:val="22"/>
                <w:lang w:val="sv-SE"/>
              </w:rPr>
            </w:pPr>
            <w:r w:rsidRPr="004C7F56">
              <w:rPr>
                <w:rFonts w:cs="Times New Roman"/>
                <w:sz w:val="22"/>
                <w:lang w:val="sv-SE"/>
              </w:rPr>
              <w:t>I12.0, I13.1, N03.2 - N03.7, N05.2 - N05.7, N18.x, N19.x, N25.0, Z49.0 - Z49.2, Z94.0, Z99.2</w:t>
            </w:r>
          </w:p>
        </w:tc>
      </w:tr>
      <w:tr w:rsidR="00F16F85" w:rsidRPr="004C7F56" w14:paraId="6F22155D" w14:textId="77777777" w:rsidTr="004C7F56">
        <w:trPr>
          <w:trHeight w:val="584"/>
        </w:trPr>
        <w:tc>
          <w:tcPr>
            <w:tcW w:w="3865" w:type="dxa"/>
          </w:tcPr>
          <w:p w14:paraId="7AAAB013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Any malignancy (except skin)</w:t>
            </w:r>
          </w:p>
        </w:tc>
        <w:tc>
          <w:tcPr>
            <w:tcW w:w="6153" w:type="dxa"/>
          </w:tcPr>
          <w:p w14:paraId="0131D0C0" w14:textId="77777777" w:rsidR="00F16F85" w:rsidRPr="004C7F56" w:rsidRDefault="00F16F85" w:rsidP="007D7641">
            <w:pPr>
              <w:rPr>
                <w:rFonts w:cs="Times New Roman"/>
                <w:sz w:val="22"/>
                <w:lang w:val="fr-FR"/>
              </w:rPr>
            </w:pPr>
            <w:r w:rsidRPr="004C7F56">
              <w:rPr>
                <w:rFonts w:cs="Times New Roman"/>
                <w:sz w:val="22"/>
                <w:lang w:val="fr-FR"/>
              </w:rPr>
              <w:t>C00.x - C26.x, C30.x - C34.x, C37.x - C41.x, C43.x, C45.x - C58.x, C60.x - C76.x, C81.x - C85.x, C88.x, C90.x - C97.x</w:t>
            </w:r>
          </w:p>
        </w:tc>
      </w:tr>
      <w:tr w:rsidR="00F16F85" w:rsidRPr="004C7F56" w14:paraId="03E026AB" w14:textId="77777777" w:rsidTr="004C7F56">
        <w:trPr>
          <w:trHeight w:val="511"/>
        </w:trPr>
        <w:tc>
          <w:tcPr>
            <w:tcW w:w="3865" w:type="dxa"/>
          </w:tcPr>
          <w:p w14:paraId="099A72CC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Moderate or severe liver disease</w:t>
            </w:r>
          </w:p>
        </w:tc>
        <w:tc>
          <w:tcPr>
            <w:tcW w:w="6153" w:type="dxa"/>
          </w:tcPr>
          <w:p w14:paraId="0532AB3E" w14:textId="77777777" w:rsidR="00F16F85" w:rsidRPr="004C7F56" w:rsidRDefault="00F16F85" w:rsidP="007D7641">
            <w:pPr>
              <w:rPr>
                <w:rFonts w:cs="Times New Roman"/>
                <w:sz w:val="22"/>
                <w:lang w:val="sv-SE"/>
              </w:rPr>
            </w:pPr>
            <w:r w:rsidRPr="004C7F56">
              <w:rPr>
                <w:rFonts w:cs="Times New Roman"/>
                <w:sz w:val="22"/>
                <w:lang w:val="sv-SE"/>
              </w:rPr>
              <w:t>I85.0, I85.9, I86.4, I98.2, K70.4, K71.1, K72.1, K72.9, K76.5, K76.6, K76.7</w:t>
            </w:r>
          </w:p>
        </w:tc>
      </w:tr>
      <w:tr w:rsidR="00F16F85" w:rsidRPr="004C7F56" w14:paraId="10AA36C3" w14:textId="77777777" w:rsidTr="004C7F56">
        <w:trPr>
          <w:trHeight w:val="265"/>
        </w:trPr>
        <w:tc>
          <w:tcPr>
            <w:tcW w:w="3865" w:type="dxa"/>
          </w:tcPr>
          <w:p w14:paraId="493829FD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Metastatic solid tumour</w:t>
            </w:r>
          </w:p>
        </w:tc>
        <w:tc>
          <w:tcPr>
            <w:tcW w:w="6153" w:type="dxa"/>
          </w:tcPr>
          <w:p w14:paraId="0AAFADC6" w14:textId="77777777" w:rsidR="00F16F85" w:rsidRPr="004C7F56" w:rsidRDefault="00F16F85" w:rsidP="007D764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C77.x - C80.x</w:t>
            </w:r>
          </w:p>
        </w:tc>
      </w:tr>
    </w:tbl>
    <w:p w14:paraId="033FB860" w14:textId="77777777" w:rsidR="00F16F85" w:rsidRDefault="00F16F85" w:rsidP="00FB2A45">
      <w:pPr>
        <w:rPr>
          <w:rFonts w:cs="Times New Roman"/>
          <w:b/>
          <w:bCs/>
          <w:sz w:val="22"/>
        </w:rPr>
      </w:pPr>
    </w:p>
    <w:p w14:paraId="590DAD95" w14:textId="7775F4DD" w:rsidR="00FB2A45" w:rsidRPr="00FB2A45" w:rsidRDefault="00FB2A45" w:rsidP="00FB2A45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2"/>
        </w:rPr>
        <w:t xml:space="preserve">TABLE </w:t>
      </w:r>
      <w:bookmarkStart w:id="2" w:name="_Hlk173015736"/>
      <w:r w:rsidR="00466F9D">
        <w:rPr>
          <w:rFonts w:cs="Times New Roman"/>
          <w:b/>
          <w:bCs/>
          <w:sz w:val="22"/>
        </w:rPr>
        <w:t>D</w:t>
      </w:r>
      <w:r w:rsidR="00F83475" w:rsidRPr="007B18BD">
        <w:rPr>
          <w:rFonts w:cs="Times New Roman"/>
          <w:b/>
          <w:bCs/>
          <w:sz w:val="22"/>
        </w:rPr>
        <w:t>: Characteristics</w:t>
      </w:r>
      <w:r w:rsidRPr="00B078E5">
        <w:rPr>
          <w:rFonts w:cs="Times New Roman"/>
          <w:b/>
          <w:bCs/>
          <w:szCs w:val="24"/>
        </w:rPr>
        <w:t xml:space="preserve"> of the patients in the Emergency Department with an SRD of a Health System in Southern California, Stratified by </w:t>
      </w:r>
      <w:r w:rsidRPr="00FB2A45">
        <w:rPr>
          <w:rFonts w:cs="Times New Roman"/>
          <w:b/>
          <w:bCs/>
          <w:szCs w:val="24"/>
        </w:rPr>
        <w:t>Charlson Comorbidity Index ≥ 1</w:t>
      </w:r>
      <w:r>
        <w:rPr>
          <w:rFonts w:cs="Times New Roman"/>
          <w:b/>
          <w:bCs/>
          <w:szCs w:val="24"/>
        </w:rPr>
        <w:t xml:space="preserve"> and </w:t>
      </w:r>
      <w:r w:rsidRPr="00FB2A45">
        <w:rPr>
          <w:rFonts w:cs="Times New Roman"/>
          <w:b/>
          <w:bCs/>
          <w:szCs w:val="24"/>
        </w:rPr>
        <w:t>Charlson Comorbidity Index=0</w:t>
      </w:r>
    </w:p>
    <w:bookmarkEnd w:id="2"/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2870"/>
        <w:gridCol w:w="2375"/>
        <w:gridCol w:w="2375"/>
        <w:gridCol w:w="2375"/>
      </w:tblGrid>
      <w:tr w:rsidR="00F83475" w:rsidRPr="004C7F56" w14:paraId="01D428F0" w14:textId="77777777" w:rsidTr="00B7209B">
        <w:trPr>
          <w:trHeight w:val="468"/>
        </w:trPr>
        <w:tc>
          <w:tcPr>
            <w:tcW w:w="2870" w:type="dxa"/>
          </w:tcPr>
          <w:p w14:paraId="69A41DC8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58177D7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Total Sample</w:t>
            </w:r>
          </w:p>
        </w:tc>
        <w:tc>
          <w:tcPr>
            <w:tcW w:w="2375" w:type="dxa"/>
          </w:tcPr>
          <w:p w14:paraId="18340E3A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Charlson Comorbidity Index ≥ 1</w:t>
            </w:r>
          </w:p>
        </w:tc>
        <w:tc>
          <w:tcPr>
            <w:tcW w:w="2375" w:type="dxa"/>
          </w:tcPr>
          <w:p w14:paraId="2012871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Charlson Comorbidity Index=0</w:t>
            </w:r>
          </w:p>
        </w:tc>
      </w:tr>
      <w:tr w:rsidR="00F83475" w:rsidRPr="004C7F56" w14:paraId="14E91626" w14:textId="77777777" w:rsidTr="00B7209B">
        <w:trPr>
          <w:trHeight w:val="233"/>
        </w:trPr>
        <w:tc>
          <w:tcPr>
            <w:tcW w:w="2870" w:type="dxa"/>
          </w:tcPr>
          <w:p w14:paraId="4333348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Age Categories</w:t>
            </w:r>
            <w:r w:rsidRPr="004C7F56">
              <w:rPr>
                <w:rFonts w:cs="Times New Roman"/>
                <w:sz w:val="22"/>
              </w:rPr>
              <w:t xml:space="preserve"> (n [%])</w:t>
            </w:r>
          </w:p>
        </w:tc>
        <w:tc>
          <w:tcPr>
            <w:tcW w:w="2375" w:type="dxa"/>
          </w:tcPr>
          <w:p w14:paraId="1E73523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4925449F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35C6564A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6F4458F6" w14:textId="77777777" w:rsidTr="00B7209B">
        <w:trPr>
          <w:trHeight w:val="233"/>
        </w:trPr>
        <w:tc>
          <w:tcPr>
            <w:tcW w:w="2870" w:type="dxa"/>
          </w:tcPr>
          <w:p w14:paraId="4D036B4C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18-24 years</w:t>
            </w:r>
          </w:p>
        </w:tc>
        <w:tc>
          <w:tcPr>
            <w:tcW w:w="2375" w:type="dxa"/>
          </w:tcPr>
          <w:p w14:paraId="173824F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564 (4.2)</w:t>
            </w:r>
          </w:p>
        </w:tc>
        <w:tc>
          <w:tcPr>
            <w:tcW w:w="2375" w:type="dxa"/>
          </w:tcPr>
          <w:p w14:paraId="5FEFEAB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202 (35.9)</w:t>
            </w:r>
          </w:p>
        </w:tc>
        <w:tc>
          <w:tcPr>
            <w:tcW w:w="2375" w:type="dxa"/>
          </w:tcPr>
          <w:p w14:paraId="120BF1B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361 (64.1)</w:t>
            </w:r>
          </w:p>
        </w:tc>
      </w:tr>
      <w:tr w:rsidR="00F83475" w:rsidRPr="004C7F56" w14:paraId="0DFB55E8" w14:textId="77777777" w:rsidTr="00B7209B">
        <w:trPr>
          <w:trHeight w:val="233"/>
        </w:trPr>
        <w:tc>
          <w:tcPr>
            <w:tcW w:w="2870" w:type="dxa"/>
          </w:tcPr>
          <w:p w14:paraId="2C15B5A7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25-39 years</w:t>
            </w:r>
          </w:p>
        </w:tc>
        <w:tc>
          <w:tcPr>
            <w:tcW w:w="2375" w:type="dxa"/>
          </w:tcPr>
          <w:p w14:paraId="57E68AE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3894 (28.9)</w:t>
            </w:r>
          </w:p>
        </w:tc>
        <w:tc>
          <w:tcPr>
            <w:tcW w:w="2375" w:type="dxa"/>
          </w:tcPr>
          <w:p w14:paraId="426AB0F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1416 (36.4)</w:t>
            </w:r>
          </w:p>
        </w:tc>
        <w:tc>
          <w:tcPr>
            <w:tcW w:w="2375" w:type="dxa"/>
          </w:tcPr>
          <w:p w14:paraId="12136AF8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2478 (63.6)</w:t>
            </w:r>
          </w:p>
        </w:tc>
      </w:tr>
      <w:tr w:rsidR="00F83475" w:rsidRPr="004C7F56" w14:paraId="74F9D02E" w14:textId="77777777" w:rsidTr="00B7209B">
        <w:trPr>
          <w:trHeight w:val="233"/>
        </w:trPr>
        <w:tc>
          <w:tcPr>
            <w:tcW w:w="2870" w:type="dxa"/>
          </w:tcPr>
          <w:p w14:paraId="7E1B6664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40-54 years</w:t>
            </w:r>
          </w:p>
        </w:tc>
        <w:tc>
          <w:tcPr>
            <w:tcW w:w="2375" w:type="dxa"/>
          </w:tcPr>
          <w:p w14:paraId="7C34049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3501 (26.0)</w:t>
            </w:r>
          </w:p>
        </w:tc>
        <w:tc>
          <w:tcPr>
            <w:tcW w:w="2375" w:type="dxa"/>
          </w:tcPr>
          <w:p w14:paraId="72A1BF4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1291 (36.9)</w:t>
            </w:r>
          </w:p>
        </w:tc>
        <w:tc>
          <w:tcPr>
            <w:tcW w:w="2375" w:type="dxa"/>
          </w:tcPr>
          <w:p w14:paraId="42348C5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2210 (63.1)</w:t>
            </w:r>
          </w:p>
        </w:tc>
      </w:tr>
      <w:tr w:rsidR="00F83475" w:rsidRPr="004C7F56" w14:paraId="5A58DD78" w14:textId="77777777" w:rsidTr="00B7209B">
        <w:trPr>
          <w:trHeight w:val="233"/>
        </w:trPr>
        <w:tc>
          <w:tcPr>
            <w:tcW w:w="2870" w:type="dxa"/>
          </w:tcPr>
          <w:p w14:paraId="2EB47357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55-64 years</w:t>
            </w:r>
          </w:p>
        </w:tc>
        <w:tc>
          <w:tcPr>
            <w:tcW w:w="2375" w:type="dxa"/>
          </w:tcPr>
          <w:p w14:paraId="5BB9A98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2733 (20.3)</w:t>
            </w:r>
          </w:p>
        </w:tc>
        <w:tc>
          <w:tcPr>
            <w:tcW w:w="2375" w:type="dxa"/>
          </w:tcPr>
          <w:p w14:paraId="7CAA2AA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1012 (37)</w:t>
            </w:r>
          </w:p>
        </w:tc>
        <w:tc>
          <w:tcPr>
            <w:tcW w:w="2375" w:type="dxa"/>
          </w:tcPr>
          <w:p w14:paraId="273293B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1721 (63)</w:t>
            </w:r>
          </w:p>
        </w:tc>
      </w:tr>
      <w:tr w:rsidR="00F83475" w:rsidRPr="004C7F56" w14:paraId="79526331" w14:textId="77777777" w:rsidTr="00B7209B">
        <w:trPr>
          <w:trHeight w:val="233"/>
        </w:trPr>
        <w:tc>
          <w:tcPr>
            <w:tcW w:w="2870" w:type="dxa"/>
          </w:tcPr>
          <w:p w14:paraId="1E351B37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65-90 years</w:t>
            </w:r>
          </w:p>
        </w:tc>
        <w:tc>
          <w:tcPr>
            <w:tcW w:w="2375" w:type="dxa"/>
          </w:tcPr>
          <w:p w14:paraId="7661BF8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2787 (20.7)</w:t>
            </w:r>
          </w:p>
        </w:tc>
        <w:tc>
          <w:tcPr>
            <w:tcW w:w="2375" w:type="dxa"/>
          </w:tcPr>
          <w:p w14:paraId="1EFE9BB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1023 (36.7)</w:t>
            </w:r>
          </w:p>
        </w:tc>
        <w:tc>
          <w:tcPr>
            <w:tcW w:w="2375" w:type="dxa"/>
          </w:tcPr>
          <w:p w14:paraId="28A91333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1763 (63.3)</w:t>
            </w:r>
          </w:p>
        </w:tc>
      </w:tr>
      <w:tr w:rsidR="00F83475" w:rsidRPr="004C7F56" w14:paraId="44AF90F2" w14:textId="77777777" w:rsidTr="00B7209B">
        <w:trPr>
          <w:trHeight w:val="233"/>
        </w:trPr>
        <w:tc>
          <w:tcPr>
            <w:tcW w:w="2870" w:type="dxa"/>
          </w:tcPr>
          <w:p w14:paraId="68B43C9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Sex (n [%])</w:t>
            </w:r>
          </w:p>
        </w:tc>
        <w:tc>
          <w:tcPr>
            <w:tcW w:w="2375" w:type="dxa"/>
          </w:tcPr>
          <w:p w14:paraId="65848AE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28D2706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2C2FE6A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5F02E902" w14:textId="77777777" w:rsidTr="00B7209B">
        <w:trPr>
          <w:trHeight w:val="233"/>
        </w:trPr>
        <w:tc>
          <w:tcPr>
            <w:tcW w:w="2870" w:type="dxa"/>
          </w:tcPr>
          <w:p w14:paraId="1E586151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Male</w:t>
            </w:r>
          </w:p>
        </w:tc>
        <w:tc>
          <w:tcPr>
            <w:tcW w:w="2375" w:type="dxa"/>
          </w:tcPr>
          <w:p w14:paraId="3F9A2C4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8771 (65.1)</w:t>
            </w:r>
          </w:p>
        </w:tc>
        <w:tc>
          <w:tcPr>
            <w:tcW w:w="2375" w:type="dxa"/>
          </w:tcPr>
          <w:p w14:paraId="18A08C9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3233 (36.9)</w:t>
            </w:r>
          </w:p>
        </w:tc>
        <w:tc>
          <w:tcPr>
            <w:tcW w:w="2375" w:type="dxa"/>
          </w:tcPr>
          <w:p w14:paraId="623D26B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5538 (63.1)</w:t>
            </w:r>
          </w:p>
        </w:tc>
      </w:tr>
      <w:tr w:rsidR="00F83475" w:rsidRPr="004C7F56" w14:paraId="4100ACBD" w14:textId="77777777" w:rsidTr="00B7209B">
        <w:trPr>
          <w:trHeight w:val="233"/>
        </w:trPr>
        <w:tc>
          <w:tcPr>
            <w:tcW w:w="2870" w:type="dxa"/>
          </w:tcPr>
          <w:p w14:paraId="0DB1EA37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Female</w:t>
            </w:r>
          </w:p>
        </w:tc>
        <w:tc>
          <w:tcPr>
            <w:tcW w:w="2375" w:type="dxa"/>
          </w:tcPr>
          <w:p w14:paraId="7D72F673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4695 (34.8)</w:t>
            </w:r>
          </w:p>
        </w:tc>
        <w:tc>
          <w:tcPr>
            <w:tcW w:w="2375" w:type="dxa"/>
          </w:tcPr>
          <w:p w14:paraId="3E659C0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1708 (36.4)</w:t>
            </w:r>
          </w:p>
        </w:tc>
        <w:tc>
          <w:tcPr>
            <w:tcW w:w="2375" w:type="dxa"/>
          </w:tcPr>
          <w:p w14:paraId="5B1EA083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2987 (63.6)</w:t>
            </w:r>
          </w:p>
        </w:tc>
      </w:tr>
      <w:tr w:rsidR="00F83475" w:rsidRPr="004C7F56" w14:paraId="641DE119" w14:textId="77777777" w:rsidTr="00B7209B">
        <w:trPr>
          <w:trHeight w:val="233"/>
        </w:trPr>
        <w:tc>
          <w:tcPr>
            <w:tcW w:w="2870" w:type="dxa"/>
          </w:tcPr>
          <w:p w14:paraId="51EF9EC2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Unknown</w:t>
            </w:r>
          </w:p>
        </w:tc>
        <w:tc>
          <w:tcPr>
            <w:tcW w:w="2375" w:type="dxa"/>
          </w:tcPr>
          <w:p w14:paraId="70AA58F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11 (0.1)</w:t>
            </w:r>
          </w:p>
        </w:tc>
        <w:tc>
          <w:tcPr>
            <w:tcW w:w="2375" w:type="dxa"/>
          </w:tcPr>
          <w:p w14:paraId="5224939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 (27.3)</w:t>
            </w:r>
          </w:p>
        </w:tc>
        <w:tc>
          <w:tcPr>
            <w:tcW w:w="2375" w:type="dxa"/>
          </w:tcPr>
          <w:p w14:paraId="603ECBD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8 (72.7)</w:t>
            </w:r>
          </w:p>
        </w:tc>
      </w:tr>
      <w:tr w:rsidR="00F83475" w:rsidRPr="004C7F56" w14:paraId="5F296565" w14:textId="77777777" w:rsidTr="00B7209B">
        <w:trPr>
          <w:trHeight w:val="233"/>
        </w:trPr>
        <w:tc>
          <w:tcPr>
            <w:tcW w:w="2870" w:type="dxa"/>
          </w:tcPr>
          <w:p w14:paraId="6951638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Race (n [%])</w:t>
            </w:r>
          </w:p>
        </w:tc>
        <w:tc>
          <w:tcPr>
            <w:tcW w:w="2375" w:type="dxa"/>
          </w:tcPr>
          <w:p w14:paraId="726538D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3043874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29A94E3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0D558798" w14:textId="77777777" w:rsidTr="00B7209B">
        <w:trPr>
          <w:trHeight w:val="233"/>
        </w:trPr>
        <w:tc>
          <w:tcPr>
            <w:tcW w:w="2870" w:type="dxa"/>
          </w:tcPr>
          <w:p w14:paraId="5223CB5A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White</w:t>
            </w:r>
          </w:p>
        </w:tc>
        <w:tc>
          <w:tcPr>
            <w:tcW w:w="2375" w:type="dxa"/>
          </w:tcPr>
          <w:p w14:paraId="423D189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7969 (59.1)</w:t>
            </w:r>
          </w:p>
        </w:tc>
        <w:tc>
          <w:tcPr>
            <w:tcW w:w="2375" w:type="dxa"/>
          </w:tcPr>
          <w:p w14:paraId="3CE5D52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2920(36.6)</w:t>
            </w:r>
          </w:p>
        </w:tc>
        <w:tc>
          <w:tcPr>
            <w:tcW w:w="2375" w:type="dxa"/>
          </w:tcPr>
          <w:p w14:paraId="582E8FF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5049 (63.4)</w:t>
            </w:r>
          </w:p>
        </w:tc>
      </w:tr>
      <w:tr w:rsidR="00F83475" w:rsidRPr="004C7F56" w14:paraId="1B22B54C" w14:textId="77777777" w:rsidTr="00B7209B">
        <w:trPr>
          <w:trHeight w:val="233"/>
        </w:trPr>
        <w:tc>
          <w:tcPr>
            <w:tcW w:w="2870" w:type="dxa"/>
          </w:tcPr>
          <w:p w14:paraId="253F80AD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Asian</w:t>
            </w:r>
          </w:p>
        </w:tc>
        <w:tc>
          <w:tcPr>
            <w:tcW w:w="2375" w:type="dxa"/>
          </w:tcPr>
          <w:p w14:paraId="1038380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302 (2.2)</w:t>
            </w:r>
          </w:p>
        </w:tc>
        <w:tc>
          <w:tcPr>
            <w:tcW w:w="2375" w:type="dxa"/>
          </w:tcPr>
          <w:p w14:paraId="57C938F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5D9AEA7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182 (60.3)</w:t>
            </w:r>
          </w:p>
        </w:tc>
      </w:tr>
      <w:tr w:rsidR="00F83475" w:rsidRPr="004C7F56" w14:paraId="5923DFBD" w14:textId="77777777" w:rsidTr="00B7209B">
        <w:trPr>
          <w:trHeight w:val="468"/>
        </w:trPr>
        <w:tc>
          <w:tcPr>
            <w:tcW w:w="2870" w:type="dxa"/>
          </w:tcPr>
          <w:p w14:paraId="1D91F011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American Indian or Alaskan Native</w:t>
            </w:r>
          </w:p>
        </w:tc>
        <w:tc>
          <w:tcPr>
            <w:tcW w:w="2375" w:type="dxa"/>
          </w:tcPr>
          <w:p w14:paraId="02B36C4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109 (0.8)</w:t>
            </w:r>
          </w:p>
        </w:tc>
        <w:tc>
          <w:tcPr>
            <w:tcW w:w="2375" w:type="dxa"/>
          </w:tcPr>
          <w:p w14:paraId="384DD12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37 (33.9)</w:t>
            </w:r>
          </w:p>
        </w:tc>
        <w:tc>
          <w:tcPr>
            <w:tcW w:w="2375" w:type="dxa"/>
          </w:tcPr>
          <w:p w14:paraId="1C5DE4E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72 (66.1)</w:t>
            </w:r>
          </w:p>
        </w:tc>
      </w:tr>
      <w:tr w:rsidR="00F83475" w:rsidRPr="004C7F56" w14:paraId="1B789BB3" w14:textId="77777777" w:rsidTr="00B7209B">
        <w:trPr>
          <w:trHeight w:val="233"/>
        </w:trPr>
        <w:tc>
          <w:tcPr>
            <w:tcW w:w="2870" w:type="dxa"/>
          </w:tcPr>
          <w:p w14:paraId="504B43BB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Black or African American</w:t>
            </w:r>
          </w:p>
        </w:tc>
        <w:tc>
          <w:tcPr>
            <w:tcW w:w="2375" w:type="dxa"/>
          </w:tcPr>
          <w:p w14:paraId="7272304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1622 (12)</w:t>
            </w:r>
          </w:p>
        </w:tc>
        <w:tc>
          <w:tcPr>
            <w:tcW w:w="2375" w:type="dxa"/>
          </w:tcPr>
          <w:p w14:paraId="21B206D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599 (36.9)</w:t>
            </w:r>
          </w:p>
        </w:tc>
        <w:tc>
          <w:tcPr>
            <w:tcW w:w="2375" w:type="dxa"/>
          </w:tcPr>
          <w:p w14:paraId="45BDBFE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1023 (63.1)</w:t>
            </w:r>
          </w:p>
        </w:tc>
      </w:tr>
      <w:tr w:rsidR="00F83475" w:rsidRPr="004C7F56" w14:paraId="7E6EEEB0" w14:textId="77777777" w:rsidTr="00B7209B">
        <w:trPr>
          <w:trHeight w:val="468"/>
        </w:trPr>
        <w:tc>
          <w:tcPr>
            <w:tcW w:w="2870" w:type="dxa"/>
          </w:tcPr>
          <w:p w14:paraId="7CF9E922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Native Hawaiian or Pacific Islander</w:t>
            </w:r>
          </w:p>
        </w:tc>
        <w:tc>
          <w:tcPr>
            <w:tcW w:w="2375" w:type="dxa"/>
          </w:tcPr>
          <w:p w14:paraId="1A71A5A8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45 (0.3)</w:t>
            </w:r>
          </w:p>
        </w:tc>
        <w:tc>
          <w:tcPr>
            <w:tcW w:w="2375" w:type="dxa"/>
          </w:tcPr>
          <w:p w14:paraId="14ECCB8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20 (44.4)</w:t>
            </w:r>
          </w:p>
        </w:tc>
        <w:tc>
          <w:tcPr>
            <w:tcW w:w="2375" w:type="dxa"/>
          </w:tcPr>
          <w:p w14:paraId="5B48443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25 (55.6)</w:t>
            </w:r>
          </w:p>
        </w:tc>
      </w:tr>
      <w:tr w:rsidR="00F83475" w:rsidRPr="004C7F56" w14:paraId="45D7AD7C" w14:textId="77777777" w:rsidTr="00B7209B">
        <w:trPr>
          <w:trHeight w:val="233"/>
        </w:trPr>
        <w:tc>
          <w:tcPr>
            <w:tcW w:w="2870" w:type="dxa"/>
          </w:tcPr>
          <w:p w14:paraId="00C7D2EC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 xml:space="preserve"> Other Mixed Race</w:t>
            </w:r>
          </w:p>
        </w:tc>
        <w:tc>
          <w:tcPr>
            <w:tcW w:w="2375" w:type="dxa"/>
          </w:tcPr>
          <w:p w14:paraId="0CF35A5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3276 (24.3)</w:t>
            </w:r>
          </w:p>
        </w:tc>
        <w:tc>
          <w:tcPr>
            <w:tcW w:w="2375" w:type="dxa"/>
          </w:tcPr>
          <w:p w14:paraId="6EDC79D7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1202 (36.7)</w:t>
            </w:r>
          </w:p>
        </w:tc>
        <w:tc>
          <w:tcPr>
            <w:tcW w:w="2375" w:type="dxa"/>
          </w:tcPr>
          <w:p w14:paraId="1B3B1D17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2074 (63.3)</w:t>
            </w:r>
          </w:p>
        </w:tc>
      </w:tr>
      <w:tr w:rsidR="00F83475" w:rsidRPr="004C7F56" w14:paraId="2B48F1C6" w14:textId="77777777" w:rsidTr="00B7209B">
        <w:trPr>
          <w:trHeight w:val="233"/>
        </w:trPr>
        <w:tc>
          <w:tcPr>
            <w:tcW w:w="2870" w:type="dxa"/>
          </w:tcPr>
          <w:p w14:paraId="7E273560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Unknown</w:t>
            </w:r>
          </w:p>
        </w:tc>
        <w:tc>
          <w:tcPr>
            <w:tcW w:w="2375" w:type="dxa"/>
          </w:tcPr>
          <w:p w14:paraId="4137A11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150 (1.1)</w:t>
            </w:r>
          </w:p>
        </w:tc>
        <w:tc>
          <w:tcPr>
            <w:tcW w:w="2375" w:type="dxa"/>
          </w:tcPr>
          <w:p w14:paraId="0E2B6A3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46 (30.7)</w:t>
            </w:r>
          </w:p>
        </w:tc>
        <w:tc>
          <w:tcPr>
            <w:tcW w:w="2375" w:type="dxa"/>
          </w:tcPr>
          <w:p w14:paraId="329578D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104 (69.3)</w:t>
            </w:r>
          </w:p>
        </w:tc>
      </w:tr>
      <w:tr w:rsidR="00F83475" w:rsidRPr="004C7F56" w14:paraId="57F99A16" w14:textId="77777777" w:rsidTr="00B7209B">
        <w:trPr>
          <w:trHeight w:val="468"/>
        </w:trPr>
        <w:tc>
          <w:tcPr>
            <w:tcW w:w="2870" w:type="dxa"/>
          </w:tcPr>
          <w:p w14:paraId="286FF878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Ethnicity Hispanic/Latinx (n [%])</w:t>
            </w:r>
          </w:p>
        </w:tc>
        <w:tc>
          <w:tcPr>
            <w:tcW w:w="2375" w:type="dxa"/>
          </w:tcPr>
          <w:p w14:paraId="6A9BEEA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7B1E8AE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5DC48A4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553C5EE7" w14:textId="77777777" w:rsidTr="00B7209B">
        <w:trPr>
          <w:trHeight w:val="233"/>
        </w:trPr>
        <w:tc>
          <w:tcPr>
            <w:tcW w:w="2870" w:type="dxa"/>
          </w:tcPr>
          <w:p w14:paraId="1D992519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 xml:space="preserve">Hispanic/Latinx </w:t>
            </w:r>
          </w:p>
        </w:tc>
        <w:tc>
          <w:tcPr>
            <w:tcW w:w="2375" w:type="dxa"/>
          </w:tcPr>
          <w:p w14:paraId="1730E12A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9958 (73.9)</w:t>
            </w:r>
          </w:p>
        </w:tc>
        <w:tc>
          <w:tcPr>
            <w:tcW w:w="2375" w:type="dxa"/>
          </w:tcPr>
          <w:p w14:paraId="493ABAC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3668 (36.8)</w:t>
            </w:r>
          </w:p>
        </w:tc>
        <w:tc>
          <w:tcPr>
            <w:tcW w:w="2375" w:type="dxa"/>
          </w:tcPr>
          <w:p w14:paraId="6D1B8EA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6290 (63.2)</w:t>
            </w:r>
          </w:p>
        </w:tc>
      </w:tr>
      <w:tr w:rsidR="00F83475" w:rsidRPr="004C7F56" w14:paraId="25E4CFD4" w14:textId="77777777" w:rsidTr="00B7209B">
        <w:trPr>
          <w:trHeight w:val="233"/>
        </w:trPr>
        <w:tc>
          <w:tcPr>
            <w:tcW w:w="2870" w:type="dxa"/>
          </w:tcPr>
          <w:p w14:paraId="0811B3A4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 xml:space="preserve">Not Hispanic/Latinx </w:t>
            </w:r>
          </w:p>
        </w:tc>
        <w:tc>
          <w:tcPr>
            <w:tcW w:w="2375" w:type="dxa"/>
          </w:tcPr>
          <w:p w14:paraId="2A254763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3025 (23.0)</w:t>
            </w:r>
          </w:p>
        </w:tc>
        <w:tc>
          <w:tcPr>
            <w:tcW w:w="2375" w:type="dxa"/>
          </w:tcPr>
          <w:p w14:paraId="73306C4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1114 (36.8)</w:t>
            </w:r>
          </w:p>
        </w:tc>
        <w:tc>
          <w:tcPr>
            <w:tcW w:w="2375" w:type="dxa"/>
          </w:tcPr>
          <w:p w14:paraId="23B65B9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1911 (63.2)</w:t>
            </w:r>
          </w:p>
        </w:tc>
      </w:tr>
      <w:tr w:rsidR="00F83475" w:rsidRPr="004C7F56" w14:paraId="45EEC739" w14:textId="77777777" w:rsidTr="00B7209B">
        <w:trPr>
          <w:trHeight w:val="233"/>
        </w:trPr>
        <w:tc>
          <w:tcPr>
            <w:tcW w:w="2870" w:type="dxa"/>
          </w:tcPr>
          <w:p w14:paraId="5605CA49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Unknown Ethnic Origin</w:t>
            </w:r>
          </w:p>
        </w:tc>
        <w:tc>
          <w:tcPr>
            <w:tcW w:w="2375" w:type="dxa"/>
          </w:tcPr>
          <w:p w14:paraId="372E3D4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165 (1.3)</w:t>
            </w:r>
          </w:p>
        </w:tc>
        <w:tc>
          <w:tcPr>
            <w:tcW w:w="2375" w:type="dxa"/>
          </w:tcPr>
          <w:p w14:paraId="03F239DF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57 (34.5)</w:t>
            </w:r>
          </w:p>
        </w:tc>
        <w:tc>
          <w:tcPr>
            <w:tcW w:w="2375" w:type="dxa"/>
          </w:tcPr>
          <w:p w14:paraId="7EA2C86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108 (65.5)</w:t>
            </w:r>
          </w:p>
        </w:tc>
      </w:tr>
      <w:tr w:rsidR="00F83475" w:rsidRPr="004C7F56" w14:paraId="134FAB44" w14:textId="77777777" w:rsidTr="00B7209B">
        <w:trPr>
          <w:trHeight w:val="233"/>
        </w:trPr>
        <w:tc>
          <w:tcPr>
            <w:tcW w:w="2870" w:type="dxa"/>
          </w:tcPr>
          <w:p w14:paraId="745DAB5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Marital Status (n [%])</w:t>
            </w:r>
          </w:p>
        </w:tc>
        <w:tc>
          <w:tcPr>
            <w:tcW w:w="2375" w:type="dxa"/>
          </w:tcPr>
          <w:p w14:paraId="488366C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740A941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54DF3DB8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3D39BAF6" w14:textId="77777777" w:rsidTr="00B7209B">
        <w:trPr>
          <w:trHeight w:val="233"/>
        </w:trPr>
        <w:tc>
          <w:tcPr>
            <w:tcW w:w="2870" w:type="dxa"/>
          </w:tcPr>
          <w:p w14:paraId="726A06FF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Single</w:t>
            </w:r>
          </w:p>
        </w:tc>
        <w:tc>
          <w:tcPr>
            <w:tcW w:w="2375" w:type="dxa"/>
          </w:tcPr>
          <w:p w14:paraId="689B66C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8544 (63.4)</w:t>
            </w:r>
          </w:p>
        </w:tc>
        <w:tc>
          <w:tcPr>
            <w:tcW w:w="2375" w:type="dxa"/>
          </w:tcPr>
          <w:p w14:paraId="2CC31A7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3133 (36.7)</w:t>
            </w:r>
          </w:p>
        </w:tc>
        <w:tc>
          <w:tcPr>
            <w:tcW w:w="2375" w:type="dxa"/>
          </w:tcPr>
          <w:p w14:paraId="53DC15B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5411 (63.3)</w:t>
            </w:r>
          </w:p>
        </w:tc>
      </w:tr>
      <w:tr w:rsidR="00F83475" w:rsidRPr="004C7F56" w14:paraId="1F5F0533" w14:textId="77777777" w:rsidTr="00B7209B">
        <w:trPr>
          <w:trHeight w:val="468"/>
        </w:trPr>
        <w:tc>
          <w:tcPr>
            <w:tcW w:w="2870" w:type="dxa"/>
          </w:tcPr>
          <w:p w14:paraId="6AC65305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Married, living as married, significant other</w:t>
            </w:r>
          </w:p>
        </w:tc>
        <w:tc>
          <w:tcPr>
            <w:tcW w:w="2375" w:type="dxa"/>
          </w:tcPr>
          <w:p w14:paraId="556BD6F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2738 (20.3)</w:t>
            </w:r>
          </w:p>
        </w:tc>
        <w:tc>
          <w:tcPr>
            <w:tcW w:w="2375" w:type="dxa"/>
          </w:tcPr>
          <w:p w14:paraId="2523583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1024 (37.4)</w:t>
            </w:r>
          </w:p>
        </w:tc>
        <w:tc>
          <w:tcPr>
            <w:tcW w:w="2375" w:type="dxa"/>
          </w:tcPr>
          <w:p w14:paraId="57FCFC1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1714 (62.6)</w:t>
            </w:r>
          </w:p>
        </w:tc>
      </w:tr>
      <w:tr w:rsidR="00F83475" w:rsidRPr="004C7F56" w14:paraId="0AF7DAC3" w14:textId="77777777" w:rsidTr="00B7209B">
        <w:trPr>
          <w:trHeight w:val="233"/>
        </w:trPr>
        <w:tc>
          <w:tcPr>
            <w:tcW w:w="2870" w:type="dxa"/>
          </w:tcPr>
          <w:p w14:paraId="1B573405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Divorced/separated</w:t>
            </w:r>
          </w:p>
        </w:tc>
        <w:tc>
          <w:tcPr>
            <w:tcW w:w="2375" w:type="dxa"/>
          </w:tcPr>
          <w:p w14:paraId="7B736A0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1750 (13.0)</w:t>
            </w:r>
          </w:p>
        </w:tc>
        <w:tc>
          <w:tcPr>
            <w:tcW w:w="2375" w:type="dxa"/>
          </w:tcPr>
          <w:p w14:paraId="15B74997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625 (35.7)</w:t>
            </w:r>
          </w:p>
        </w:tc>
        <w:tc>
          <w:tcPr>
            <w:tcW w:w="2375" w:type="dxa"/>
          </w:tcPr>
          <w:p w14:paraId="338EDE6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1125 (64.3)</w:t>
            </w:r>
          </w:p>
        </w:tc>
      </w:tr>
      <w:tr w:rsidR="00F83475" w:rsidRPr="004C7F56" w14:paraId="1C0A3BEC" w14:textId="77777777" w:rsidTr="00B7209B">
        <w:trPr>
          <w:trHeight w:val="233"/>
        </w:trPr>
        <w:tc>
          <w:tcPr>
            <w:tcW w:w="2870" w:type="dxa"/>
          </w:tcPr>
          <w:p w14:paraId="6190122D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Widowed</w:t>
            </w:r>
          </w:p>
        </w:tc>
        <w:tc>
          <w:tcPr>
            <w:tcW w:w="2375" w:type="dxa"/>
          </w:tcPr>
          <w:p w14:paraId="6F16300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420 (3.1)</w:t>
            </w:r>
          </w:p>
        </w:tc>
        <w:tc>
          <w:tcPr>
            <w:tcW w:w="2375" w:type="dxa"/>
          </w:tcPr>
          <w:p w14:paraId="413E252F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156 (37.1)</w:t>
            </w:r>
          </w:p>
        </w:tc>
        <w:tc>
          <w:tcPr>
            <w:tcW w:w="2375" w:type="dxa"/>
          </w:tcPr>
          <w:p w14:paraId="08255A6A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264 (62.9)</w:t>
            </w:r>
          </w:p>
        </w:tc>
      </w:tr>
      <w:tr w:rsidR="00F83475" w:rsidRPr="004C7F56" w14:paraId="40B59584" w14:textId="77777777" w:rsidTr="00B7209B">
        <w:trPr>
          <w:trHeight w:val="233"/>
        </w:trPr>
        <w:tc>
          <w:tcPr>
            <w:tcW w:w="2870" w:type="dxa"/>
          </w:tcPr>
          <w:p w14:paraId="4FA9950A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Unknown</w:t>
            </w:r>
          </w:p>
        </w:tc>
        <w:tc>
          <w:tcPr>
            <w:tcW w:w="2375" w:type="dxa"/>
          </w:tcPr>
          <w:p w14:paraId="37C7855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15 (0.1)</w:t>
            </w:r>
          </w:p>
        </w:tc>
        <w:tc>
          <w:tcPr>
            <w:tcW w:w="2375" w:type="dxa"/>
          </w:tcPr>
          <w:p w14:paraId="7C5312E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3 (20)</w:t>
            </w:r>
          </w:p>
        </w:tc>
        <w:tc>
          <w:tcPr>
            <w:tcW w:w="2375" w:type="dxa"/>
          </w:tcPr>
          <w:p w14:paraId="1A080507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12 (80)</w:t>
            </w:r>
          </w:p>
        </w:tc>
      </w:tr>
      <w:tr w:rsidR="00F83475" w:rsidRPr="004C7F56" w14:paraId="6A509118" w14:textId="77777777" w:rsidTr="00B7209B">
        <w:trPr>
          <w:trHeight w:val="233"/>
        </w:trPr>
        <w:tc>
          <w:tcPr>
            <w:tcW w:w="2870" w:type="dxa"/>
          </w:tcPr>
          <w:p w14:paraId="1135B6BB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Health Insurance</w:t>
            </w:r>
            <w:r w:rsidRPr="004C7F56">
              <w:rPr>
                <w:rFonts w:cs="Times New Roman"/>
                <w:sz w:val="22"/>
              </w:rPr>
              <w:t xml:space="preserve"> (</w:t>
            </w:r>
            <w:r w:rsidRPr="004C7F56">
              <w:rPr>
                <w:rFonts w:cs="Times New Roman"/>
                <w:b/>
                <w:bCs/>
                <w:sz w:val="22"/>
              </w:rPr>
              <w:t>n [%])</w:t>
            </w:r>
          </w:p>
        </w:tc>
        <w:tc>
          <w:tcPr>
            <w:tcW w:w="2375" w:type="dxa"/>
          </w:tcPr>
          <w:p w14:paraId="54AFEC3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7C06C4D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2ABB30E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662AA429" w14:textId="77777777" w:rsidTr="00B7209B">
        <w:trPr>
          <w:trHeight w:val="1171"/>
        </w:trPr>
        <w:tc>
          <w:tcPr>
            <w:tcW w:w="2870" w:type="dxa"/>
          </w:tcPr>
          <w:p w14:paraId="2FDB2AE0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Other Commercial (commercial/motor vehicle insurance/workers compensation/other managed care)</w:t>
            </w:r>
          </w:p>
        </w:tc>
        <w:tc>
          <w:tcPr>
            <w:tcW w:w="2375" w:type="dxa"/>
          </w:tcPr>
          <w:p w14:paraId="06088F1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6466 (48)</w:t>
            </w:r>
          </w:p>
        </w:tc>
        <w:tc>
          <w:tcPr>
            <w:tcW w:w="2375" w:type="dxa"/>
          </w:tcPr>
          <w:p w14:paraId="11665CA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2362 (36.5)</w:t>
            </w:r>
          </w:p>
        </w:tc>
        <w:tc>
          <w:tcPr>
            <w:tcW w:w="2375" w:type="dxa"/>
          </w:tcPr>
          <w:p w14:paraId="1EFCE003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4104 (63.5)</w:t>
            </w:r>
          </w:p>
        </w:tc>
      </w:tr>
      <w:tr w:rsidR="00F83475" w:rsidRPr="004C7F56" w14:paraId="2AE4414A" w14:textId="77777777" w:rsidTr="00B7209B">
        <w:trPr>
          <w:trHeight w:val="468"/>
        </w:trPr>
        <w:tc>
          <w:tcPr>
            <w:tcW w:w="2870" w:type="dxa"/>
          </w:tcPr>
          <w:p w14:paraId="0CE8A744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Medicare (</w:t>
            </w:r>
            <w:proofErr w:type="spellStart"/>
            <w:r w:rsidRPr="004C7F56">
              <w:rPr>
                <w:rFonts w:cs="Times New Roman"/>
                <w:sz w:val="22"/>
              </w:rPr>
              <w:t>medicare</w:t>
            </w:r>
            <w:proofErr w:type="spellEnd"/>
            <w:r w:rsidRPr="004C7F56">
              <w:rPr>
                <w:rFonts w:cs="Times New Roman"/>
                <w:sz w:val="22"/>
              </w:rPr>
              <w:t>/</w:t>
            </w:r>
            <w:proofErr w:type="spellStart"/>
            <w:r w:rsidRPr="004C7F56">
              <w:rPr>
                <w:rFonts w:cs="Times New Roman"/>
                <w:sz w:val="22"/>
              </w:rPr>
              <w:t>medicare</w:t>
            </w:r>
            <w:proofErr w:type="spellEnd"/>
            <w:r w:rsidRPr="004C7F56">
              <w:rPr>
                <w:rFonts w:cs="Times New Roman"/>
                <w:sz w:val="22"/>
              </w:rPr>
              <w:t xml:space="preserve"> managed care)</w:t>
            </w:r>
          </w:p>
        </w:tc>
        <w:tc>
          <w:tcPr>
            <w:tcW w:w="2375" w:type="dxa"/>
          </w:tcPr>
          <w:p w14:paraId="5465A488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1757 (13)</w:t>
            </w:r>
          </w:p>
        </w:tc>
        <w:tc>
          <w:tcPr>
            <w:tcW w:w="2375" w:type="dxa"/>
          </w:tcPr>
          <w:p w14:paraId="5A65E486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663 (37.7)</w:t>
            </w:r>
          </w:p>
        </w:tc>
        <w:tc>
          <w:tcPr>
            <w:tcW w:w="2375" w:type="dxa"/>
          </w:tcPr>
          <w:p w14:paraId="11FCD0D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1094 (62.3)</w:t>
            </w:r>
          </w:p>
        </w:tc>
      </w:tr>
      <w:tr w:rsidR="00F83475" w:rsidRPr="004C7F56" w14:paraId="2B2274D0" w14:textId="77777777" w:rsidTr="00B7209B">
        <w:trPr>
          <w:trHeight w:val="620"/>
        </w:trPr>
        <w:tc>
          <w:tcPr>
            <w:tcW w:w="2870" w:type="dxa"/>
          </w:tcPr>
          <w:p w14:paraId="11A9796B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Public (</w:t>
            </w:r>
            <w:proofErr w:type="spellStart"/>
            <w:r w:rsidRPr="004C7F56">
              <w:rPr>
                <w:rFonts w:cs="Times New Roman"/>
                <w:sz w:val="22"/>
              </w:rPr>
              <w:t>medicaid</w:t>
            </w:r>
            <w:proofErr w:type="spellEnd"/>
            <w:r w:rsidRPr="004C7F56">
              <w:rPr>
                <w:rFonts w:cs="Times New Roman"/>
                <w:sz w:val="22"/>
              </w:rPr>
              <w:t>-California/</w:t>
            </w:r>
            <w:proofErr w:type="spellStart"/>
            <w:r w:rsidRPr="004C7F56">
              <w:rPr>
                <w:rFonts w:cs="Times New Roman"/>
                <w:sz w:val="22"/>
              </w:rPr>
              <w:t>medicaid</w:t>
            </w:r>
            <w:proofErr w:type="spellEnd"/>
            <w:r w:rsidRPr="004C7F56">
              <w:rPr>
                <w:rFonts w:cs="Times New Roman"/>
                <w:sz w:val="22"/>
              </w:rPr>
              <w:t>-out-of-state/</w:t>
            </w:r>
            <w:proofErr w:type="spellStart"/>
            <w:r w:rsidRPr="004C7F56">
              <w:rPr>
                <w:rFonts w:cs="Times New Roman"/>
                <w:sz w:val="22"/>
              </w:rPr>
              <w:t>medicaid</w:t>
            </w:r>
            <w:proofErr w:type="spellEnd"/>
            <w:r w:rsidRPr="004C7F56">
              <w:rPr>
                <w:rFonts w:cs="Times New Roman"/>
                <w:sz w:val="22"/>
              </w:rPr>
              <w:t xml:space="preserve"> managed care/county medical services)</w:t>
            </w:r>
          </w:p>
        </w:tc>
        <w:tc>
          <w:tcPr>
            <w:tcW w:w="2375" w:type="dxa"/>
          </w:tcPr>
          <w:p w14:paraId="2DA3C6E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2429 (18)</w:t>
            </w:r>
          </w:p>
        </w:tc>
        <w:tc>
          <w:tcPr>
            <w:tcW w:w="2375" w:type="dxa"/>
          </w:tcPr>
          <w:p w14:paraId="7F134FC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891 (36.7)</w:t>
            </w:r>
          </w:p>
        </w:tc>
        <w:tc>
          <w:tcPr>
            <w:tcW w:w="2375" w:type="dxa"/>
          </w:tcPr>
          <w:p w14:paraId="22E7A14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1538 (83.3)</w:t>
            </w:r>
          </w:p>
        </w:tc>
      </w:tr>
      <w:tr w:rsidR="00F83475" w:rsidRPr="004C7F56" w14:paraId="5F7A2E14" w14:textId="77777777" w:rsidTr="00B7209B">
        <w:trPr>
          <w:trHeight w:val="233"/>
        </w:trPr>
        <w:tc>
          <w:tcPr>
            <w:tcW w:w="2870" w:type="dxa"/>
          </w:tcPr>
          <w:p w14:paraId="63E8117F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Self-Pay</w:t>
            </w:r>
          </w:p>
        </w:tc>
        <w:tc>
          <w:tcPr>
            <w:tcW w:w="2375" w:type="dxa"/>
          </w:tcPr>
          <w:p w14:paraId="58F42F58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2571 (19.1)</w:t>
            </w:r>
          </w:p>
        </w:tc>
        <w:tc>
          <w:tcPr>
            <w:tcW w:w="2375" w:type="dxa"/>
          </w:tcPr>
          <w:p w14:paraId="2AC926A0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949 (36.9)</w:t>
            </w:r>
          </w:p>
        </w:tc>
        <w:tc>
          <w:tcPr>
            <w:tcW w:w="2375" w:type="dxa"/>
          </w:tcPr>
          <w:p w14:paraId="01DB91EF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1622(63.1)</w:t>
            </w:r>
          </w:p>
        </w:tc>
      </w:tr>
      <w:tr w:rsidR="00F83475" w:rsidRPr="004C7F56" w14:paraId="46A38074" w14:textId="77777777" w:rsidTr="00B7209B">
        <w:trPr>
          <w:trHeight w:val="468"/>
        </w:trPr>
        <w:tc>
          <w:tcPr>
            <w:tcW w:w="2870" w:type="dxa"/>
          </w:tcPr>
          <w:p w14:paraId="6D468E35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Other government (Tricare/Federal Plans)</w:t>
            </w:r>
          </w:p>
        </w:tc>
        <w:tc>
          <w:tcPr>
            <w:tcW w:w="2375" w:type="dxa"/>
          </w:tcPr>
          <w:p w14:paraId="46CA690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254 (1.9)</w:t>
            </w:r>
          </w:p>
        </w:tc>
        <w:tc>
          <w:tcPr>
            <w:tcW w:w="2375" w:type="dxa"/>
          </w:tcPr>
          <w:p w14:paraId="5E2C59C1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79 (31.1)</w:t>
            </w:r>
          </w:p>
        </w:tc>
        <w:tc>
          <w:tcPr>
            <w:tcW w:w="2375" w:type="dxa"/>
          </w:tcPr>
          <w:p w14:paraId="667C38FF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175 (68.9)</w:t>
            </w:r>
          </w:p>
        </w:tc>
      </w:tr>
      <w:tr w:rsidR="00F83475" w:rsidRPr="004C7F56" w14:paraId="401CE803" w14:textId="77777777" w:rsidTr="00B7209B">
        <w:trPr>
          <w:trHeight w:val="233"/>
        </w:trPr>
        <w:tc>
          <w:tcPr>
            <w:tcW w:w="2870" w:type="dxa"/>
          </w:tcPr>
          <w:p w14:paraId="0983B89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b/>
                <w:bCs/>
                <w:sz w:val="22"/>
              </w:rPr>
              <w:t>Any Mental Illness</w:t>
            </w:r>
          </w:p>
        </w:tc>
        <w:tc>
          <w:tcPr>
            <w:tcW w:w="2375" w:type="dxa"/>
          </w:tcPr>
          <w:p w14:paraId="1D4E03A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6466 (48)</w:t>
            </w:r>
          </w:p>
        </w:tc>
        <w:tc>
          <w:tcPr>
            <w:tcW w:w="2375" w:type="dxa"/>
          </w:tcPr>
          <w:p w14:paraId="54EFD6D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1012E66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307434D8" w14:textId="77777777" w:rsidTr="00B7209B">
        <w:trPr>
          <w:trHeight w:val="233"/>
        </w:trPr>
        <w:tc>
          <w:tcPr>
            <w:tcW w:w="2870" w:type="dxa"/>
          </w:tcPr>
          <w:p w14:paraId="2FFD8D96" w14:textId="77777777" w:rsidR="00F83475" w:rsidRPr="004C7F56" w:rsidRDefault="00F83475" w:rsidP="00B56601">
            <w:pPr>
              <w:jc w:val="right"/>
              <w:rPr>
                <w:rFonts w:cs="Times New Roman"/>
                <w:b/>
                <w:bCs/>
                <w:sz w:val="22"/>
              </w:rPr>
            </w:pPr>
            <w:r w:rsidRPr="004C7F56">
              <w:rPr>
                <w:rFonts w:cs="Times New Roman"/>
                <w:sz w:val="22"/>
              </w:rPr>
              <w:t>No</w:t>
            </w:r>
          </w:p>
        </w:tc>
        <w:tc>
          <w:tcPr>
            <w:tcW w:w="2375" w:type="dxa"/>
          </w:tcPr>
          <w:p w14:paraId="2D2D8CCF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8548 (62.8)</w:t>
            </w:r>
          </w:p>
        </w:tc>
        <w:tc>
          <w:tcPr>
            <w:tcW w:w="2375" w:type="dxa"/>
          </w:tcPr>
          <w:p w14:paraId="477FA875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2872 (34.2)</w:t>
            </w:r>
          </w:p>
        </w:tc>
        <w:tc>
          <w:tcPr>
            <w:tcW w:w="2375" w:type="dxa"/>
          </w:tcPr>
          <w:p w14:paraId="076E606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5534 (65.8)</w:t>
            </w:r>
          </w:p>
        </w:tc>
      </w:tr>
      <w:tr w:rsidR="00F83475" w:rsidRPr="004C7F56" w14:paraId="7839802F" w14:textId="77777777" w:rsidTr="00B7209B">
        <w:trPr>
          <w:trHeight w:val="233"/>
        </w:trPr>
        <w:tc>
          <w:tcPr>
            <w:tcW w:w="2870" w:type="dxa"/>
          </w:tcPr>
          <w:p w14:paraId="751C0082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Yes</w:t>
            </w:r>
          </w:p>
        </w:tc>
        <w:tc>
          <w:tcPr>
            <w:tcW w:w="2375" w:type="dxa"/>
          </w:tcPr>
          <w:p w14:paraId="4E4C645A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5071 (37.2)</w:t>
            </w:r>
          </w:p>
        </w:tc>
        <w:tc>
          <w:tcPr>
            <w:tcW w:w="2375" w:type="dxa"/>
          </w:tcPr>
          <w:p w14:paraId="63B2A48A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2072 (40.9)</w:t>
            </w:r>
          </w:p>
        </w:tc>
        <w:tc>
          <w:tcPr>
            <w:tcW w:w="2375" w:type="dxa"/>
          </w:tcPr>
          <w:p w14:paraId="575F25C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2999 (59.1)</w:t>
            </w:r>
          </w:p>
        </w:tc>
      </w:tr>
      <w:tr w:rsidR="00F83475" w:rsidRPr="004C7F56" w14:paraId="6AD267DE" w14:textId="77777777" w:rsidTr="00B7209B">
        <w:trPr>
          <w:trHeight w:val="233"/>
        </w:trPr>
        <w:tc>
          <w:tcPr>
            <w:tcW w:w="2870" w:type="dxa"/>
          </w:tcPr>
          <w:p w14:paraId="50F7880E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Overdose Diagnosis</w:t>
            </w:r>
          </w:p>
        </w:tc>
        <w:tc>
          <w:tcPr>
            <w:tcW w:w="2375" w:type="dxa"/>
          </w:tcPr>
          <w:p w14:paraId="432B5A07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71298952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  <w:tc>
          <w:tcPr>
            <w:tcW w:w="2375" w:type="dxa"/>
          </w:tcPr>
          <w:p w14:paraId="6185F34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</w:p>
        </w:tc>
      </w:tr>
      <w:tr w:rsidR="00F83475" w:rsidRPr="004C7F56" w14:paraId="347768CF" w14:textId="77777777" w:rsidTr="00B7209B">
        <w:trPr>
          <w:trHeight w:val="233"/>
        </w:trPr>
        <w:tc>
          <w:tcPr>
            <w:tcW w:w="2870" w:type="dxa"/>
          </w:tcPr>
          <w:p w14:paraId="24E7ACA1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No Overdose Diagnosis</w:t>
            </w:r>
          </w:p>
        </w:tc>
        <w:tc>
          <w:tcPr>
            <w:tcW w:w="2375" w:type="dxa"/>
          </w:tcPr>
          <w:p w14:paraId="66D6756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11915 (88.4)</w:t>
            </w:r>
          </w:p>
        </w:tc>
        <w:tc>
          <w:tcPr>
            <w:tcW w:w="2375" w:type="dxa"/>
          </w:tcPr>
          <w:p w14:paraId="4C63C7BD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4371 (36.7)</w:t>
            </w:r>
          </w:p>
        </w:tc>
        <w:tc>
          <w:tcPr>
            <w:tcW w:w="2375" w:type="dxa"/>
          </w:tcPr>
          <w:p w14:paraId="2AF2822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7544 (63.3)</w:t>
            </w:r>
          </w:p>
        </w:tc>
      </w:tr>
      <w:tr w:rsidR="00F83475" w:rsidRPr="004C7F56" w14:paraId="399E298D" w14:textId="77777777" w:rsidTr="00B7209B">
        <w:trPr>
          <w:trHeight w:val="233"/>
        </w:trPr>
        <w:tc>
          <w:tcPr>
            <w:tcW w:w="2870" w:type="dxa"/>
          </w:tcPr>
          <w:p w14:paraId="63FC9CD9" w14:textId="77777777" w:rsidR="00F83475" w:rsidRPr="004C7F56" w:rsidRDefault="00F83475" w:rsidP="00B56601">
            <w:pPr>
              <w:jc w:val="right"/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Overdose Diagnosis</w:t>
            </w:r>
          </w:p>
        </w:tc>
        <w:tc>
          <w:tcPr>
            <w:tcW w:w="2375" w:type="dxa"/>
          </w:tcPr>
          <w:p w14:paraId="6D1A0DE4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1562 (11.6)</w:t>
            </w:r>
          </w:p>
        </w:tc>
        <w:tc>
          <w:tcPr>
            <w:tcW w:w="2375" w:type="dxa"/>
          </w:tcPr>
          <w:p w14:paraId="1B93D499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573 (36.7)</w:t>
            </w:r>
          </w:p>
        </w:tc>
        <w:tc>
          <w:tcPr>
            <w:tcW w:w="2375" w:type="dxa"/>
          </w:tcPr>
          <w:p w14:paraId="114FB34C" w14:textId="77777777" w:rsidR="00F83475" w:rsidRPr="004C7F56" w:rsidRDefault="00F83475" w:rsidP="00B56601">
            <w:pPr>
              <w:rPr>
                <w:rFonts w:cs="Times New Roman"/>
                <w:sz w:val="22"/>
              </w:rPr>
            </w:pPr>
            <w:r w:rsidRPr="004C7F56">
              <w:rPr>
                <w:rFonts w:cs="Times New Roman"/>
                <w:sz w:val="22"/>
              </w:rPr>
              <w:t>989 (63.3)</w:t>
            </w:r>
          </w:p>
        </w:tc>
      </w:tr>
    </w:tbl>
    <w:p w14:paraId="6E233DFB" w14:textId="77777777" w:rsidR="00FB2A45" w:rsidRPr="007B18BD" w:rsidRDefault="00FB2A45" w:rsidP="001E79EF">
      <w:pPr>
        <w:rPr>
          <w:rFonts w:cs="Times New Roman"/>
          <w:b/>
          <w:bCs/>
          <w:sz w:val="22"/>
        </w:rPr>
      </w:pPr>
    </w:p>
    <w:p w14:paraId="0038E455" w14:textId="77777777" w:rsidR="00466F9D" w:rsidRPr="00FB2A45" w:rsidRDefault="00466F9D" w:rsidP="00466F9D">
      <w:pPr>
        <w:rPr>
          <w:rFonts w:cs="Times New Roman"/>
          <w:b/>
          <w:bCs/>
          <w:sz w:val="22"/>
        </w:rPr>
      </w:pPr>
    </w:p>
    <w:p w14:paraId="16CCDE85" w14:textId="77777777" w:rsidR="00BA04FC" w:rsidRPr="007B18BD" w:rsidRDefault="00BA04FC" w:rsidP="003C3000">
      <w:pPr>
        <w:rPr>
          <w:rFonts w:cs="Times New Roman"/>
          <w:sz w:val="22"/>
        </w:rPr>
      </w:pPr>
    </w:p>
    <w:sectPr w:rsidR="00BA04FC" w:rsidRPr="007B1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D4D86"/>
    <w:multiLevelType w:val="hybridMultilevel"/>
    <w:tmpl w:val="C3C4C190"/>
    <w:lvl w:ilvl="0" w:tplc="536247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92D0DA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2" w:tplc="C20A9CB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 w:tplc="5B0E7EEC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4" w:tplc="B2DADC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E8FA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2E4E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CECF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EE15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24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F5"/>
    <w:rsid w:val="000E3FF0"/>
    <w:rsid w:val="00122328"/>
    <w:rsid w:val="00186E14"/>
    <w:rsid w:val="001E79EF"/>
    <w:rsid w:val="003519C9"/>
    <w:rsid w:val="00382874"/>
    <w:rsid w:val="003C3000"/>
    <w:rsid w:val="00466F9D"/>
    <w:rsid w:val="00487BD6"/>
    <w:rsid w:val="004A04DA"/>
    <w:rsid w:val="004C7F56"/>
    <w:rsid w:val="005309FD"/>
    <w:rsid w:val="005B2843"/>
    <w:rsid w:val="005E55D6"/>
    <w:rsid w:val="00655D39"/>
    <w:rsid w:val="007B18BD"/>
    <w:rsid w:val="007F5B4E"/>
    <w:rsid w:val="008609CF"/>
    <w:rsid w:val="008B52F1"/>
    <w:rsid w:val="009127B8"/>
    <w:rsid w:val="009A1457"/>
    <w:rsid w:val="009B6A93"/>
    <w:rsid w:val="009D106B"/>
    <w:rsid w:val="00A065F5"/>
    <w:rsid w:val="00B135ED"/>
    <w:rsid w:val="00B7209B"/>
    <w:rsid w:val="00BA04FC"/>
    <w:rsid w:val="00BC7B7C"/>
    <w:rsid w:val="00BF0F5E"/>
    <w:rsid w:val="00D12865"/>
    <w:rsid w:val="00DC6914"/>
    <w:rsid w:val="00E123DA"/>
    <w:rsid w:val="00E2091E"/>
    <w:rsid w:val="00E37E4B"/>
    <w:rsid w:val="00F16F85"/>
    <w:rsid w:val="00F83475"/>
    <w:rsid w:val="00F965F9"/>
    <w:rsid w:val="00FB2A45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5C63"/>
  <w15:chartTrackingRefBased/>
  <w15:docId w15:val="{FFE4A129-2B3A-4C1C-9839-1F9964D0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5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5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5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5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5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5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5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5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5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5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5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5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5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5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7BD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A04F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Maila</dc:creator>
  <cp:keywords/>
  <dc:description/>
  <cp:lastModifiedBy>Maila, Brian</cp:lastModifiedBy>
  <cp:revision>20</cp:revision>
  <dcterms:created xsi:type="dcterms:W3CDTF">2024-10-22T23:24:00Z</dcterms:created>
  <dcterms:modified xsi:type="dcterms:W3CDTF">2025-04-14T16:29:00Z</dcterms:modified>
</cp:coreProperties>
</file>