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DC267" w14:textId="77777777" w:rsidR="0039172A" w:rsidRPr="0039172A" w:rsidRDefault="0039172A" w:rsidP="0039172A">
      <w:bookmarkStart w:id="0" w:name="_GoBack"/>
      <w:bookmarkEnd w:id="0"/>
    </w:p>
    <w:p w14:paraId="45933030" w14:textId="77777777" w:rsidR="00E57FE2" w:rsidRDefault="00E57FE2" w:rsidP="00E57FE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C846B" w14:textId="77777777" w:rsidR="00E57FE2" w:rsidRDefault="00E57FE2" w:rsidP="00E57FE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60D4B1" w14:textId="77777777" w:rsidR="00E57FE2" w:rsidRPr="0039172A" w:rsidRDefault="00E57FE2" w:rsidP="00E57FE2">
      <w:pPr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shd w:val="clear" w:color="auto" w:fill="FFFFFF"/>
          <w:lang w:val="en-GB" w:eastAsia="en-GB"/>
        </w:rPr>
      </w:pPr>
    </w:p>
    <w:p w14:paraId="28CC3948" w14:textId="77777777" w:rsidR="00E57FE2" w:rsidRPr="00937C75" w:rsidRDefault="00E57FE2" w:rsidP="00E57FE2">
      <w:pPr>
        <w:pStyle w:val="Heading2"/>
      </w:pPr>
      <w:bookmarkStart w:id="1" w:name="_Hlk75893718"/>
      <w:r w:rsidRPr="0039172A">
        <w:t xml:space="preserve">Additional file </w:t>
      </w:r>
      <w:r>
        <w:t>8</w:t>
      </w:r>
      <w:r w:rsidRPr="00CD20BC">
        <w:t>:</w:t>
      </w:r>
      <w:r>
        <w:t xml:space="preserve"> Table</w:t>
      </w:r>
      <w:r w:rsidRPr="007237B8">
        <w:t xml:space="preserve"> S3:</w:t>
      </w:r>
      <w:r>
        <w:t xml:space="preserve"> </w:t>
      </w:r>
      <w:r w:rsidRPr="00937C75">
        <w:t xml:space="preserve">The </w:t>
      </w:r>
      <w:r w:rsidRPr="00384BC4">
        <w:rPr>
          <w:i/>
          <w:iCs/>
        </w:rPr>
        <w:t>P</w:t>
      </w:r>
      <w:r>
        <w:t xml:space="preserve"> </w:t>
      </w:r>
      <w:r w:rsidRPr="00937C75">
        <w:t xml:space="preserve">value of </w:t>
      </w:r>
      <w:r>
        <w:t>C</w:t>
      </w:r>
      <w:r w:rsidRPr="00937C75">
        <w:t xml:space="preserve">omparing </w:t>
      </w:r>
      <w:r>
        <w:t>R</w:t>
      </w:r>
      <w:r w:rsidRPr="00937C75">
        <w:t xml:space="preserve">isk </w:t>
      </w:r>
      <w:r>
        <w:t>S</w:t>
      </w:r>
      <w:r w:rsidRPr="00937C75">
        <w:t xml:space="preserve">ore and </w:t>
      </w:r>
      <w:r>
        <w:t>T</w:t>
      </w:r>
      <w:r w:rsidRPr="00937C75">
        <w:t xml:space="preserve">umor </w:t>
      </w:r>
      <w:r>
        <w:t>I</w:t>
      </w:r>
      <w:r w:rsidRPr="00937C75">
        <w:t xml:space="preserve">nfiltrating </w:t>
      </w:r>
      <w:r>
        <w:t>I</w:t>
      </w:r>
      <w:r w:rsidRPr="00937C75">
        <w:t xml:space="preserve">mmune </w:t>
      </w:r>
      <w:r>
        <w:t>C</w:t>
      </w:r>
      <w:r w:rsidRPr="00937C75">
        <w:t>ells.</w:t>
      </w:r>
    </w:p>
    <w:tbl>
      <w:tblPr>
        <w:tblStyle w:val="TableGrid"/>
        <w:tblW w:w="11625" w:type="dxa"/>
        <w:tblInd w:w="-1565" w:type="dxa"/>
        <w:tblLook w:val="04A0" w:firstRow="1" w:lastRow="0" w:firstColumn="1" w:lastColumn="0" w:noHBand="0" w:noVBand="1"/>
      </w:tblPr>
      <w:tblGrid>
        <w:gridCol w:w="5102"/>
        <w:gridCol w:w="996"/>
        <w:gridCol w:w="4534"/>
        <w:gridCol w:w="993"/>
      </w:tblGrid>
      <w:tr w:rsidR="00E57FE2" w14:paraId="2C199BDA" w14:textId="77777777" w:rsidTr="00385D9B">
        <w:trPr>
          <w:trHeight w:val="392"/>
        </w:trPr>
        <w:tc>
          <w:tcPr>
            <w:tcW w:w="51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bookmarkEnd w:id="1"/>
          <w:p w14:paraId="3DBE54BA" w14:textId="77777777" w:rsidR="00E57FE2" w:rsidRPr="009E5D56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Immune cell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C527AE" w14:textId="77777777" w:rsidR="00E57FE2" w:rsidRPr="009E5D56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alue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901C53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mmune Cell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9B5506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E57FE2" w14:paraId="0BB26851" w14:textId="77777777" w:rsidTr="00385D9B">
        <w:tc>
          <w:tcPr>
            <w:tcW w:w="51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7CB769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T cell CD4+_TIMER</w:t>
            </w:r>
          </w:p>
          <w:p w14:paraId="64952058" w14:textId="77777777" w:rsidR="00E57FE2" w:rsidRPr="00FE633B" w:rsidRDefault="00E57FE2" w:rsidP="00385D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T cell CD4+ Th1_XCELL</w:t>
            </w:r>
          </w:p>
          <w:p w14:paraId="4806AAB5" w14:textId="77777777" w:rsidR="00E57FE2" w:rsidRPr="00FE633B" w:rsidRDefault="00E57FE2" w:rsidP="00385D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T cell CD4+ Th2_XCELL</w:t>
            </w:r>
          </w:p>
          <w:p w14:paraId="42CFBA52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 xml:space="preserve">B cell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naïve _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CIBERSORT</w:t>
            </w:r>
          </w:p>
          <w:p w14:paraId="362BAA17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 xml:space="preserve">B cell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naïve _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CIBERSORT-ABS</w:t>
            </w:r>
          </w:p>
          <w:p w14:paraId="44290714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Monocyte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CIBERSORT</w:t>
            </w:r>
          </w:p>
          <w:p w14:paraId="7501521E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Monocyte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CIBERSORT-ABS</w:t>
            </w:r>
          </w:p>
          <w:p w14:paraId="4EB85085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Myeloid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dendritic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resting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CIBERSORT</w:t>
            </w:r>
          </w:p>
          <w:p w14:paraId="0FF5CF78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Myeloid dendritic cell resting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CIBERSORT-ABS</w:t>
            </w:r>
          </w:p>
          <w:p w14:paraId="6424D734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Myeloid dendritic 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MCPCOUNTER</w:t>
            </w:r>
          </w:p>
          <w:p w14:paraId="7460D0F6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 xml:space="preserve">T cell CD8+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naïve 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_XCELL</w:t>
            </w:r>
          </w:p>
          <w:p w14:paraId="413D5CDC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T cell CD8+_XCELL</w:t>
            </w:r>
          </w:p>
          <w:p w14:paraId="6A20488C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Neutrophil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CIBERSORT</w:t>
            </w:r>
          </w:p>
          <w:p w14:paraId="738C20E3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Neutrophil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CIBERSORT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</w:p>
          <w:p w14:paraId="61D6923C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Mast cell activated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CIBERSORT-ABS</w:t>
            </w:r>
          </w:p>
          <w:p w14:paraId="7FB4E5AE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Mast cell resting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CIBERSORT-ABS</w:t>
            </w:r>
          </w:p>
          <w:p w14:paraId="59DC34E7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Mast 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XCELL</w:t>
            </w:r>
          </w:p>
          <w:p w14:paraId="6FE662F3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QUANTISEQ</w:t>
            </w:r>
          </w:p>
          <w:p w14:paraId="746EE6BB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B cell plasma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XCELL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9687D9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Macrophage M2_QUANTISEQ</w:t>
            </w:r>
          </w:p>
          <w:p w14:paraId="72E669AB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T cell CD4+ (non-regulatory)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QUANTISEQ</w:t>
            </w:r>
          </w:p>
          <w:p w14:paraId="0C70BD29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Myeloid dendritic 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QUANTISEQ</w:t>
            </w:r>
          </w:p>
          <w:p w14:paraId="5C158112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uncharacterized 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QUANTISEQ</w:t>
            </w:r>
          </w:p>
          <w:p w14:paraId="40056BB4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cytotoxicity score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MCPCOUNTER</w:t>
            </w:r>
          </w:p>
          <w:p w14:paraId="2B019BE7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uncharacterized 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EPIC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C6B9A4" w14:textId="77777777" w:rsidR="00E57FE2" w:rsidRPr="00FE633B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DCCC8C8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  <w:p w14:paraId="543F7267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  <w:p w14:paraId="2114B9C7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.1129</w:t>
            </w:r>
          </w:p>
          <w:p w14:paraId="3327D166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.0304</w:t>
            </w:r>
          </w:p>
          <w:p w14:paraId="1999022F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.0124</w:t>
            </w:r>
          </w:p>
          <w:p w14:paraId="1DF58D88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0.0032</w:t>
            </w:r>
          </w:p>
          <w:p w14:paraId="704366AE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F0">
              <w:rPr>
                <w:rFonts w:ascii="Times New Roman" w:hAnsi="Times New Roman" w:cs="Times New Roman"/>
                <w:sz w:val="24"/>
                <w:szCs w:val="24"/>
              </w:rPr>
              <w:t>0.0009</w:t>
            </w:r>
          </w:p>
          <w:p w14:paraId="64C71DF7" w14:textId="77777777" w:rsidR="00E57FE2" w:rsidRPr="003B27F0" w:rsidRDefault="00E57FE2" w:rsidP="00385D9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27F0">
              <w:rPr>
                <w:rFonts w:ascii="Times New Roman" w:hAnsi="Times New Roman" w:cs="Times New Roman"/>
                <w:sz w:val="24"/>
                <w:szCs w:val="24"/>
              </w:rPr>
              <w:t>0.0095</w:t>
            </w:r>
          </w:p>
          <w:p w14:paraId="45D57734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  <w:p w14:paraId="294AE401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.0340</w:t>
            </w:r>
          </w:p>
          <w:p w14:paraId="3919B33C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.0059</w:t>
            </w:r>
          </w:p>
          <w:p w14:paraId="29FDD978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.0140</w:t>
            </w:r>
          </w:p>
          <w:p w14:paraId="0A8C8DD0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.0106</w:t>
            </w:r>
          </w:p>
          <w:p w14:paraId="4D292766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.0140</w:t>
            </w:r>
          </w:p>
          <w:p w14:paraId="3ED94ECB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.0041</w:t>
            </w:r>
          </w:p>
          <w:p w14:paraId="31B09A50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.0219</w:t>
            </w:r>
          </w:p>
          <w:p w14:paraId="5F1CBD5C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.0341</w:t>
            </w:r>
          </w:p>
          <w:p w14:paraId="6C996B81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  <w:p w14:paraId="54BE2215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.0003</w:t>
            </w:r>
          </w:p>
          <w:p w14:paraId="1D2E60F7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  <w:p w14:paraId="174A9556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  <w:p w14:paraId="234FC129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  <w:p w14:paraId="45B20F38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  <w:p w14:paraId="5AFEC291" w14:textId="77777777" w:rsidR="00E57FE2" w:rsidRDefault="00E57FE2" w:rsidP="0038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.0005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7B0BBD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Monocyte_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MCPCOUNTER</w:t>
            </w:r>
          </w:p>
          <w:p w14:paraId="5D7E5469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Macrophage/Monocyte_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MCPCOUNTER</w:t>
            </w:r>
          </w:p>
          <w:p w14:paraId="527918A2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Endothelial cell_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MCPCOUNTER</w:t>
            </w:r>
          </w:p>
          <w:p w14:paraId="0AB2EC8D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T cell CD4+ memory_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XCELL</w:t>
            </w:r>
          </w:p>
          <w:p w14:paraId="0D298DB4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T cell CD4+ naive_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XCELL</w:t>
            </w:r>
          </w:p>
          <w:p w14:paraId="0E2DF9E0" w14:textId="77777777" w:rsidR="00E57FE2" w:rsidRPr="009E5D56" w:rsidRDefault="00E57FE2" w:rsidP="00385D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 xml:space="preserve">T cell CD4+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naïve_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CIBERSORT</w:t>
            </w:r>
          </w:p>
          <w:p w14:paraId="14D7C4CB" w14:textId="77777777" w:rsidR="00E57FE2" w:rsidRPr="009E5D56" w:rsidRDefault="00E57FE2" w:rsidP="00385D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 xml:space="preserve">T cell CD4+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naïve _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CIBERSORT-ABS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Neutrophil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TIMER</w:t>
            </w:r>
          </w:p>
          <w:p w14:paraId="34A55EFD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Neutrophil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QUANTISEQ</w:t>
            </w:r>
          </w:p>
          <w:p w14:paraId="4739CF13" w14:textId="77777777" w:rsidR="00E57FE2" w:rsidRPr="009E5D56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Mast cell activated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CIBERSORT</w:t>
            </w:r>
          </w:p>
          <w:p w14:paraId="0FC9EA77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Mast cell resting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CIBERSORT</w:t>
            </w:r>
          </w:p>
          <w:p w14:paraId="5034938C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Eosinophil_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XCELL</w:t>
            </w:r>
          </w:p>
          <w:p w14:paraId="0C0D442B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Granulocyte-monocyte progenitor_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XCELL</w:t>
            </w:r>
          </w:p>
          <w:p w14:paraId="73FCE515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Hematopoietic stem cell_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XCELL</w:t>
            </w:r>
          </w:p>
          <w:p w14:paraId="47ED5110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T cell NK_XCELL</w:t>
            </w:r>
          </w:p>
          <w:p w14:paraId="764BA528" w14:textId="77777777" w:rsidR="00E57FE2" w:rsidRPr="00FE633B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Plasmacytoid dendritic 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XCELL</w:t>
            </w:r>
          </w:p>
          <w:p w14:paraId="4F0BE146" w14:textId="77777777" w:rsidR="00E57FE2" w:rsidRPr="00FE633B" w:rsidRDefault="00E57FE2" w:rsidP="00385D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D56">
              <w:rPr>
                <w:rFonts w:ascii="Times New Roman" w:hAnsi="Times New Roman" w:cs="Times New Roman"/>
                <w:sz w:val="24"/>
                <w:szCs w:val="24"/>
              </w:rPr>
              <w:t>T cell regulatory QUANTISEQ</w:t>
            </w:r>
          </w:p>
          <w:p w14:paraId="15CE0A15" w14:textId="77777777" w:rsidR="00E57FE2" w:rsidRPr="00FE633B" w:rsidRDefault="00E57FE2" w:rsidP="00385D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T cell regulatory (Tregs)_XCELL</w:t>
            </w:r>
          </w:p>
          <w:p w14:paraId="1C657E54" w14:textId="77777777" w:rsidR="00E57FE2" w:rsidRPr="00FE633B" w:rsidRDefault="00E57FE2" w:rsidP="00385D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EPIC</w:t>
            </w:r>
          </w:p>
          <w:p w14:paraId="7CAC26EB" w14:textId="77777777" w:rsidR="00E57FE2" w:rsidRPr="00FE633B" w:rsidRDefault="00E57FE2" w:rsidP="00385D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T cell CD4+_EPIC</w:t>
            </w:r>
          </w:p>
          <w:p w14:paraId="735DED5E" w14:textId="77777777" w:rsidR="00E57FE2" w:rsidRPr="00FE633B" w:rsidRDefault="00E57FE2" w:rsidP="00385D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T cell CD8+_EPIC</w:t>
            </w:r>
          </w:p>
          <w:p w14:paraId="756833D8" w14:textId="77777777" w:rsidR="00E57FE2" w:rsidRPr="00FE633B" w:rsidRDefault="00E57FE2" w:rsidP="00385D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Macrophage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EPIC</w:t>
            </w:r>
          </w:p>
          <w:p w14:paraId="3999D9AF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NK cell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EPIC</w:t>
            </w:r>
          </w:p>
          <w:p w14:paraId="5E40DDEC" w14:textId="77777777" w:rsidR="00E57FE2" w:rsidRPr="00FE633B" w:rsidRDefault="00E57FE2" w:rsidP="00385D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T cell CD4+ (non-regulatory)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_XCELL</w:t>
            </w:r>
          </w:p>
          <w:p w14:paraId="798E8E48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T cell CD4+ central memory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33B">
              <w:rPr>
                <w:rFonts w:ascii="Times New Roman" w:hAnsi="Times New Roman" w:cs="Times New Roman"/>
                <w:sz w:val="24"/>
                <w:szCs w:val="24"/>
              </w:rPr>
              <w:t>_XCELL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F56168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  <w:p w14:paraId="1CA6B95C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  <w:p w14:paraId="4321CB86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.0155</w:t>
            </w:r>
          </w:p>
          <w:p w14:paraId="0289AA00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.0241</w:t>
            </w:r>
          </w:p>
          <w:p w14:paraId="764B7F10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.0064</w:t>
            </w:r>
          </w:p>
          <w:p w14:paraId="49568A71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.0349</w:t>
            </w:r>
          </w:p>
          <w:p w14:paraId="1809E4C0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.0351</w:t>
            </w:r>
          </w:p>
          <w:p w14:paraId="4E99491B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.0404</w:t>
            </w:r>
          </w:p>
          <w:p w14:paraId="699662DA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.0344</w:t>
            </w:r>
          </w:p>
          <w:p w14:paraId="495B416D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.0077</w:t>
            </w:r>
          </w:p>
          <w:p w14:paraId="4CE9D295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.0063</w:t>
            </w:r>
          </w:p>
          <w:p w14:paraId="41406BC1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  <w:p w14:paraId="5F72ABD8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.0042</w:t>
            </w:r>
          </w:p>
          <w:p w14:paraId="4D376A6A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.0451</w:t>
            </w:r>
          </w:p>
          <w:p w14:paraId="61FA4264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.0060</w:t>
            </w:r>
          </w:p>
          <w:p w14:paraId="58D1E705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  <w:p w14:paraId="07988BDA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.0141</w:t>
            </w:r>
          </w:p>
          <w:p w14:paraId="0239E64B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.0001</w:t>
            </w:r>
          </w:p>
          <w:p w14:paraId="0244724A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.0020</w:t>
            </w:r>
          </w:p>
          <w:p w14:paraId="16E1265A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.0324</w:t>
            </w:r>
          </w:p>
          <w:p w14:paraId="56890E46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.0004</w:t>
            </w:r>
          </w:p>
          <w:p w14:paraId="62F585DD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  <w:p w14:paraId="001D4F46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  <w:p w14:paraId="7F76D7B0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.0157</w:t>
            </w:r>
          </w:p>
          <w:p w14:paraId="0D3D820A" w14:textId="77777777" w:rsidR="00E57FE2" w:rsidRDefault="00E57FE2" w:rsidP="003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</w:tr>
    </w:tbl>
    <w:p w14:paraId="5658A51F" w14:textId="77777777" w:rsidR="00E57FE2" w:rsidRPr="009E5D56" w:rsidRDefault="00E57FE2" w:rsidP="00E57FE2">
      <w:pPr>
        <w:rPr>
          <w:rFonts w:ascii="Times New Roman" w:hAnsi="Times New Roman" w:cs="Times New Roman"/>
          <w:sz w:val="24"/>
          <w:szCs w:val="24"/>
        </w:rPr>
      </w:pPr>
    </w:p>
    <w:p w14:paraId="297FD9F3" w14:textId="10952B19" w:rsidR="00937C75" w:rsidRDefault="00937C75" w:rsidP="00937C7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37C75" w:rsidSect="004C6627">
      <w:pgSz w:w="12474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A075C" w14:textId="77777777" w:rsidR="00A11CFD" w:rsidRDefault="00A11CFD" w:rsidP="004C7853">
      <w:r>
        <w:separator/>
      </w:r>
    </w:p>
  </w:endnote>
  <w:endnote w:type="continuationSeparator" w:id="0">
    <w:p w14:paraId="105AD246" w14:textId="77777777" w:rsidR="00A11CFD" w:rsidRDefault="00A11CFD" w:rsidP="004C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D80DE" w14:textId="77777777" w:rsidR="00A11CFD" w:rsidRDefault="00A11CFD" w:rsidP="004C7853">
      <w:r>
        <w:separator/>
      </w:r>
    </w:p>
  </w:footnote>
  <w:footnote w:type="continuationSeparator" w:id="0">
    <w:p w14:paraId="1AA8C047" w14:textId="77777777" w:rsidR="00A11CFD" w:rsidRDefault="00A11CFD" w:rsidP="004C7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56"/>
    <w:rsid w:val="00003987"/>
    <w:rsid w:val="00003CF8"/>
    <w:rsid w:val="0005463B"/>
    <w:rsid w:val="0006055C"/>
    <w:rsid w:val="00073D39"/>
    <w:rsid w:val="00094353"/>
    <w:rsid w:val="000C715A"/>
    <w:rsid w:val="000F004E"/>
    <w:rsid w:val="00164799"/>
    <w:rsid w:val="00167025"/>
    <w:rsid w:val="0022710F"/>
    <w:rsid w:val="00242532"/>
    <w:rsid w:val="002755DD"/>
    <w:rsid w:val="002D7C26"/>
    <w:rsid w:val="002E5815"/>
    <w:rsid w:val="00384BC4"/>
    <w:rsid w:val="0039172A"/>
    <w:rsid w:val="003B27F0"/>
    <w:rsid w:val="003D14EA"/>
    <w:rsid w:val="00485EF1"/>
    <w:rsid w:val="004C6627"/>
    <w:rsid w:val="004C7853"/>
    <w:rsid w:val="004D3DD6"/>
    <w:rsid w:val="004D6919"/>
    <w:rsid w:val="00517CF1"/>
    <w:rsid w:val="005212ED"/>
    <w:rsid w:val="005327EC"/>
    <w:rsid w:val="00532EC6"/>
    <w:rsid w:val="005627D1"/>
    <w:rsid w:val="00564F62"/>
    <w:rsid w:val="005844C3"/>
    <w:rsid w:val="0062374D"/>
    <w:rsid w:val="006C2D8A"/>
    <w:rsid w:val="007237B8"/>
    <w:rsid w:val="0076582E"/>
    <w:rsid w:val="007745E6"/>
    <w:rsid w:val="0078365C"/>
    <w:rsid w:val="00783788"/>
    <w:rsid w:val="007A7AD9"/>
    <w:rsid w:val="007E6024"/>
    <w:rsid w:val="007F7E04"/>
    <w:rsid w:val="0087238B"/>
    <w:rsid w:val="008B52CA"/>
    <w:rsid w:val="00937C75"/>
    <w:rsid w:val="0096138F"/>
    <w:rsid w:val="00982BCE"/>
    <w:rsid w:val="009A5A3F"/>
    <w:rsid w:val="009E5D56"/>
    <w:rsid w:val="00A11CFD"/>
    <w:rsid w:val="00B126B4"/>
    <w:rsid w:val="00B26D12"/>
    <w:rsid w:val="00B3671C"/>
    <w:rsid w:val="00B8755C"/>
    <w:rsid w:val="00BE76C3"/>
    <w:rsid w:val="00C155D2"/>
    <w:rsid w:val="00CD20BC"/>
    <w:rsid w:val="00D22DE1"/>
    <w:rsid w:val="00D528DE"/>
    <w:rsid w:val="00DE1DDB"/>
    <w:rsid w:val="00E57FE2"/>
    <w:rsid w:val="00EB6EB9"/>
    <w:rsid w:val="00F97981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CA999"/>
  <w15:chartTrackingRefBased/>
  <w15:docId w15:val="{8A1FA837-DA71-40EA-BC42-96A690D1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4E"/>
    <w:pPr>
      <w:widowControl w:val="0"/>
      <w:jc w:val="both"/>
    </w:pPr>
  </w:style>
  <w:style w:type="paragraph" w:styleId="Heading1">
    <w:name w:val="heading 1"/>
    <w:aliases w:val="Article title"/>
    <w:basedOn w:val="Normal"/>
    <w:next w:val="Normal"/>
    <w:link w:val="Heading1Char"/>
    <w:autoRedefine/>
    <w:uiPriority w:val="9"/>
    <w:qFormat/>
    <w:rsid w:val="00937C75"/>
    <w:pPr>
      <w:keepNext/>
      <w:keepLines/>
      <w:widowControl/>
      <w:spacing w:before="100" w:beforeAutospacing="1" w:after="100" w:afterAutospacing="1" w:line="360" w:lineRule="auto"/>
      <w:jc w:val="left"/>
      <w:outlineLvl w:val="0"/>
    </w:pPr>
    <w:rPr>
      <w:rFonts w:ascii="Times New Roman" w:eastAsiaTheme="minorHAnsi" w:hAnsi="Times New Roman" w:cs="Times New Roman"/>
      <w:b/>
      <w:color w:val="000000" w:themeColor="text1"/>
      <w:kern w:val="0"/>
      <w:sz w:val="32"/>
      <w:szCs w:val="32"/>
      <w:lang w:val="en-GB" w:eastAsia="en-GB"/>
    </w:rPr>
  </w:style>
  <w:style w:type="paragraph" w:styleId="Heading2">
    <w:name w:val="heading 2"/>
    <w:aliases w:val="Section heading"/>
    <w:basedOn w:val="Normal"/>
    <w:next w:val="Normal"/>
    <w:link w:val="Heading2Char"/>
    <w:autoRedefine/>
    <w:uiPriority w:val="9"/>
    <w:unhideWhenUsed/>
    <w:qFormat/>
    <w:rsid w:val="007237B8"/>
    <w:pPr>
      <w:keepNext/>
      <w:keepLines/>
      <w:widowControl/>
      <w:spacing w:before="100" w:beforeAutospacing="1" w:after="100" w:afterAutospacing="1"/>
      <w:jc w:val="center"/>
      <w:outlineLvl w:val="1"/>
    </w:pPr>
    <w:rPr>
      <w:rFonts w:ascii="Times New Roman" w:eastAsia="Times New Roman" w:hAnsi="Times New Roman" w:cs="Times New Roman"/>
      <w:b/>
      <w:color w:val="000000" w:themeColor="text1"/>
      <w:kern w:val="0"/>
      <w:sz w:val="24"/>
      <w:szCs w:val="24"/>
      <w:shd w:val="clear" w:color="auto" w:fill="FFFFFF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7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785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7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7853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7C7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C7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C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C75"/>
    <w:rPr>
      <w:b/>
      <w:bCs/>
    </w:rPr>
  </w:style>
  <w:style w:type="character" w:customStyle="1" w:styleId="Heading1Char">
    <w:name w:val="Heading 1 Char"/>
    <w:aliases w:val="Article title Char"/>
    <w:basedOn w:val="DefaultParagraphFont"/>
    <w:link w:val="Heading1"/>
    <w:uiPriority w:val="9"/>
    <w:rsid w:val="00937C75"/>
    <w:rPr>
      <w:rFonts w:ascii="Times New Roman" w:eastAsiaTheme="minorHAnsi" w:hAnsi="Times New Roman" w:cs="Times New Roman"/>
      <w:b/>
      <w:color w:val="000000" w:themeColor="text1"/>
      <w:kern w:val="0"/>
      <w:sz w:val="32"/>
      <w:szCs w:val="32"/>
      <w:lang w:val="en-GB" w:eastAsia="en-GB"/>
    </w:rPr>
  </w:style>
  <w:style w:type="character" w:customStyle="1" w:styleId="Heading2Char">
    <w:name w:val="Heading 2 Char"/>
    <w:aliases w:val="Section heading Char"/>
    <w:basedOn w:val="DefaultParagraphFont"/>
    <w:link w:val="Heading2"/>
    <w:uiPriority w:val="9"/>
    <w:rsid w:val="007237B8"/>
    <w:rPr>
      <w:rFonts w:ascii="Times New Roman" w:eastAsia="Times New Roman" w:hAnsi="Times New Roman" w:cs="Times New Roman"/>
      <w:b/>
      <w:color w:val="000000" w:themeColor="text1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bo</dc:creator>
  <cp:keywords/>
  <dc:description/>
  <cp:lastModifiedBy>Vidhya R.</cp:lastModifiedBy>
  <cp:revision>24</cp:revision>
  <dcterms:created xsi:type="dcterms:W3CDTF">2021-06-29T08:12:00Z</dcterms:created>
  <dcterms:modified xsi:type="dcterms:W3CDTF">2022-08-08T12:44:00Z</dcterms:modified>
</cp:coreProperties>
</file>