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1F" w:rsidRPr="00965140" w:rsidRDefault="00D1721F">
      <w:pPr>
        <w:rPr>
          <w:rFonts w:ascii="Trebuchet MS" w:hAnsi="Trebuchet MS"/>
        </w:rPr>
      </w:pPr>
      <w:r w:rsidRPr="00D1721F">
        <w:rPr>
          <w:rFonts w:ascii="Trebuchet MS" w:hAnsi="Trebuchet MS"/>
        </w:rPr>
        <w:t>Appendix 3. Fidelity index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4453"/>
        <w:tblW w:w="0" w:type="auto"/>
        <w:tblLook w:val="0000" w:firstRow="0" w:lastRow="0" w:firstColumn="0" w:lastColumn="0" w:noHBand="0" w:noVBand="0"/>
      </w:tblPr>
      <w:tblGrid>
        <w:gridCol w:w="1508"/>
        <w:gridCol w:w="2093"/>
        <w:gridCol w:w="1417"/>
        <w:gridCol w:w="1689"/>
        <w:gridCol w:w="1417"/>
        <w:gridCol w:w="892"/>
      </w:tblGrid>
      <w:tr w:rsidR="00D1721F" w:rsidTr="002C7A44">
        <w:trPr>
          <w:trHeight w:val="346"/>
        </w:trPr>
        <w:tc>
          <w:tcPr>
            <w:tcW w:w="9016" w:type="dxa"/>
            <w:gridSpan w:val="6"/>
            <w:shd w:val="clear" w:color="auto" w:fill="9CC2E5" w:themeFill="accent1" w:themeFillTint="99"/>
          </w:tcPr>
          <w:p w:rsidR="00D1721F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D1721F">
              <w:rPr>
                <w:rFonts w:ascii="Trebuchet MS" w:hAnsi="Trebuchet MS"/>
                <w:szCs w:val="20"/>
              </w:rPr>
              <w:t>Adherence content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1508" w:type="dxa"/>
            <w:vMerge w:val="restart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Behavioural support intervention, Ingredients</w:t>
            </w:r>
          </w:p>
        </w:tc>
        <w:tc>
          <w:tcPr>
            <w:tcW w:w="2093" w:type="dxa"/>
            <w:vMerge w:val="restart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Constituents BCTs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Implementation status</w:t>
            </w: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1508" w:type="dxa"/>
            <w:vMerge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93" w:type="dxa"/>
            <w:vMerge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21F" w:rsidRPr="00E51A5B" w:rsidRDefault="00D1721F" w:rsidP="002C7A44">
            <w:pPr>
              <w:ind w:firstLine="7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Fully implemented</w:t>
            </w:r>
          </w:p>
        </w:tc>
        <w:tc>
          <w:tcPr>
            <w:tcW w:w="1689" w:type="dxa"/>
          </w:tcPr>
          <w:p w:rsidR="00D1721F" w:rsidRPr="00E51A5B" w:rsidRDefault="00D1721F" w:rsidP="002C7A44">
            <w:pPr>
              <w:ind w:firstLine="7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Partially implemented</w:t>
            </w:r>
          </w:p>
        </w:tc>
        <w:tc>
          <w:tcPr>
            <w:tcW w:w="1417" w:type="dxa"/>
          </w:tcPr>
          <w:p w:rsidR="00D1721F" w:rsidRPr="00E51A5B" w:rsidRDefault="00D1721F" w:rsidP="002C7A44">
            <w:pPr>
              <w:ind w:firstLine="7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Not implemented</w:t>
            </w:r>
          </w:p>
        </w:tc>
        <w:tc>
          <w:tcPr>
            <w:tcW w:w="892" w:type="dxa"/>
          </w:tcPr>
          <w:p w:rsidR="00D1721F" w:rsidRPr="00E51A5B" w:rsidRDefault="00D1721F" w:rsidP="002C7A4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Missing</w:t>
            </w: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c>
          <w:tcPr>
            <w:tcW w:w="1508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Identify product</w:t>
            </w:r>
          </w:p>
        </w:tc>
        <w:tc>
          <w:tcPr>
            <w:tcW w:w="2093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Assess current and past tobacco use behaviour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c>
          <w:tcPr>
            <w:tcW w:w="1508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Explain what the product contains</w:t>
            </w:r>
          </w:p>
        </w:tc>
        <w:tc>
          <w:tcPr>
            <w:tcW w:w="2093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Provide information on consequences of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tobacco use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c>
          <w:tcPr>
            <w:tcW w:w="1508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Identify harmful ingredients</w:t>
            </w:r>
          </w:p>
        </w:tc>
        <w:tc>
          <w:tcPr>
            <w:tcW w:w="2093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Provide information on consequences of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tobacco use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Salience of consequences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c>
          <w:tcPr>
            <w:tcW w:w="1508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Myths</w:t>
            </w:r>
          </w:p>
        </w:tc>
        <w:tc>
          <w:tcPr>
            <w:tcW w:w="2093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Information about health consequences of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E51A5B">
              <w:rPr>
                <w:rFonts w:ascii="Trebuchet MS" w:hAnsi="Trebuchet MS"/>
                <w:sz w:val="20"/>
                <w:szCs w:val="20"/>
              </w:rPr>
              <w:t>tobacco</w:t>
            </w:r>
            <w:proofErr w:type="gramEnd"/>
            <w:r w:rsidRPr="00E51A5B">
              <w:rPr>
                <w:rFonts w:ascii="Trebuchet MS" w:hAnsi="Trebuchet MS"/>
                <w:sz w:val="20"/>
                <w:szCs w:val="20"/>
              </w:rPr>
              <w:t xml:space="preserve"> use.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Salience of consequences.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Re-attribution: elicit perceived causes of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behaviour and suggest alternative explanations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c>
          <w:tcPr>
            <w:tcW w:w="1508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Importance scale</w:t>
            </w:r>
          </w:p>
        </w:tc>
        <w:tc>
          <w:tcPr>
            <w:tcW w:w="2093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Assess current readiness and ability to stop.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Identify reasons for wanting and not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wanting to stop tobacco use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c>
          <w:tcPr>
            <w:tcW w:w="1508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Benefits of stopping</w:t>
            </w:r>
          </w:p>
        </w:tc>
        <w:tc>
          <w:tcPr>
            <w:tcW w:w="2093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Identify reasons for wanting and not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wanting to stop tobacco use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Framing/re-framing: Suggest the deliberate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adoption of a perspective on behaviour (e.g. its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lastRenderedPageBreak/>
              <w:t xml:space="preserve">purpose) in order to change cognitions or emotions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about performing the behaviour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c>
          <w:tcPr>
            <w:tcW w:w="1508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Assess past quit attempts</w:t>
            </w:r>
          </w:p>
        </w:tc>
        <w:tc>
          <w:tcPr>
            <w:tcW w:w="2093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Assess past history of quit attempts.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Boost motivation and self-efficacy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Focus on past success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c>
          <w:tcPr>
            <w:tcW w:w="1508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Confidence scale</w:t>
            </w:r>
          </w:p>
        </w:tc>
        <w:tc>
          <w:tcPr>
            <w:tcW w:w="2093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Assess current readiness and ability to stop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Focus on past success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c>
          <w:tcPr>
            <w:tcW w:w="1508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Help is available</w:t>
            </w:r>
          </w:p>
        </w:tc>
        <w:tc>
          <w:tcPr>
            <w:tcW w:w="2093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 Boost motivation and self-efficacy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Explain the importance of abrupt cessation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Explain expectations regarding treatment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programme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Focus on past success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c>
          <w:tcPr>
            <w:tcW w:w="1508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Social norms</w:t>
            </w:r>
          </w:p>
        </w:tc>
        <w:tc>
          <w:tcPr>
            <w:tcW w:w="2093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Provide normative information about others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behaviour and experiences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Re-attribution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c>
          <w:tcPr>
            <w:tcW w:w="1508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Set quit date (preparation and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Planning</w:t>
            </w:r>
            <w:r>
              <w:rPr>
                <w:rFonts w:ascii="Trebuchet MS" w:hAnsi="Trebuchet MS"/>
                <w:sz w:val="20"/>
                <w:szCs w:val="20"/>
              </w:rPr>
              <w:t>)</w:t>
            </w:r>
          </w:p>
        </w:tc>
        <w:tc>
          <w:tcPr>
            <w:tcW w:w="2093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Prompt commitment from the patient there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and then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Facilitate action planning/develop treatment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plan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Advise on environmental restructuring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Avoidance/reducing exposure to cues for the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behaviour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Instruction on how to perform behaviour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c>
          <w:tcPr>
            <w:tcW w:w="1508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lastRenderedPageBreak/>
              <w:t xml:space="preserve">Nicotine dependence and triggers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information</w:t>
            </w:r>
          </w:p>
        </w:tc>
        <w:tc>
          <w:tcPr>
            <w:tcW w:w="2093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Inform about the nature of nicotine dependence (no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label)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Identify pattern of tobacco use (no label)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Facilitate goal setting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Facilitate barrier identification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Inform about antecedents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c>
          <w:tcPr>
            <w:tcW w:w="1508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Managing triggers</w:t>
            </w:r>
          </w:p>
        </w:tc>
        <w:tc>
          <w:tcPr>
            <w:tcW w:w="2093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Facilitate action planning/develop treatment plan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Facilitate problem solving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Advise on changing routine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Behaviour substitution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Distraction: Advise to use alternative focus for attention to avoid triggers for chewing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Advise on setting graded task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c>
          <w:tcPr>
            <w:tcW w:w="1508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93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Self-incentive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Offer/direct towards appropriate written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materials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c>
          <w:tcPr>
            <w:tcW w:w="1508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Setting rewards and offering patient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booklet</w:t>
            </w:r>
          </w:p>
        </w:tc>
        <w:tc>
          <w:tcPr>
            <w:tcW w:w="2093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Self-incentive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Offer/direct towards appropriate written materials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c>
          <w:tcPr>
            <w:tcW w:w="1508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Readiness scale</w:t>
            </w:r>
          </w:p>
        </w:tc>
        <w:tc>
          <w:tcPr>
            <w:tcW w:w="2093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Assess current readiness and ability to stop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Framing and re-framing: Suggest that they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might think of quitting as reducing the risk of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lastRenderedPageBreak/>
              <w:t xml:space="preserve">consequences from continuing chewing (rather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than just the benefits of stopping)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c>
          <w:tcPr>
            <w:tcW w:w="1508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Strengthen ex-user identity</w:t>
            </w:r>
          </w:p>
        </w:tc>
        <w:tc>
          <w:tcPr>
            <w:tcW w:w="2093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Strengthen ex-user identity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framing/re-framing: Encourage them to reframe in their mind why they wanted to stop in the first place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Encourage identification of self as a role model ‘who used to chew’: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Inform that their own behaviour may be an example to others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c>
          <w:tcPr>
            <w:tcW w:w="1508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Withdrawal symptoms information</w:t>
            </w:r>
          </w:p>
        </w:tc>
        <w:tc>
          <w:tcPr>
            <w:tcW w:w="2093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Provide information on withdrawal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symptoms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c>
          <w:tcPr>
            <w:tcW w:w="1508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Managing </w:t>
            </w:r>
            <w:proofErr w:type="spellStart"/>
            <w:r w:rsidRPr="00E51A5B">
              <w:rPr>
                <w:rFonts w:ascii="Trebuchet MS" w:hAnsi="Trebuchet MS"/>
                <w:sz w:val="20"/>
                <w:szCs w:val="20"/>
              </w:rPr>
              <w:t>withdrawls</w:t>
            </w:r>
            <w:proofErr w:type="spellEnd"/>
          </w:p>
        </w:tc>
        <w:tc>
          <w:tcPr>
            <w:tcW w:w="2093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Facilitate barrier identification and problem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solving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Facilitate action planning/develop treatment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plan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 xml:space="preserve">Facilitate goal setting 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Behaviour substitution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Distraction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Self-talk (positive)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c>
          <w:tcPr>
            <w:tcW w:w="1508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Monitoring progress</w:t>
            </w:r>
          </w:p>
        </w:tc>
        <w:tc>
          <w:tcPr>
            <w:tcW w:w="2093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Facilitate goal setting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Prompt self-recording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c>
          <w:tcPr>
            <w:tcW w:w="1508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Determine patients abstinence status</w:t>
            </w:r>
          </w:p>
        </w:tc>
        <w:tc>
          <w:tcPr>
            <w:tcW w:w="2093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Boost motivation and self-efficacy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c>
          <w:tcPr>
            <w:tcW w:w="1508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Provide rewards</w:t>
            </w:r>
          </w:p>
        </w:tc>
        <w:tc>
          <w:tcPr>
            <w:tcW w:w="2093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Self-rewards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721F" w:rsidTr="002C7A44">
        <w:tblPrEx>
          <w:tblLook w:val="04A0" w:firstRow="1" w:lastRow="0" w:firstColumn="1" w:lastColumn="0" w:noHBand="0" w:noVBand="1"/>
        </w:tblPrEx>
        <w:tc>
          <w:tcPr>
            <w:tcW w:w="1508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Discuss withdrawal symptoms</w:t>
            </w:r>
          </w:p>
        </w:tc>
        <w:tc>
          <w:tcPr>
            <w:tcW w:w="2093" w:type="dxa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t>Assess withdrawal symptoms</w:t>
            </w: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  <w:r w:rsidRPr="00E51A5B">
              <w:rPr>
                <w:rFonts w:ascii="Trebuchet MS" w:hAnsi="Trebuchet MS"/>
                <w:sz w:val="20"/>
                <w:szCs w:val="20"/>
              </w:rPr>
              <w:lastRenderedPageBreak/>
              <w:t>Facilitate relapse prevention and coping</w:t>
            </w:r>
          </w:p>
        </w:tc>
        <w:tc>
          <w:tcPr>
            <w:tcW w:w="5415" w:type="dxa"/>
            <w:gridSpan w:val="4"/>
          </w:tcPr>
          <w:p w:rsidR="00D1721F" w:rsidRPr="00E51A5B" w:rsidRDefault="00D1721F" w:rsidP="002C7A4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D1721F" w:rsidRDefault="00D1721F" w:rsidP="00D1721F"/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555"/>
        <w:gridCol w:w="2126"/>
        <w:gridCol w:w="5335"/>
      </w:tblGrid>
      <w:tr w:rsidR="00D1721F" w:rsidTr="002C7A44">
        <w:trPr>
          <w:trHeight w:val="556"/>
        </w:trPr>
        <w:tc>
          <w:tcPr>
            <w:tcW w:w="9016" w:type="dxa"/>
            <w:gridSpan w:val="3"/>
            <w:shd w:val="clear" w:color="auto" w:fill="9CC2E5" w:themeFill="accent1" w:themeFillTint="99"/>
          </w:tcPr>
          <w:p w:rsidR="00D1721F" w:rsidRDefault="00D1721F" w:rsidP="002C7A44">
            <w:pPr>
              <w:spacing w:after="160" w:line="259" w:lineRule="auto"/>
              <w:ind w:left="-5"/>
            </w:pPr>
            <w:r w:rsidRPr="00D1721F">
              <w:rPr>
                <w:rFonts w:ascii="Trebuchet MS" w:hAnsi="Trebuchet MS"/>
              </w:rPr>
              <w:t>Quality content</w:t>
            </w:r>
          </w:p>
        </w:tc>
      </w:tr>
      <w:tr w:rsidR="00D1721F" w:rsidRPr="00E74DA9" w:rsidTr="002C7A44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  <w:r w:rsidRPr="00E74DA9">
              <w:rPr>
                <w:rFonts w:ascii="Trebuchet MS" w:hAnsi="Trebuchet MS"/>
                <w:sz w:val="20"/>
              </w:rPr>
              <w:t xml:space="preserve">Establish a positive , friendly and </w:t>
            </w:r>
          </w:p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  <w:r w:rsidRPr="00E74DA9">
              <w:rPr>
                <w:rFonts w:ascii="Trebuchet MS" w:hAnsi="Trebuchet MS"/>
                <w:sz w:val="20"/>
              </w:rPr>
              <w:t>professional relationship with the patient</w:t>
            </w:r>
          </w:p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  <w:r w:rsidRPr="00E74DA9">
              <w:rPr>
                <w:rFonts w:ascii="Trebuchet MS" w:hAnsi="Trebuchet MS"/>
                <w:sz w:val="20"/>
              </w:rPr>
              <w:t>and foster a sense that the patient’s experiences are understood</w:t>
            </w:r>
          </w:p>
        </w:tc>
        <w:tc>
          <w:tcPr>
            <w:tcW w:w="2126" w:type="dxa"/>
          </w:tcPr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  <w:r w:rsidRPr="00E74DA9">
              <w:rPr>
                <w:rFonts w:ascii="Trebuchet MS" w:hAnsi="Trebuchet MS"/>
                <w:sz w:val="20"/>
              </w:rPr>
              <w:t xml:space="preserve"> Build general Rapport</w:t>
            </w:r>
          </w:p>
        </w:tc>
        <w:tc>
          <w:tcPr>
            <w:tcW w:w="5335" w:type="dxa"/>
          </w:tcPr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</w:p>
        </w:tc>
      </w:tr>
      <w:tr w:rsidR="00D1721F" w:rsidRPr="00E74DA9" w:rsidTr="002C7A44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  <w:r w:rsidRPr="00E74DA9">
              <w:rPr>
                <w:rFonts w:ascii="Trebuchet MS" w:hAnsi="Trebuchet MS"/>
                <w:sz w:val="20"/>
              </w:rPr>
              <w:t xml:space="preserve">Give general reassurance to the patient </w:t>
            </w:r>
          </w:p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  <w:r w:rsidRPr="00E74DA9">
              <w:rPr>
                <w:rFonts w:ascii="Trebuchet MS" w:hAnsi="Trebuchet MS"/>
                <w:sz w:val="20"/>
              </w:rPr>
              <w:t xml:space="preserve">that his/her experiences are normal </w:t>
            </w:r>
          </w:p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  <w:r w:rsidRPr="00E74DA9">
              <w:rPr>
                <w:rFonts w:ascii="Trebuchet MS" w:hAnsi="Trebuchet MS"/>
                <w:sz w:val="20"/>
              </w:rPr>
              <w:t>and time limited</w:t>
            </w:r>
          </w:p>
        </w:tc>
        <w:tc>
          <w:tcPr>
            <w:tcW w:w="2126" w:type="dxa"/>
          </w:tcPr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  <w:r w:rsidRPr="00E74DA9">
              <w:rPr>
                <w:rFonts w:ascii="Trebuchet MS" w:hAnsi="Trebuchet MS"/>
                <w:sz w:val="20"/>
              </w:rPr>
              <w:t>Provide reassurance</w:t>
            </w:r>
          </w:p>
        </w:tc>
        <w:tc>
          <w:tcPr>
            <w:tcW w:w="5335" w:type="dxa"/>
          </w:tcPr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</w:p>
        </w:tc>
      </w:tr>
      <w:tr w:rsidR="00D1721F" w:rsidRPr="00E74DA9" w:rsidTr="002C7A44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  <w:r w:rsidRPr="00E74DA9">
              <w:rPr>
                <w:rFonts w:ascii="Trebuchet MS" w:hAnsi="Trebuchet MS"/>
                <w:sz w:val="20"/>
              </w:rPr>
              <w:t xml:space="preserve">Prompt questions from the patient </w:t>
            </w:r>
          </w:p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  <w:r w:rsidRPr="00E74DA9">
              <w:rPr>
                <w:rFonts w:ascii="Trebuchet MS" w:hAnsi="Trebuchet MS"/>
                <w:sz w:val="20"/>
              </w:rPr>
              <w:t>answer clearly and accurately</w:t>
            </w:r>
          </w:p>
        </w:tc>
        <w:tc>
          <w:tcPr>
            <w:tcW w:w="2126" w:type="dxa"/>
          </w:tcPr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  <w:r w:rsidRPr="00E74DA9">
              <w:rPr>
                <w:rFonts w:ascii="Trebuchet MS" w:hAnsi="Trebuchet MS"/>
                <w:sz w:val="20"/>
              </w:rPr>
              <w:t>Elicit and answer Questions</w:t>
            </w:r>
          </w:p>
        </w:tc>
        <w:tc>
          <w:tcPr>
            <w:tcW w:w="5335" w:type="dxa"/>
          </w:tcPr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</w:p>
        </w:tc>
      </w:tr>
      <w:tr w:rsidR="00D1721F" w:rsidRPr="00E74DA9" w:rsidTr="002C7A44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  <w:r w:rsidRPr="00E74DA9">
              <w:rPr>
                <w:rFonts w:ascii="Trebuchet MS" w:hAnsi="Trebuchet MS"/>
                <w:sz w:val="20"/>
              </w:rPr>
              <w:t>Adopt a style of interaction that involves listening carefully to the client and where appropriate reflecting back to the client key elements of what s/he is saying</w:t>
            </w:r>
          </w:p>
        </w:tc>
        <w:tc>
          <w:tcPr>
            <w:tcW w:w="2126" w:type="dxa"/>
          </w:tcPr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  <w:r w:rsidRPr="00E74DA9">
              <w:rPr>
                <w:rFonts w:ascii="Trebuchet MS" w:hAnsi="Trebuchet MS"/>
                <w:sz w:val="20"/>
              </w:rPr>
              <w:t>Use reflective listening</w:t>
            </w:r>
          </w:p>
        </w:tc>
        <w:tc>
          <w:tcPr>
            <w:tcW w:w="5335" w:type="dxa"/>
          </w:tcPr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</w:p>
        </w:tc>
      </w:tr>
      <w:tr w:rsidR="00D1721F" w:rsidRPr="00E74DA9" w:rsidTr="002C7A44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  <w:r w:rsidRPr="00E74DA9">
              <w:rPr>
                <w:rFonts w:ascii="Trebuchet MS" w:hAnsi="Trebuchet MS"/>
                <w:sz w:val="20"/>
              </w:rPr>
              <w:t>Provide summary of information exchanged and establish a clear confirmation of decisions made and commitments entered into</w:t>
            </w:r>
          </w:p>
        </w:tc>
        <w:tc>
          <w:tcPr>
            <w:tcW w:w="2126" w:type="dxa"/>
          </w:tcPr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  <w:r w:rsidRPr="00E74DA9">
              <w:rPr>
                <w:rFonts w:ascii="Trebuchet MS" w:hAnsi="Trebuchet MS"/>
                <w:sz w:val="20"/>
              </w:rPr>
              <w:t>Summarise info and confirm patients decisions</w:t>
            </w:r>
          </w:p>
        </w:tc>
        <w:tc>
          <w:tcPr>
            <w:tcW w:w="5335" w:type="dxa"/>
          </w:tcPr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</w:p>
        </w:tc>
      </w:tr>
      <w:tr w:rsidR="00D1721F" w:rsidRPr="00E74DA9" w:rsidTr="002C7A44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  <w:r w:rsidRPr="00E74DA9">
              <w:rPr>
                <w:rFonts w:ascii="Trebuchet MS" w:hAnsi="Trebuchet MS"/>
                <w:sz w:val="20"/>
              </w:rPr>
              <w:lastRenderedPageBreak/>
              <w:t xml:space="preserve">Use relevant information from the </w:t>
            </w:r>
          </w:p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  <w:r w:rsidRPr="00E74DA9">
              <w:rPr>
                <w:rFonts w:ascii="Trebuchet MS" w:hAnsi="Trebuchet MS"/>
                <w:sz w:val="20"/>
              </w:rPr>
              <w:t xml:space="preserve">Patient to tailor the behavioural support </w:t>
            </w:r>
          </w:p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  <w:r w:rsidRPr="00E74DA9">
              <w:rPr>
                <w:rFonts w:ascii="Trebuchet MS" w:hAnsi="Trebuchet MS"/>
                <w:sz w:val="20"/>
              </w:rPr>
              <w:t xml:space="preserve">provided/ flexible adaptation that takes </w:t>
            </w:r>
          </w:p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  <w:r w:rsidRPr="00E74DA9">
              <w:rPr>
                <w:rFonts w:ascii="Trebuchet MS" w:hAnsi="Trebuchet MS"/>
                <w:sz w:val="20"/>
              </w:rPr>
              <w:t>into account individual patient needs</w:t>
            </w:r>
          </w:p>
        </w:tc>
        <w:tc>
          <w:tcPr>
            <w:tcW w:w="2126" w:type="dxa"/>
          </w:tcPr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  <w:r w:rsidRPr="00E74DA9">
              <w:rPr>
                <w:rFonts w:ascii="Trebuchet MS" w:hAnsi="Trebuchet MS"/>
                <w:sz w:val="20"/>
              </w:rPr>
              <w:t>Tailor interactions appropriately</w:t>
            </w:r>
          </w:p>
        </w:tc>
        <w:tc>
          <w:tcPr>
            <w:tcW w:w="5335" w:type="dxa"/>
          </w:tcPr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</w:p>
        </w:tc>
      </w:tr>
      <w:tr w:rsidR="00D1721F" w:rsidRPr="00E74DA9" w:rsidTr="002C7A44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  <w:r w:rsidRPr="00E74DA9">
              <w:rPr>
                <w:rFonts w:ascii="Trebuchet MS" w:hAnsi="Trebuchet MS"/>
                <w:sz w:val="20"/>
              </w:rPr>
              <w:t>Emphasise patient  choice within the bounds of evidence based practice</w:t>
            </w:r>
          </w:p>
        </w:tc>
        <w:tc>
          <w:tcPr>
            <w:tcW w:w="2126" w:type="dxa"/>
          </w:tcPr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  <w:r w:rsidRPr="00E74DA9">
              <w:rPr>
                <w:rFonts w:ascii="Trebuchet MS" w:hAnsi="Trebuchet MS"/>
                <w:sz w:val="20"/>
              </w:rPr>
              <w:t>Emphasise patient choice</w:t>
            </w:r>
          </w:p>
        </w:tc>
        <w:tc>
          <w:tcPr>
            <w:tcW w:w="5335" w:type="dxa"/>
          </w:tcPr>
          <w:p w:rsidR="00D1721F" w:rsidRPr="00E74DA9" w:rsidRDefault="00D1721F" w:rsidP="002C7A44">
            <w:pPr>
              <w:rPr>
                <w:rFonts w:ascii="Trebuchet MS" w:hAnsi="Trebuchet MS"/>
                <w:sz w:val="20"/>
              </w:rPr>
            </w:pPr>
          </w:p>
        </w:tc>
      </w:tr>
    </w:tbl>
    <w:p w:rsidR="00D1721F" w:rsidRPr="00E74DA9" w:rsidRDefault="00D1721F" w:rsidP="00D1721F">
      <w:pPr>
        <w:rPr>
          <w:rFonts w:ascii="Trebuchet MS" w:hAnsi="Trebuchet MS"/>
          <w:sz w:val="20"/>
        </w:rPr>
      </w:pPr>
    </w:p>
    <w:p w:rsidR="00D1721F" w:rsidRDefault="00D1721F"/>
    <w:sectPr w:rsidR="00D17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1F"/>
    <w:rsid w:val="00206ABF"/>
    <w:rsid w:val="00476CEC"/>
    <w:rsid w:val="004D27D6"/>
    <w:rsid w:val="004E42C6"/>
    <w:rsid w:val="005E3BC5"/>
    <w:rsid w:val="00965140"/>
    <w:rsid w:val="00A25843"/>
    <w:rsid w:val="00BC2E3B"/>
    <w:rsid w:val="00D1721F"/>
    <w:rsid w:val="00FD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98CC0"/>
  <w15:chartTrackingRefBased/>
  <w15:docId w15:val="{623C8B04-F542-4240-B399-4EDA60B4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696</Words>
  <Characters>3971</Characters>
  <Application>Microsoft Office Word</Application>
  <DocSecurity>0</DocSecurity>
  <Lines>33</Lines>
  <Paragraphs>9</Paragraphs>
  <ScaleCrop>false</ScaleCrop>
  <Company>University of Edinburgh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Shaista Rasool</dc:creator>
  <cp:keywords/>
  <dc:description/>
  <cp:lastModifiedBy>Shaista Rasool</cp:lastModifiedBy>
  <cp:revision>2</cp:revision>
  <dcterms:created xsi:type="dcterms:W3CDTF">2023-07-11T18:30:00Z</dcterms:created>
  <dcterms:modified xsi:type="dcterms:W3CDTF">2023-07-11T18:32:00Z</dcterms:modified>
</cp:coreProperties>
</file>