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B43A" w14:textId="05C585F4" w:rsidR="009839B3" w:rsidRPr="00903A32" w:rsidRDefault="0002721F" w:rsidP="009839B3">
      <w:pPr>
        <w:rPr>
          <w:b/>
          <w:bCs/>
        </w:rPr>
      </w:pPr>
      <w:r>
        <w:rPr>
          <w:b/>
          <w:bCs/>
        </w:rPr>
        <w:t>Additional File</w:t>
      </w:r>
      <w:r w:rsidR="009839B3" w:rsidRPr="00903A32">
        <w:rPr>
          <w:b/>
          <w:bCs/>
        </w:rPr>
        <w:t xml:space="preserve"> </w:t>
      </w:r>
      <w:r w:rsidR="001C4640">
        <w:rPr>
          <w:b/>
          <w:bCs/>
        </w:rPr>
        <w:t>2</w:t>
      </w:r>
      <w:r w:rsidR="009839B3" w:rsidRPr="00903A32">
        <w:rPr>
          <w:b/>
          <w:bCs/>
        </w:rPr>
        <w:t xml:space="preserve">: </w:t>
      </w:r>
      <w:r w:rsidR="009839B3">
        <w:rPr>
          <w:b/>
          <w:bCs/>
        </w:rPr>
        <w:t>Interaction results of w</w:t>
      </w:r>
      <w:r w:rsidR="009839B3" w:rsidRPr="00903A32">
        <w:rPr>
          <w:b/>
          <w:bCs/>
        </w:rPr>
        <w:t>eighted multinomial logistic regression analysis for correlates of legal cannabis product safety perceptions among past 12-month cannabis consumers of legal age to purchase cannabis, 2019-2021</w:t>
      </w:r>
    </w:p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7"/>
        <w:gridCol w:w="1418"/>
        <w:gridCol w:w="1417"/>
        <w:gridCol w:w="1418"/>
        <w:gridCol w:w="1417"/>
        <w:gridCol w:w="1423"/>
      </w:tblGrid>
      <w:tr w:rsidR="009839B3" w:rsidRPr="00903A32" w14:paraId="311F6E29" w14:textId="77777777" w:rsidTr="00E42791">
        <w:trPr>
          <w:jc w:val="center"/>
        </w:trPr>
        <w:tc>
          <w:tcPr>
            <w:tcW w:w="2263" w:type="dxa"/>
            <w:tcBorders>
              <w:top w:val="single" w:sz="4" w:space="0" w:color="auto"/>
            </w:tcBorders>
          </w:tcPr>
          <w:p w14:paraId="2534D271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679FA76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 xml:space="preserve">Quality of legal cannabis </w:t>
            </w:r>
          </w:p>
          <w:p w14:paraId="408A70A9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AOR (95% CI)</w:t>
            </w:r>
          </w:p>
          <w:p w14:paraId="1A10DD89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n=15,061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40F97F4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 xml:space="preserve">Price of legal cannabis </w:t>
            </w:r>
          </w:p>
          <w:p w14:paraId="3545348C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AOR (95% CI)</w:t>
            </w:r>
          </w:p>
          <w:p w14:paraId="3AFDAE95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n=15,068</w:t>
            </w:r>
          </w:p>
        </w:tc>
      </w:tr>
      <w:tr w:rsidR="009839B3" w:rsidRPr="00903A32" w14:paraId="70B34C35" w14:textId="77777777" w:rsidTr="00E42791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1DD1E12E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B863BA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 xml:space="preserve">Higher quality </w:t>
            </w:r>
          </w:p>
          <w:p w14:paraId="17D68B06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low)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A01E5A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No diff.</w:t>
            </w:r>
            <w:r w:rsidRPr="00903A32">
              <w:rPr>
                <w:sz w:val="18"/>
                <w:szCs w:val="18"/>
              </w:rPr>
              <w:t xml:space="preserve"> </w:t>
            </w:r>
          </w:p>
          <w:p w14:paraId="45B92CE0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low)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BFB6078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 xml:space="preserve">Don’t know </w:t>
            </w:r>
          </w:p>
          <w:p w14:paraId="25B0C64B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low)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09B3F7E7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Less expensive</w:t>
            </w:r>
          </w:p>
          <w:p w14:paraId="583A056D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more)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EEFC64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No diff.</w:t>
            </w:r>
          </w:p>
          <w:p w14:paraId="1F556158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more)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29843EB8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 xml:space="preserve">Don’t know </w:t>
            </w:r>
          </w:p>
          <w:p w14:paraId="5166D2D6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more)</w:t>
            </w:r>
          </w:p>
        </w:tc>
      </w:tr>
      <w:tr w:rsidR="009839B3" w:rsidRPr="00903A32" w14:paraId="6D5C25F2" w14:textId="77777777" w:rsidTr="00E42791">
        <w:trPr>
          <w:jc w:val="center"/>
        </w:trPr>
        <w:tc>
          <w:tcPr>
            <w:tcW w:w="2263" w:type="dxa"/>
            <w:tcBorders>
              <w:top w:val="single" w:sz="4" w:space="0" w:color="auto"/>
            </w:tcBorders>
          </w:tcPr>
          <w:p w14:paraId="297F7FBF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Past year, but less than monthly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548AD8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5F4CC0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41011C8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786E9B0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C00272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1A2A8C7C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</w:tr>
      <w:tr w:rsidR="009839B3" w:rsidRPr="00903A32" w14:paraId="1D40E14C" w14:textId="77777777" w:rsidTr="00E42791">
        <w:trPr>
          <w:jc w:val="center"/>
        </w:trPr>
        <w:tc>
          <w:tcPr>
            <w:tcW w:w="2263" w:type="dxa"/>
          </w:tcPr>
          <w:p w14:paraId="032897E6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2020</w:t>
            </w:r>
          </w:p>
        </w:tc>
        <w:tc>
          <w:tcPr>
            <w:tcW w:w="1417" w:type="dxa"/>
          </w:tcPr>
          <w:p w14:paraId="47580415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 (0.70,1.43)</w:t>
            </w:r>
          </w:p>
        </w:tc>
        <w:tc>
          <w:tcPr>
            <w:tcW w:w="1418" w:type="dxa"/>
          </w:tcPr>
          <w:p w14:paraId="16A175F2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 (0.70,1.44)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368700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 (0.63,1.22)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5E5ECC9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 (0.70,1.65)</w:t>
            </w:r>
          </w:p>
        </w:tc>
        <w:tc>
          <w:tcPr>
            <w:tcW w:w="1417" w:type="dxa"/>
          </w:tcPr>
          <w:p w14:paraId="60B99011" w14:textId="77777777" w:rsidR="009839B3" w:rsidRPr="00F65576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F65576">
              <w:rPr>
                <w:b/>
                <w:bCs/>
                <w:sz w:val="18"/>
                <w:szCs w:val="18"/>
              </w:rPr>
              <w:t>1.39 (1.04,1.87)</w:t>
            </w:r>
          </w:p>
        </w:tc>
        <w:tc>
          <w:tcPr>
            <w:tcW w:w="1423" w:type="dxa"/>
          </w:tcPr>
          <w:p w14:paraId="49D8CD18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 (0.80,1.19)</w:t>
            </w:r>
          </w:p>
        </w:tc>
      </w:tr>
      <w:tr w:rsidR="009839B3" w:rsidRPr="00903A32" w14:paraId="469F970E" w14:textId="77777777" w:rsidTr="00E42791">
        <w:trPr>
          <w:jc w:val="center"/>
        </w:trPr>
        <w:tc>
          <w:tcPr>
            <w:tcW w:w="2263" w:type="dxa"/>
          </w:tcPr>
          <w:p w14:paraId="5D0FD056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2019</w:t>
            </w:r>
          </w:p>
        </w:tc>
        <w:tc>
          <w:tcPr>
            <w:tcW w:w="1417" w:type="dxa"/>
          </w:tcPr>
          <w:p w14:paraId="42B86821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 (0.75,1.42)</w:t>
            </w:r>
          </w:p>
        </w:tc>
        <w:tc>
          <w:tcPr>
            <w:tcW w:w="1418" w:type="dxa"/>
          </w:tcPr>
          <w:p w14:paraId="377FA19D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 (0.85,1.64)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667E5E4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 (0.67,1.23)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AEB3E35" w14:textId="77777777" w:rsidR="009839B3" w:rsidRPr="00F65576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F65576">
              <w:rPr>
                <w:b/>
                <w:bCs/>
                <w:sz w:val="18"/>
                <w:szCs w:val="18"/>
              </w:rPr>
              <w:t>1.62 (1.06,2.47)</w:t>
            </w:r>
          </w:p>
        </w:tc>
        <w:tc>
          <w:tcPr>
            <w:tcW w:w="1417" w:type="dxa"/>
          </w:tcPr>
          <w:p w14:paraId="3DBE640D" w14:textId="77777777" w:rsidR="009839B3" w:rsidRPr="00F65576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F65576">
              <w:rPr>
                <w:b/>
                <w:bCs/>
                <w:sz w:val="18"/>
                <w:szCs w:val="18"/>
              </w:rPr>
              <w:t>1.80 (1.37,2.36)</w:t>
            </w:r>
          </w:p>
        </w:tc>
        <w:tc>
          <w:tcPr>
            <w:tcW w:w="1423" w:type="dxa"/>
          </w:tcPr>
          <w:p w14:paraId="4C1116AC" w14:textId="77777777" w:rsidR="009839B3" w:rsidRPr="00F65576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F65576">
              <w:rPr>
                <w:b/>
                <w:bCs/>
                <w:sz w:val="18"/>
                <w:szCs w:val="18"/>
              </w:rPr>
              <w:t>1.21 (1.00,1.46)</w:t>
            </w:r>
          </w:p>
        </w:tc>
      </w:tr>
      <w:tr w:rsidR="009839B3" w:rsidRPr="00903A32" w14:paraId="62AB4C3B" w14:textId="77777777" w:rsidTr="00E42791">
        <w:trPr>
          <w:jc w:val="center"/>
        </w:trPr>
        <w:tc>
          <w:tcPr>
            <w:tcW w:w="2263" w:type="dxa"/>
          </w:tcPr>
          <w:p w14:paraId="7372D45E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  <w:r w:rsidRPr="00903A32">
              <w:rPr>
                <w:sz w:val="18"/>
                <w:szCs w:val="18"/>
              </w:rPr>
              <w:t xml:space="preserve"> vs 2019</w:t>
            </w:r>
          </w:p>
        </w:tc>
        <w:tc>
          <w:tcPr>
            <w:tcW w:w="1417" w:type="dxa"/>
          </w:tcPr>
          <w:p w14:paraId="174A03A6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 (0.72,1.46)</w:t>
            </w:r>
          </w:p>
        </w:tc>
        <w:tc>
          <w:tcPr>
            <w:tcW w:w="1418" w:type="dxa"/>
          </w:tcPr>
          <w:p w14:paraId="0D7AC78E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 (0.83,1.68)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A465AAB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 (0.75,1.43)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81121EC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 (0.94,2.39)</w:t>
            </w:r>
          </w:p>
        </w:tc>
        <w:tc>
          <w:tcPr>
            <w:tcW w:w="1417" w:type="dxa"/>
          </w:tcPr>
          <w:p w14:paraId="044F1F5F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 (0.95,1.74)</w:t>
            </w:r>
          </w:p>
        </w:tc>
        <w:tc>
          <w:tcPr>
            <w:tcW w:w="1423" w:type="dxa"/>
          </w:tcPr>
          <w:p w14:paraId="6A7341AC" w14:textId="77777777" w:rsidR="009839B3" w:rsidRPr="00F65576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F65576">
              <w:rPr>
                <w:b/>
                <w:bCs/>
                <w:sz w:val="18"/>
                <w:szCs w:val="18"/>
              </w:rPr>
              <w:t>1.24 (1.01,1.51)</w:t>
            </w:r>
          </w:p>
        </w:tc>
      </w:tr>
      <w:tr w:rsidR="009839B3" w:rsidRPr="00903A32" w14:paraId="468BFF64" w14:textId="77777777" w:rsidTr="00E42791">
        <w:trPr>
          <w:jc w:val="center"/>
        </w:trPr>
        <w:tc>
          <w:tcPr>
            <w:tcW w:w="2263" w:type="dxa"/>
          </w:tcPr>
          <w:p w14:paraId="60987116" w14:textId="77777777" w:rsidR="009839B3" w:rsidRPr="00FA2957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FA2957">
              <w:rPr>
                <w:b/>
                <w:bCs/>
                <w:sz w:val="18"/>
                <w:szCs w:val="18"/>
              </w:rPr>
              <w:t xml:space="preserve">Monthly </w:t>
            </w:r>
          </w:p>
        </w:tc>
        <w:tc>
          <w:tcPr>
            <w:tcW w:w="1417" w:type="dxa"/>
          </w:tcPr>
          <w:p w14:paraId="53374A48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299E93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B52EE3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D4B139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D9FD417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17983DEA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</w:tr>
      <w:tr w:rsidR="009839B3" w:rsidRPr="00903A32" w14:paraId="2F424917" w14:textId="77777777" w:rsidTr="00E42791">
        <w:trPr>
          <w:jc w:val="center"/>
        </w:trPr>
        <w:tc>
          <w:tcPr>
            <w:tcW w:w="2263" w:type="dxa"/>
          </w:tcPr>
          <w:p w14:paraId="03D180D0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2020</w:t>
            </w:r>
          </w:p>
        </w:tc>
        <w:tc>
          <w:tcPr>
            <w:tcW w:w="1417" w:type="dxa"/>
          </w:tcPr>
          <w:p w14:paraId="17476B1B" w14:textId="77777777" w:rsidR="009839B3" w:rsidRPr="00F51E73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F51E73">
              <w:rPr>
                <w:b/>
                <w:bCs/>
                <w:sz w:val="18"/>
                <w:szCs w:val="18"/>
              </w:rPr>
              <w:t>1.73 (1.18,2.53)</w:t>
            </w:r>
          </w:p>
        </w:tc>
        <w:tc>
          <w:tcPr>
            <w:tcW w:w="1418" w:type="dxa"/>
          </w:tcPr>
          <w:p w14:paraId="29E49F7C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 (0.81,1.71)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2C7261F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 (0.89,1.92)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D0E5770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 (0.71,1.62)</w:t>
            </w:r>
          </w:p>
        </w:tc>
        <w:tc>
          <w:tcPr>
            <w:tcW w:w="1417" w:type="dxa"/>
          </w:tcPr>
          <w:p w14:paraId="5A3D5E45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 (0.85,1.57)</w:t>
            </w:r>
          </w:p>
        </w:tc>
        <w:tc>
          <w:tcPr>
            <w:tcW w:w="1423" w:type="dxa"/>
          </w:tcPr>
          <w:p w14:paraId="7F565D32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 (0.88,1.58)</w:t>
            </w:r>
          </w:p>
        </w:tc>
      </w:tr>
      <w:tr w:rsidR="009839B3" w:rsidRPr="00903A32" w14:paraId="0B16F5BE" w14:textId="77777777" w:rsidTr="00E42791">
        <w:trPr>
          <w:jc w:val="center"/>
        </w:trPr>
        <w:tc>
          <w:tcPr>
            <w:tcW w:w="2263" w:type="dxa"/>
          </w:tcPr>
          <w:p w14:paraId="1CFAD000" w14:textId="77777777" w:rsidR="009839B3" w:rsidRPr="00903A32" w:rsidRDefault="009839B3" w:rsidP="00E42791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2019</w:t>
            </w:r>
          </w:p>
        </w:tc>
        <w:tc>
          <w:tcPr>
            <w:tcW w:w="1417" w:type="dxa"/>
          </w:tcPr>
          <w:p w14:paraId="5D0A3EE7" w14:textId="77777777" w:rsidR="009839B3" w:rsidRPr="00F51E73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F51E73">
              <w:rPr>
                <w:b/>
                <w:bCs/>
                <w:sz w:val="18"/>
                <w:szCs w:val="18"/>
              </w:rPr>
              <w:t>1.73 (1.21,2.47)</w:t>
            </w:r>
          </w:p>
        </w:tc>
        <w:tc>
          <w:tcPr>
            <w:tcW w:w="1418" w:type="dxa"/>
          </w:tcPr>
          <w:p w14:paraId="6D1C18E1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 (0.93,1.86)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F35E55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 (0.87,1.77)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876C09D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 (0.93,2.23)</w:t>
            </w:r>
          </w:p>
        </w:tc>
        <w:tc>
          <w:tcPr>
            <w:tcW w:w="1417" w:type="dxa"/>
          </w:tcPr>
          <w:p w14:paraId="3EC829CB" w14:textId="77777777" w:rsidR="009839B3" w:rsidRPr="006D197D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6D197D">
              <w:rPr>
                <w:b/>
                <w:bCs/>
                <w:sz w:val="18"/>
                <w:szCs w:val="18"/>
              </w:rPr>
              <w:t>1.46 (1.09,1.96)</w:t>
            </w:r>
          </w:p>
        </w:tc>
        <w:tc>
          <w:tcPr>
            <w:tcW w:w="1423" w:type="dxa"/>
          </w:tcPr>
          <w:p w14:paraId="1FF813A9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 (0.97,1.70)</w:t>
            </w:r>
          </w:p>
        </w:tc>
      </w:tr>
      <w:tr w:rsidR="009839B3" w:rsidRPr="00903A32" w14:paraId="71D1862E" w14:textId="77777777" w:rsidTr="00E42791">
        <w:trPr>
          <w:jc w:val="center"/>
        </w:trPr>
        <w:tc>
          <w:tcPr>
            <w:tcW w:w="2263" w:type="dxa"/>
          </w:tcPr>
          <w:p w14:paraId="0ADE281C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  <w:r w:rsidRPr="00903A32">
              <w:rPr>
                <w:sz w:val="18"/>
                <w:szCs w:val="18"/>
              </w:rPr>
              <w:t xml:space="preserve"> vs 2019</w:t>
            </w:r>
          </w:p>
        </w:tc>
        <w:tc>
          <w:tcPr>
            <w:tcW w:w="1417" w:type="dxa"/>
          </w:tcPr>
          <w:p w14:paraId="07B5627D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 (0.68,1.48)</w:t>
            </w:r>
          </w:p>
        </w:tc>
        <w:tc>
          <w:tcPr>
            <w:tcW w:w="1418" w:type="dxa"/>
          </w:tcPr>
          <w:p w14:paraId="548FFE3F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 (0.76,1.64)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3199081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 (0.65,1.40)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6C961A1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 (0.84,2.15)</w:t>
            </w:r>
          </w:p>
        </w:tc>
        <w:tc>
          <w:tcPr>
            <w:tcW w:w="1417" w:type="dxa"/>
          </w:tcPr>
          <w:p w14:paraId="26B3433E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 (0.92,1.74)</w:t>
            </w:r>
          </w:p>
        </w:tc>
        <w:tc>
          <w:tcPr>
            <w:tcW w:w="1423" w:type="dxa"/>
          </w:tcPr>
          <w:p w14:paraId="46276EC6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 (0.80,1.47)</w:t>
            </w:r>
          </w:p>
        </w:tc>
      </w:tr>
      <w:tr w:rsidR="009839B3" w:rsidRPr="00903A32" w14:paraId="5B3A595F" w14:textId="77777777" w:rsidTr="00E42791">
        <w:trPr>
          <w:jc w:val="center"/>
        </w:trPr>
        <w:tc>
          <w:tcPr>
            <w:tcW w:w="2263" w:type="dxa"/>
          </w:tcPr>
          <w:p w14:paraId="0E159444" w14:textId="77777777" w:rsidR="009839B3" w:rsidRPr="00FA2957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FA2957">
              <w:rPr>
                <w:rFonts w:cstheme="minorHAnsi"/>
                <w:b/>
                <w:bCs/>
                <w:sz w:val="18"/>
                <w:szCs w:val="18"/>
              </w:rPr>
              <w:t>Weekly</w:t>
            </w:r>
          </w:p>
        </w:tc>
        <w:tc>
          <w:tcPr>
            <w:tcW w:w="1417" w:type="dxa"/>
          </w:tcPr>
          <w:p w14:paraId="6CE5AA6D" w14:textId="77777777" w:rsidR="009839B3" w:rsidRPr="00807882" w:rsidRDefault="009839B3" w:rsidP="00E4279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41C7FA81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FE1F7B6" w14:textId="77777777" w:rsidR="009839B3" w:rsidRPr="00807882" w:rsidRDefault="009839B3" w:rsidP="00E4279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E8DA96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2165B53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4EBA46C9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</w:tr>
      <w:tr w:rsidR="009839B3" w:rsidRPr="00903A32" w14:paraId="59B9812C" w14:textId="77777777" w:rsidTr="00E42791">
        <w:trPr>
          <w:jc w:val="center"/>
        </w:trPr>
        <w:tc>
          <w:tcPr>
            <w:tcW w:w="2263" w:type="dxa"/>
          </w:tcPr>
          <w:p w14:paraId="68836EDF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2020</w:t>
            </w:r>
          </w:p>
        </w:tc>
        <w:tc>
          <w:tcPr>
            <w:tcW w:w="1417" w:type="dxa"/>
          </w:tcPr>
          <w:p w14:paraId="1541474B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 (0.89,1.90)</w:t>
            </w:r>
          </w:p>
        </w:tc>
        <w:tc>
          <w:tcPr>
            <w:tcW w:w="1418" w:type="dxa"/>
          </w:tcPr>
          <w:p w14:paraId="0458B967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 (0.88,1.88)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ACD5DE3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 (0.74,1.59)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397B385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 (0.70,1.80)</w:t>
            </w:r>
          </w:p>
        </w:tc>
        <w:tc>
          <w:tcPr>
            <w:tcW w:w="1417" w:type="dxa"/>
          </w:tcPr>
          <w:p w14:paraId="3DCEB7EE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 (0.80,1.53)</w:t>
            </w:r>
          </w:p>
        </w:tc>
        <w:tc>
          <w:tcPr>
            <w:tcW w:w="1423" w:type="dxa"/>
          </w:tcPr>
          <w:p w14:paraId="3E72EB4B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 (0.70,1.30)</w:t>
            </w:r>
          </w:p>
        </w:tc>
      </w:tr>
      <w:tr w:rsidR="009839B3" w:rsidRPr="00903A32" w14:paraId="24AB7257" w14:textId="77777777" w:rsidTr="00E42791">
        <w:trPr>
          <w:jc w:val="center"/>
        </w:trPr>
        <w:tc>
          <w:tcPr>
            <w:tcW w:w="2263" w:type="dxa"/>
          </w:tcPr>
          <w:p w14:paraId="3C9D6886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2019</w:t>
            </w:r>
          </w:p>
        </w:tc>
        <w:tc>
          <w:tcPr>
            <w:tcW w:w="1417" w:type="dxa"/>
          </w:tcPr>
          <w:p w14:paraId="7DBFB9F6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 (0.71,1.46)</w:t>
            </w:r>
          </w:p>
        </w:tc>
        <w:tc>
          <w:tcPr>
            <w:tcW w:w="1418" w:type="dxa"/>
          </w:tcPr>
          <w:p w14:paraId="3F4E180A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 (0.81,1.68)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FD1345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 (0.81,1.71)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4D91D86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 (0.78,1.90)</w:t>
            </w:r>
          </w:p>
        </w:tc>
        <w:tc>
          <w:tcPr>
            <w:tcW w:w="1417" w:type="dxa"/>
          </w:tcPr>
          <w:p w14:paraId="284E8741" w14:textId="77777777" w:rsidR="009839B3" w:rsidRPr="006D197D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6D197D">
              <w:rPr>
                <w:b/>
                <w:bCs/>
                <w:sz w:val="18"/>
                <w:szCs w:val="18"/>
              </w:rPr>
              <w:t>1.59 (1.15,2.18)</w:t>
            </w:r>
          </w:p>
        </w:tc>
        <w:tc>
          <w:tcPr>
            <w:tcW w:w="1423" w:type="dxa"/>
          </w:tcPr>
          <w:p w14:paraId="67A79FD4" w14:textId="77777777" w:rsidR="009839B3" w:rsidRPr="006D197D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6D197D">
              <w:rPr>
                <w:b/>
                <w:bCs/>
                <w:sz w:val="18"/>
                <w:szCs w:val="18"/>
              </w:rPr>
              <w:t>1.73 (1.26,2.36)</w:t>
            </w:r>
          </w:p>
        </w:tc>
      </w:tr>
      <w:tr w:rsidR="009839B3" w:rsidRPr="00903A32" w14:paraId="125C9E2F" w14:textId="77777777" w:rsidTr="00E42791">
        <w:trPr>
          <w:jc w:val="center"/>
        </w:trPr>
        <w:tc>
          <w:tcPr>
            <w:tcW w:w="2263" w:type="dxa"/>
          </w:tcPr>
          <w:p w14:paraId="604E43C7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  <w:r w:rsidRPr="00903A32">
              <w:rPr>
                <w:sz w:val="18"/>
                <w:szCs w:val="18"/>
              </w:rPr>
              <w:t xml:space="preserve"> vs 2019</w:t>
            </w:r>
          </w:p>
        </w:tc>
        <w:tc>
          <w:tcPr>
            <w:tcW w:w="1417" w:type="dxa"/>
          </w:tcPr>
          <w:p w14:paraId="358B10C5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 (0.53,1.17)</w:t>
            </w:r>
          </w:p>
        </w:tc>
        <w:tc>
          <w:tcPr>
            <w:tcW w:w="1418" w:type="dxa"/>
          </w:tcPr>
          <w:p w14:paraId="330F297D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 (0.61,1.34)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7B764AB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 (0.72,1.62)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9DE02C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 (0.65,1.82)</w:t>
            </w:r>
          </w:p>
        </w:tc>
        <w:tc>
          <w:tcPr>
            <w:tcW w:w="1417" w:type="dxa"/>
          </w:tcPr>
          <w:p w14:paraId="20ADA89D" w14:textId="77777777" w:rsidR="009839B3" w:rsidRPr="006D197D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6D197D">
              <w:rPr>
                <w:b/>
                <w:bCs/>
                <w:sz w:val="18"/>
                <w:szCs w:val="18"/>
              </w:rPr>
              <w:t>1.43 (1.00,2.05)</w:t>
            </w:r>
          </w:p>
        </w:tc>
        <w:tc>
          <w:tcPr>
            <w:tcW w:w="1423" w:type="dxa"/>
          </w:tcPr>
          <w:p w14:paraId="412A6474" w14:textId="77777777" w:rsidR="009839B3" w:rsidRPr="006D197D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6D197D">
              <w:rPr>
                <w:b/>
                <w:bCs/>
                <w:sz w:val="18"/>
                <w:szCs w:val="18"/>
              </w:rPr>
              <w:t>1.81 (1.28,2.55)</w:t>
            </w:r>
          </w:p>
        </w:tc>
      </w:tr>
      <w:tr w:rsidR="009839B3" w:rsidRPr="00903A32" w14:paraId="754C0A6D" w14:textId="77777777" w:rsidTr="00E42791">
        <w:trPr>
          <w:jc w:val="center"/>
        </w:trPr>
        <w:tc>
          <w:tcPr>
            <w:tcW w:w="2263" w:type="dxa"/>
          </w:tcPr>
          <w:p w14:paraId="062D1964" w14:textId="77777777" w:rsidR="009839B3" w:rsidRPr="00FA2957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FA2957">
              <w:rPr>
                <w:rFonts w:cstheme="minorHAnsi"/>
                <w:b/>
                <w:bCs/>
                <w:sz w:val="18"/>
                <w:szCs w:val="18"/>
              </w:rPr>
              <w:t>Daily/almost daily</w:t>
            </w:r>
          </w:p>
        </w:tc>
        <w:tc>
          <w:tcPr>
            <w:tcW w:w="1417" w:type="dxa"/>
          </w:tcPr>
          <w:p w14:paraId="0B33BA2B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79B6DF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A696C25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96686D6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D4F667B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2A1B5301" w14:textId="77777777" w:rsidR="009839B3" w:rsidRPr="00807882" w:rsidRDefault="009839B3" w:rsidP="00E42791">
            <w:pPr>
              <w:rPr>
                <w:sz w:val="18"/>
                <w:szCs w:val="18"/>
              </w:rPr>
            </w:pPr>
          </w:p>
        </w:tc>
      </w:tr>
      <w:tr w:rsidR="009839B3" w:rsidRPr="00903A32" w14:paraId="127B3711" w14:textId="77777777" w:rsidTr="00E42791">
        <w:trPr>
          <w:jc w:val="center"/>
        </w:trPr>
        <w:tc>
          <w:tcPr>
            <w:tcW w:w="2263" w:type="dxa"/>
          </w:tcPr>
          <w:p w14:paraId="0138F93A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2020</w:t>
            </w:r>
          </w:p>
        </w:tc>
        <w:tc>
          <w:tcPr>
            <w:tcW w:w="1417" w:type="dxa"/>
          </w:tcPr>
          <w:p w14:paraId="01BDE2D7" w14:textId="77777777" w:rsidR="009839B3" w:rsidRPr="008E7CF5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8E7CF5">
              <w:rPr>
                <w:b/>
                <w:bCs/>
                <w:sz w:val="18"/>
                <w:szCs w:val="18"/>
              </w:rPr>
              <w:t>1.41 (1.10,1.79)</w:t>
            </w:r>
          </w:p>
        </w:tc>
        <w:tc>
          <w:tcPr>
            <w:tcW w:w="1418" w:type="dxa"/>
          </w:tcPr>
          <w:p w14:paraId="6CB4117E" w14:textId="77777777" w:rsidR="009839B3" w:rsidRPr="008E7CF5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8E7CF5">
              <w:rPr>
                <w:b/>
                <w:bCs/>
                <w:sz w:val="18"/>
                <w:szCs w:val="18"/>
              </w:rPr>
              <w:t>1.34 (1.05,1.71)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100DBC" w14:textId="77777777" w:rsidR="009839B3" w:rsidRPr="008E7CF5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8E7CF5">
              <w:rPr>
                <w:b/>
                <w:bCs/>
                <w:sz w:val="18"/>
                <w:szCs w:val="18"/>
              </w:rPr>
              <w:t>1.36 (1.04,1.76)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9EBD9AA" w14:textId="77777777" w:rsidR="009839B3" w:rsidRPr="007725E8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7725E8">
              <w:rPr>
                <w:b/>
                <w:bCs/>
                <w:sz w:val="18"/>
                <w:szCs w:val="18"/>
              </w:rPr>
              <w:t>1.55 (1.14,2.11)</w:t>
            </w:r>
          </w:p>
        </w:tc>
        <w:tc>
          <w:tcPr>
            <w:tcW w:w="1417" w:type="dxa"/>
          </w:tcPr>
          <w:p w14:paraId="580A059B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 (0.96,1.59)</w:t>
            </w:r>
          </w:p>
        </w:tc>
        <w:tc>
          <w:tcPr>
            <w:tcW w:w="1423" w:type="dxa"/>
          </w:tcPr>
          <w:p w14:paraId="1385E3A7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 (0.91,1.50)</w:t>
            </w:r>
          </w:p>
        </w:tc>
      </w:tr>
      <w:tr w:rsidR="009839B3" w:rsidRPr="00903A32" w14:paraId="17F64706" w14:textId="77777777" w:rsidTr="00E42791">
        <w:trPr>
          <w:jc w:val="center"/>
        </w:trPr>
        <w:tc>
          <w:tcPr>
            <w:tcW w:w="2263" w:type="dxa"/>
          </w:tcPr>
          <w:p w14:paraId="1BFC3FE6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2019</w:t>
            </w:r>
          </w:p>
        </w:tc>
        <w:tc>
          <w:tcPr>
            <w:tcW w:w="1417" w:type="dxa"/>
          </w:tcPr>
          <w:p w14:paraId="372C214A" w14:textId="77777777" w:rsidR="009839B3" w:rsidRPr="008E7CF5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8E7CF5">
              <w:rPr>
                <w:b/>
                <w:bCs/>
                <w:sz w:val="18"/>
                <w:szCs w:val="18"/>
              </w:rPr>
              <w:t>1.76 (1.38,2.24)</w:t>
            </w:r>
          </w:p>
        </w:tc>
        <w:tc>
          <w:tcPr>
            <w:tcW w:w="1418" w:type="dxa"/>
          </w:tcPr>
          <w:p w14:paraId="3305D958" w14:textId="77777777" w:rsidR="009839B3" w:rsidRPr="008E7CF5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8E7CF5">
              <w:rPr>
                <w:b/>
                <w:bCs/>
                <w:sz w:val="18"/>
                <w:szCs w:val="18"/>
              </w:rPr>
              <w:t>1.63 (1.29,2.06)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26FC70F" w14:textId="77777777" w:rsidR="009839B3" w:rsidRPr="008E7CF5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8E7CF5">
              <w:rPr>
                <w:b/>
                <w:bCs/>
                <w:sz w:val="18"/>
                <w:szCs w:val="18"/>
              </w:rPr>
              <w:t>1.32 (1.03,1.70)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53445DF" w14:textId="77777777" w:rsidR="009839B3" w:rsidRPr="007725E8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7725E8">
              <w:rPr>
                <w:b/>
                <w:bCs/>
                <w:sz w:val="18"/>
                <w:szCs w:val="18"/>
              </w:rPr>
              <w:t>3.05 (2.11,4.41)</w:t>
            </w:r>
          </w:p>
        </w:tc>
        <w:tc>
          <w:tcPr>
            <w:tcW w:w="1417" w:type="dxa"/>
          </w:tcPr>
          <w:p w14:paraId="11693111" w14:textId="77777777" w:rsidR="009839B3" w:rsidRPr="007725E8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7725E8">
              <w:rPr>
                <w:b/>
                <w:bCs/>
                <w:sz w:val="18"/>
                <w:szCs w:val="18"/>
              </w:rPr>
              <w:t>2.12 (1.63,2.75)</w:t>
            </w:r>
          </w:p>
        </w:tc>
        <w:tc>
          <w:tcPr>
            <w:tcW w:w="1423" w:type="dxa"/>
          </w:tcPr>
          <w:p w14:paraId="0B8C145F" w14:textId="77777777" w:rsidR="009839B3" w:rsidRPr="007725E8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7725E8">
              <w:rPr>
                <w:b/>
                <w:bCs/>
                <w:sz w:val="18"/>
                <w:szCs w:val="18"/>
              </w:rPr>
              <w:t>1.46 (1.13,1.87)</w:t>
            </w:r>
          </w:p>
        </w:tc>
      </w:tr>
      <w:tr w:rsidR="009839B3" w:rsidRPr="00903A32" w14:paraId="1DDFEF30" w14:textId="77777777" w:rsidTr="00E42791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5E0F61BB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  <w:r w:rsidRPr="00903A32">
              <w:rPr>
                <w:sz w:val="18"/>
                <w:szCs w:val="18"/>
              </w:rPr>
              <w:t xml:space="preserve"> vs 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2537C0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 (0.96,1.63)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D87B0C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 (0.94,1.57)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08F53AFA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 (0.74,1.28)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2E44477" w14:textId="77777777" w:rsidR="009839B3" w:rsidRPr="007725E8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7725E8">
              <w:rPr>
                <w:b/>
                <w:bCs/>
                <w:sz w:val="18"/>
                <w:szCs w:val="18"/>
              </w:rPr>
              <w:t>1.97 (1.31,2.98)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23532F" w14:textId="77777777" w:rsidR="009839B3" w:rsidRPr="007725E8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7725E8">
              <w:rPr>
                <w:b/>
                <w:bCs/>
                <w:sz w:val="18"/>
                <w:szCs w:val="18"/>
              </w:rPr>
              <w:t>1.71 (1.28,2.30)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483B16A1" w14:textId="77777777" w:rsidR="009839B3" w:rsidRPr="0080788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 (0.94,1.64)</w:t>
            </w:r>
          </w:p>
        </w:tc>
      </w:tr>
      <w:tr w:rsidR="009839B3" w:rsidRPr="00903A32" w14:paraId="0ADF7C2C" w14:textId="77777777" w:rsidTr="00E42791">
        <w:trPr>
          <w:jc w:val="center"/>
        </w:trPr>
        <w:tc>
          <w:tcPr>
            <w:tcW w:w="2263" w:type="dxa"/>
            <w:tcBorders>
              <w:top w:val="single" w:sz="4" w:space="0" w:color="auto"/>
            </w:tcBorders>
          </w:tcPr>
          <w:p w14:paraId="32E7CFF7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222142C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Convenience of buying legal cannabis products</w:t>
            </w:r>
          </w:p>
          <w:p w14:paraId="706C7C80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AOR (95% CI)</w:t>
            </w:r>
          </w:p>
          <w:p w14:paraId="0CF13444" w14:textId="77777777" w:rsidR="009839B3" w:rsidRPr="00903A32" w:rsidRDefault="009839B3" w:rsidP="00E42791">
            <w:pPr>
              <w:jc w:val="center"/>
              <w:rPr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n=15,056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C6EBF31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Safer to use legal cannabis products</w:t>
            </w:r>
          </w:p>
          <w:p w14:paraId="5FA96DE6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AOR (95% CI)</w:t>
            </w:r>
          </w:p>
          <w:p w14:paraId="01EA0C1E" w14:textId="77777777" w:rsidR="009839B3" w:rsidRPr="00903A32" w:rsidRDefault="009839B3" w:rsidP="00E42791">
            <w:pPr>
              <w:jc w:val="center"/>
              <w:rPr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N=15,060</w:t>
            </w:r>
          </w:p>
        </w:tc>
      </w:tr>
      <w:tr w:rsidR="009839B3" w:rsidRPr="00903A32" w14:paraId="0B033B25" w14:textId="77777777" w:rsidTr="00E42791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3AAB49FA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41C9CF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More convenient</w:t>
            </w:r>
            <w:r w:rsidRPr="00903A32">
              <w:rPr>
                <w:sz w:val="18"/>
                <w:szCs w:val="18"/>
              </w:rPr>
              <w:t xml:space="preserve"> </w:t>
            </w:r>
          </w:p>
          <w:p w14:paraId="6EE7FE7C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less)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1AD7A7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 xml:space="preserve">No diff. </w:t>
            </w:r>
          </w:p>
          <w:p w14:paraId="01CFFE35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less)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2357F73F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 xml:space="preserve">Don’t know </w:t>
            </w:r>
          </w:p>
          <w:p w14:paraId="00B4E404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less)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69C1371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 xml:space="preserve">Safer to use </w:t>
            </w:r>
          </w:p>
          <w:p w14:paraId="1CA2B36A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less)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C9B4E3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No diff.</w:t>
            </w:r>
            <w:r w:rsidRPr="00903A32">
              <w:rPr>
                <w:sz w:val="18"/>
                <w:szCs w:val="18"/>
              </w:rPr>
              <w:t xml:space="preserve"> </w:t>
            </w:r>
          </w:p>
          <w:p w14:paraId="5D2D37F6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less)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2AC8CDDB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 xml:space="preserve">Don’t know </w:t>
            </w:r>
          </w:p>
          <w:p w14:paraId="748E1D34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less)</w:t>
            </w:r>
          </w:p>
        </w:tc>
      </w:tr>
      <w:tr w:rsidR="009839B3" w:rsidRPr="00903A32" w14:paraId="33B756B0" w14:textId="77777777" w:rsidTr="00E42791">
        <w:trPr>
          <w:jc w:val="center"/>
        </w:trPr>
        <w:tc>
          <w:tcPr>
            <w:tcW w:w="2263" w:type="dxa"/>
            <w:tcBorders>
              <w:top w:val="single" w:sz="4" w:space="0" w:color="auto"/>
            </w:tcBorders>
          </w:tcPr>
          <w:p w14:paraId="1600B99C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Past year, but less than monthly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4DD4DDE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012055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B4218D3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1BF161E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C050F8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7EEF0C49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</w:tr>
      <w:tr w:rsidR="009839B3" w:rsidRPr="00903A32" w14:paraId="58A27FE2" w14:textId="77777777" w:rsidTr="00E42791">
        <w:trPr>
          <w:jc w:val="center"/>
        </w:trPr>
        <w:tc>
          <w:tcPr>
            <w:tcW w:w="2263" w:type="dxa"/>
          </w:tcPr>
          <w:p w14:paraId="1B8575AE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2020</w:t>
            </w:r>
          </w:p>
        </w:tc>
        <w:tc>
          <w:tcPr>
            <w:tcW w:w="1417" w:type="dxa"/>
          </w:tcPr>
          <w:p w14:paraId="6A006295" w14:textId="77777777" w:rsidR="009839B3" w:rsidRPr="006704CB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6704CB">
              <w:rPr>
                <w:b/>
                <w:bCs/>
                <w:sz w:val="18"/>
                <w:szCs w:val="18"/>
              </w:rPr>
              <w:t>1.75 (1.21,2.52)</w:t>
            </w:r>
          </w:p>
        </w:tc>
        <w:tc>
          <w:tcPr>
            <w:tcW w:w="1418" w:type="dxa"/>
          </w:tcPr>
          <w:p w14:paraId="2BD2EE2F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1.56 (1.04,2.34)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0844CF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1.28 (0.87,1.89)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6449AD5" w14:textId="77777777" w:rsidR="009839B3" w:rsidRPr="00617931" w:rsidRDefault="009839B3" w:rsidP="00E42791">
            <w:pPr>
              <w:rPr>
                <w:sz w:val="18"/>
                <w:szCs w:val="18"/>
              </w:rPr>
            </w:pPr>
            <w:r w:rsidRPr="00617931">
              <w:rPr>
                <w:sz w:val="18"/>
                <w:szCs w:val="18"/>
              </w:rPr>
              <w:t>1.06 (0.56,2.00)</w:t>
            </w:r>
          </w:p>
        </w:tc>
        <w:tc>
          <w:tcPr>
            <w:tcW w:w="1417" w:type="dxa"/>
          </w:tcPr>
          <w:p w14:paraId="60F4AADA" w14:textId="77777777" w:rsidR="009839B3" w:rsidRPr="00617931" w:rsidRDefault="009839B3" w:rsidP="00E42791">
            <w:pPr>
              <w:rPr>
                <w:sz w:val="18"/>
                <w:szCs w:val="18"/>
              </w:rPr>
            </w:pPr>
            <w:r w:rsidRPr="00617931">
              <w:rPr>
                <w:sz w:val="18"/>
                <w:szCs w:val="18"/>
              </w:rPr>
              <w:t>1.04 (0.54,2.01)</w:t>
            </w:r>
          </w:p>
        </w:tc>
        <w:tc>
          <w:tcPr>
            <w:tcW w:w="1423" w:type="dxa"/>
          </w:tcPr>
          <w:p w14:paraId="254B665B" w14:textId="77777777" w:rsidR="009839B3" w:rsidRPr="00617931" w:rsidRDefault="009839B3" w:rsidP="00E42791">
            <w:pPr>
              <w:rPr>
                <w:sz w:val="18"/>
                <w:szCs w:val="18"/>
              </w:rPr>
            </w:pPr>
            <w:r w:rsidRPr="00617931">
              <w:rPr>
                <w:sz w:val="18"/>
                <w:szCs w:val="18"/>
              </w:rPr>
              <w:t>0.86 (0.45,1.66)</w:t>
            </w:r>
          </w:p>
        </w:tc>
      </w:tr>
      <w:tr w:rsidR="009839B3" w:rsidRPr="00903A32" w14:paraId="7DBFCAE6" w14:textId="77777777" w:rsidTr="00E42791">
        <w:trPr>
          <w:jc w:val="center"/>
        </w:trPr>
        <w:tc>
          <w:tcPr>
            <w:tcW w:w="2263" w:type="dxa"/>
          </w:tcPr>
          <w:p w14:paraId="6D10DE3C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2019</w:t>
            </w:r>
          </w:p>
        </w:tc>
        <w:tc>
          <w:tcPr>
            <w:tcW w:w="1417" w:type="dxa"/>
          </w:tcPr>
          <w:p w14:paraId="3B2A9B88" w14:textId="77777777" w:rsidR="009839B3" w:rsidRPr="006704CB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6704CB">
              <w:rPr>
                <w:b/>
                <w:bCs/>
                <w:sz w:val="18"/>
                <w:szCs w:val="18"/>
              </w:rPr>
              <w:t>3.09 (2.26,4.21)</w:t>
            </w:r>
          </w:p>
        </w:tc>
        <w:tc>
          <w:tcPr>
            <w:tcW w:w="1418" w:type="dxa"/>
          </w:tcPr>
          <w:p w14:paraId="6C9D946F" w14:textId="77777777" w:rsidR="009839B3" w:rsidRPr="006704CB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2.13 (1.51,3.01)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45452F8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6704CB">
              <w:rPr>
                <w:b/>
                <w:bCs/>
                <w:sz w:val="18"/>
                <w:szCs w:val="18"/>
              </w:rPr>
              <w:t>2.09 (1.50,2.91)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FFDC9E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 (0.57,1.76)</w:t>
            </w:r>
          </w:p>
        </w:tc>
        <w:tc>
          <w:tcPr>
            <w:tcW w:w="1417" w:type="dxa"/>
          </w:tcPr>
          <w:p w14:paraId="2FBF8239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 (0.59,1.92)</w:t>
            </w:r>
          </w:p>
        </w:tc>
        <w:tc>
          <w:tcPr>
            <w:tcW w:w="1423" w:type="dxa"/>
          </w:tcPr>
          <w:p w14:paraId="60F3A2F7" w14:textId="77777777" w:rsidR="009839B3" w:rsidRPr="00A3685E" w:rsidRDefault="009839B3" w:rsidP="00E42791">
            <w:pPr>
              <w:rPr>
                <w:sz w:val="18"/>
                <w:szCs w:val="18"/>
              </w:rPr>
            </w:pPr>
            <w:r w:rsidRPr="00A3685E">
              <w:rPr>
                <w:sz w:val="18"/>
                <w:szCs w:val="18"/>
              </w:rPr>
              <w:t>0.94 (0.52,1.68)</w:t>
            </w:r>
          </w:p>
        </w:tc>
      </w:tr>
      <w:tr w:rsidR="009839B3" w:rsidRPr="00903A32" w14:paraId="53E1FF3C" w14:textId="77777777" w:rsidTr="00E42791">
        <w:trPr>
          <w:jc w:val="center"/>
        </w:trPr>
        <w:tc>
          <w:tcPr>
            <w:tcW w:w="2263" w:type="dxa"/>
          </w:tcPr>
          <w:p w14:paraId="41D7CC58" w14:textId="77777777" w:rsidR="009839B3" w:rsidRPr="00903A32" w:rsidRDefault="009839B3" w:rsidP="00E42791">
            <w:pPr>
              <w:rPr>
                <w:rFonts w:cstheme="minorHAnsi"/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  <w:r w:rsidRPr="00903A32">
              <w:rPr>
                <w:sz w:val="18"/>
                <w:szCs w:val="18"/>
              </w:rPr>
              <w:t xml:space="preserve"> vs 2019</w:t>
            </w:r>
          </w:p>
        </w:tc>
        <w:tc>
          <w:tcPr>
            <w:tcW w:w="1417" w:type="dxa"/>
          </w:tcPr>
          <w:p w14:paraId="0EC7304D" w14:textId="77777777" w:rsidR="009839B3" w:rsidRPr="006704CB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6704CB">
              <w:rPr>
                <w:b/>
                <w:bCs/>
                <w:sz w:val="18"/>
                <w:szCs w:val="18"/>
              </w:rPr>
              <w:t>1.77 (1.27,2.46)</w:t>
            </w:r>
          </w:p>
        </w:tc>
        <w:tc>
          <w:tcPr>
            <w:tcW w:w="1418" w:type="dxa"/>
          </w:tcPr>
          <w:p w14:paraId="0A94B5C5" w14:textId="77777777" w:rsidR="009839B3" w:rsidRPr="006704CB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6704CB">
              <w:rPr>
                <w:sz w:val="18"/>
                <w:szCs w:val="18"/>
              </w:rPr>
              <w:t>1.36 (0.95,1.97)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0DF819" w14:textId="77777777" w:rsidR="009839B3" w:rsidRPr="006704CB" w:rsidRDefault="009839B3" w:rsidP="00E42791">
            <w:pPr>
              <w:rPr>
                <w:sz w:val="18"/>
                <w:szCs w:val="18"/>
              </w:rPr>
            </w:pPr>
            <w:r w:rsidRPr="006704CB">
              <w:rPr>
                <w:b/>
                <w:bCs/>
                <w:sz w:val="18"/>
                <w:szCs w:val="18"/>
              </w:rPr>
              <w:t>1.63 (1.15,2.31)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0F38D07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 (0.50,1.78)</w:t>
            </w:r>
          </w:p>
        </w:tc>
        <w:tc>
          <w:tcPr>
            <w:tcW w:w="1417" w:type="dxa"/>
          </w:tcPr>
          <w:p w14:paraId="7A763D5A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 (0.54,1.95)</w:t>
            </w:r>
          </w:p>
        </w:tc>
        <w:tc>
          <w:tcPr>
            <w:tcW w:w="1423" w:type="dxa"/>
          </w:tcPr>
          <w:p w14:paraId="251C908C" w14:textId="77777777" w:rsidR="009839B3" w:rsidRPr="00A3685E" w:rsidRDefault="009839B3" w:rsidP="00E42791">
            <w:pPr>
              <w:rPr>
                <w:sz w:val="18"/>
                <w:szCs w:val="18"/>
              </w:rPr>
            </w:pPr>
            <w:r w:rsidRPr="00A3685E">
              <w:rPr>
                <w:sz w:val="18"/>
                <w:szCs w:val="18"/>
              </w:rPr>
              <w:t>1.09 (0.57,2.06)</w:t>
            </w:r>
          </w:p>
        </w:tc>
      </w:tr>
      <w:tr w:rsidR="009839B3" w:rsidRPr="00903A32" w14:paraId="58050E15" w14:textId="77777777" w:rsidTr="00E42791">
        <w:trPr>
          <w:jc w:val="center"/>
        </w:trPr>
        <w:tc>
          <w:tcPr>
            <w:tcW w:w="2263" w:type="dxa"/>
          </w:tcPr>
          <w:p w14:paraId="2009795D" w14:textId="77777777" w:rsidR="009839B3" w:rsidRPr="00903A32" w:rsidRDefault="009839B3" w:rsidP="00E42791">
            <w:pPr>
              <w:rPr>
                <w:rFonts w:cstheme="minorHAnsi"/>
                <w:sz w:val="18"/>
                <w:szCs w:val="18"/>
              </w:rPr>
            </w:pPr>
            <w:r w:rsidRPr="00FA2957">
              <w:rPr>
                <w:b/>
                <w:bCs/>
                <w:sz w:val="18"/>
                <w:szCs w:val="18"/>
              </w:rPr>
              <w:t xml:space="preserve">Monthly </w:t>
            </w:r>
          </w:p>
        </w:tc>
        <w:tc>
          <w:tcPr>
            <w:tcW w:w="1417" w:type="dxa"/>
          </w:tcPr>
          <w:p w14:paraId="2681B316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8C025B6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E73A556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59AB581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B31C07F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6EB2AF89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0C391ACC" w14:textId="77777777" w:rsidTr="00E42791">
        <w:trPr>
          <w:jc w:val="center"/>
        </w:trPr>
        <w:tc>
          <w:tcPr>
            <w:tcW w:w="2263" w:type="dxa"/>
          </w:tcPr>
          <w:p w14:paraId="54FA2A72" w14:textId="77777777" w:rsidR="009839B3" w:rsidRPr="00903A32" w:rsidRDefault="009839B3" w:rsidP="00E42791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2020</w:t>
            </w:r>
          </w:p>
        </w:tc>
        <w:tc>
          <w:tcPr>
            <w:tcW w:w="1417" w:type="dxa"/>
          </w:tcPr>
          <w:p w14:paraId="1C3B4A0F" w14:textId="77777777" w:rsidR="009839B3" w:rsidRPr="00296AEF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296AEF">
              <w:rPr>
                <w:b/>
                <w:bCs/>
                <w:sz w:val="18"/>
                <w:szCs w:val="18"/>
              </w:rPr>
              <w:t>1.86 (1.28,2.70)</w:t>
            </w:r>
          </w:p>
        </w:tc>
        <w:tc>
          <w:tcPr>
            <w:tcW w:w="1418" w:type="dxa"/>
          </w:tcPr>
          <w:p w14:paraId="2994D17B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296AEF">
              <w:rPr>
                <w:sz w:val="18"/>
                <w:szCs w:val="18"/>
              </w:rPr>
              <w:t>1.19 (0.80,1.77)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351FB8" w14:textId="77777777" w:rsidR="009839B3" w:rsidRPr="00296AEF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 (0.99,2.41)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0EACFD" w14:textId="77777777" w:rsidR="009839B3" w:rsidRPr="00E628FD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E628FD">
              <w:rPr>
                <w:b/>
                <w:bCs/>
                <w:sz w:val="18"/>
                <w:szCs w:val="18"/>
              </w:rPr>
              <w:t>1.99 (1.12,3.55)</w:t>
            </w:r>
          </w:p>
        </w:tc>
        <w:tc>
          <w:tcPr>
            <w:tcW w:w="1417" w:type="dxa"/>
          </w:tcPr>
          <w:p w14:paraId="700F22E6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 (0.78,2.58)</w:t>
            </w:r>
          </w:p>
        </w:tc>
        <w:tc>
          <w:tcPr>
            <w:tcW w:w="1423" w:type="dxa"/>
          </w:tcPr>
          <w:p w14:paraId="0FBACC37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1.92 (1.02,3.60)</w:t>
            </w:r>
          </w:p>
        </w:tc>
      </w:tr>
      <w:tr w:rsidR="009839B3" w:rsidRPr="00903A32" w14:paraId="0A8BBB06" w14:textId="77777777" w:rsidTr="00E42791">
        <w:trPr>
          <w:jc w:val="center"/>
        </w:trPr>
        <w:tc>
          <w:tcPr>
            <w:tcW w:w="2263" w:type="dxa"/>
          </w:tcPr>
          <w:p w14:paraId="05C5BC29" w14:textId="77777777" w:rsidR="009839B3" w:rsidRPr="00903A32" w:rsidRDefault="009839B3" w:rsidP="00E42791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2019</w:t>
            </w:r>
          </w:p>
        </w:tc>
        <w:tc>
          <w:tcPr>
            <w:tcW w:w="1417" w:type="dxa"/>
          </w:tcPr>
          <w:p w14:paraId="0DD01F47" w14:textId="77777777" w:rsidR="009839B3" w:rsidRPr="000773C0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0773C0">
              <w:rPr>
                <w:b/>
                <w:bCs/>
                <w:sz w:val="18"/>
                <w:szCs w:val="18"/>
              </w:rPr>
              <w:t>2.48 (1.76,3.49)</w:t>
            </w:r>
          </w:p>
        </w:tc>
        <w:tc>
          <w:tcPr>
            <w:tcW w:w="1418" w:type="dxa"/>
          </w:tcPr>
          <w:p w14:paraId="044CAAFB" w14:textId="77777777" w:rsidR="009839B3" w:rsidRPr="000773C0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1.86 (1.29,2.69)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C481DE7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0773C0">
              <w:rPr>
                <w:b/>
                <w:bCs/>
                <w:sz w:val="18"/>
                <w:szCs w:val="18"/>
              </w:rPr>
              <w:t>1.86 (1.23,2.82)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5AFDBAB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 (0.82,2.67)</w:t>
            </w:r>
          </w:p>
        </w:tc>
        <w:tc>
          <w:tcPr>
            <w:tcW w:w="1417" w:type="dxa"/>
          </w:tcPr>
          <w:p w14:paraId="068B042B" w14:textId="77777777" w:rsidR="009839B3" w:rsidRPr="00E628FD" w:rsidRDefault="009839B3" w:rsidP="00E42791">
            <w:pPr>
              <w:rPr>
                <w:sz w:val="18"/>
                <w:szCs w:val="18"/>
              </w:rPr>
            </w:pPr>
            <w:r w:rsidRPr="00E628FD">
              <w:rPr>
                <w:sz w:val="18"/>
                <w:szCs w:val="18"/>
              </w:rPr>
              <w:t>1.20 (0.66,2.19)</w:t>
            </w:r>
          </w:p>
        </w:tc>
        <w:tc>
          <w:tcPr>
            <w:tcW w:w="1423" w:type="dxa"/>
          </w:tcPr>
          <w:p w14:paraId="1E2B9F51" w14:textId="77777777" w:rsidR="009839B3" w:rsidRPr="00E628FD" w:rsidRDefault="009839B3" w:rsidP="00E42791">
            <w:pPr>
              <w:rPr>
                <w:sz w:val="18"/>
                <w:szCs w:val="18"/>
              </w:rPr>
            </w:pPr>
            <w:r w:rsidRPr="00E628FD">
              <w:rPr>
                <w:sz w:val="18"/>
                <w:szCs w:val="18"/>
              </w:rPr>
              <w:t>1.16 (0.62,2.17)</w:t>
            </w:r>
          </w:p>
        </w:tc>
      </w:tr>
      <w:tr w:rsidR="009839B3" w:rsidRPr="00903A32" w14:paraId="67B1898B" w14:textId="77777777" w:rsidTr="00E42791">
        <w:trPr>
          <w:jc w:val="center"/>
        </w:trPr>
        <w:tc>
          <w:tcPr>
            <w:tcW w:w="2263" w:type="dxa"/>
          </w:tcPr>
          <w:p w14:paraId="2D928B6E" w14:textId="77777777" w:rsidR="009839B3" w:rsidRPr="00903A32" w:rsidRDefault="009839B3" w:rsidP="00E42791">
            <w:pPr>
              <w:rPr>
                <w:rFonts w:cstheme="minorHAnsi"/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  <w:r w:rsidRPr="00903A32">
              <w:rPr>
                <w:sz w:val="18"/>
                <w:szCs w:val="18"/>
              </w:rPr>
              <w:t xml:space="preserve"> vs 2019</w:t>
            </w:r>
          </w:p>
        </w:tc>
        <w:tc>
          <w:tcPr>
            <w:tcW w:w="1417" w:type="dxa"/>
          </w:tcPr>
          <w:p w14:paraId="69FBC1EA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 (0.94,1.89)</w:t>
            </w:r>
          </w:p>
        </w:tc>
        <w:tc>
          <w:tcPr>
            <w:tcW w:w="1418" w:type="dxa"/>
          </w:tcPr>
          <w:p w14:paraId="7A4B2EBB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1.56 (1.07,2.27)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4CBE63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1.21 (0.79,1.85)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8309894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 (0.41,1.34)</w:t>
            </w:r>
          </w:p>
        </w:tc>
        <w:tc>
          <w:tcPr>
            <w:tcW w:w="1417" w:type="dxa"/>
          </w:tcPr>
          <w:p w14:paraId="2B5A63F2" w14:textId="77777777" w:rsidR="009839B3" w:rsidRPr="00E628FD" w:rsidRDefault="009839B3" w:rsidP="00E42791">
            <w:pPr>
              <w:rPr>
                <w:sz w:val="18"/>
                <w:szCs w:val="18"/>
              </w:rPr>
            </w:pPr>
            <w:r w:rsidRPr="00E628FD">
              <w:rPr>
                <w:sz w:val="18"/>
                <w:szCs w:val="18"/>
              </w:rPr>
              <w:t>0.84 (0.46,1.55)</w:t>
            </w:r>
          </w:p>
        </w:tc>
        <w:tc>
          <w:tcPr>
            <w:tcW w:w="1423" w:type="dxa"/>
          </w:tcPr>
          <w:p w14:paraId="45B91042" w14:textId="77777777" w:rsidR="009839B3" w:rsidRPr="00E628FD" w:rsidRDefault="009839B3" w:rsidP="00E42791">
            <w:pPr>
              <w:rPr>
                <w:sz w:val="18"/>
                <w:szCs w:val="18"/>
              </w:rPr>
            </w:pPr>
            <w:r w:rsidRPr="00E628FD">
              <w:rPr>
                <w:sz w:val="18"/>
                <w:szCs w:val="18"/>
              </w:rPr>
              <w:t>0.60 (0.32,1.14)</w:t>
            </w:r>
          </w:p>
        </w:tc>
      </w:tr>
      <w:tr w:rsidR="009839B3" w:rsidRPr="00903A32" w14:paraId="129D8C49" w14:textId="77777777" w:rsidTr="00E42791">
        <w:trPr>
          <w:jc w:val="center"/>
        </w:trPr>
        <w:tc>
          <w:tcPr>
            <w:tcW w:w="2263" w:type="dxa"/>
          </w:tcPr>
          <w:p w14:paraId="20F683F9" w14:textId="77777777" w:rsidR="009839B3" w:rsidRPr="00903A32" w:rsidRDefault="009839B3" w:rsidP="00E42791">
            <w:pPr>
              <w:rPr>
                <w:rFonts w:cstheme="minorHAnsi"/>
                <w:sz w:val="18"/>
                <w:szCs w:val="18"/>
              </w:rPr>
            </w:pPr>
            <w:r w:rsidRPr="00FA2957">
              <w:rPr>
                <w:rFonts w:cstheme="minorHAnsi"/>
                <w:b/>
                <w:bCs/>
                <w:sz w:val="18"/>
                <w:szCs w:val="18"/>
              </w:rPr>
              <w:t>Weekly</w:t>
            </w:r>
          </w:p>
        </w:tc>
        <w:tc>
          <w:tcPr>
            <w:tcW w:w="1417" w:type="dxa"/>
          </w:tcPr>
          <w:p w14:paraId="2C319F35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B56D21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28394A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2AD5D4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159E8ED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5149ADCE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5411B8C8" w14:textId="77777777" w:rsidTr="00E42791">
        <w:trPr>
          <w:jc w:val="center"/>
        </w:trPr>
        <w:tc>
          <w:tcPr>
            <w:tcW w:w="2263" w:type="dxa"/>
          </w:tcPr>
          <w:p w14:paraId="411B74D5" w14:textId="77777777" w:rsidR="009839B3" w:rsidRPr="00903A32" w:rsidRDefault="009839B3" w:rsidP="00E42791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2020</w:t>
            </w:r>
          </w:p>
        </w:tc>
        <w:tc>
          <w:tcPr>
            <w:tcW w:w="1417" w:type="dxa"/>
          </w:tcPr>
          <w:p w14:paraId="555DDE94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 (0.91,2.04)</w:t>
            </w:r>
          </w:p>
        </w:tc>
        <w:tc>
          <w:tcPr>
            <w:tcW w:w="1418" w:type="dxa"/>
          </w:tcPr>
          <w:p w14:paraId="0D30AD62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6704CB">
              <w:rPr>
                <w:sz w:val="18"/>
                <w:szCs w:val="18"/>
              </w:rPr>
              <w:t>1.02 (0.66,1.48)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F78455F" w14:textId="77777777" w:rsidR="009839B3" w:rsidRPr="006704CB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 (0.55,1.47)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40A0CE6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 (0.44,1.80)</w:t>
            </w:r>
          </w:p>
        </w:tc>
        <w:tc>
          <w:tcPr>
            <w:tcW w:w="1417" w:type="dxa"/>
          </w:tcPr>
          <w:p w14:paraId="709DC704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 (0.34,1.46)</w:t>
            </w:r>
          </w:p>
        </w:tc>
        <w:tc>
          <w:tcPr>
            <w:tcW w:w="1423" w:type="dxa"/>
          </w:tcPr>
          <w:p w14:paraId="6FE8E122" w14:textId="77777777" w:rsidR="009839B3" w:rsidRPr="00A3685E" w:rsidRDefault="009839B3" w:rsidP="00E42791">
            <w:pPr>
              <w:rPr>
                <w:sz w:val="18"/>
                <w:szCs w:val="18"/>
              </w:rPr>
            </w:pPr>
            <w:r w:rsidRPr="00A3685E">
              <w:rPr>
                <w:sz w:val="18"/>
                <w:szCs w:val="18"/>
              </w:rPr>
              <w:t>0.70 (0.33,1.50)</w:t>
            </w:r>
          </w:p>
        </w:tc>
      </w:tr>
      <w:tr w:rsidR="009839B3" w:rsidRPr="00903A32" w14:paraId="098C9D08" w14:textId="77777777" w:rsidTr="00E42791">
        <w:trPr>
          <w:jc w:val="center"/>
        </w:trPr>
        <w:tc>
          <w:tcPr>
            <w:tcW w:w="2263" w:type="dxa"/>
          </w:tcPr>
          <w:p w14:paraId="46EAABFE" w14:textId="77777777" w:rsidR="009839B3" w:rsidRPr="00903A32" w:rsidRDefault="009839B3" w:rsidP="00E42791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2019</w:t>
            </w:r>
          </w:p>
        </w:tc>
        <w:tc>
          <w:tcPr>
            <w:tcW w:w="1417" w:type="dxa"/>
          </w:tcPr>
          <w:p w14:paraId="33D51939" w14:textId="77777777" w:rsidR="009839B3" w:rsidRPr="00296AEF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296AEF">
              <w:rPr>
                <w:b/>
                <w:bCs/>
                <w:sz w:val="18"/>
                <w:szCs w:val="18"/>
              </w:rPr>
              <w:t>2.89 (2.02,4.13)</w:t>
            </w:r>
          </w:p>
        </w:tc>
        <w:tc>
          <w:tcPr>
            <w:tcW w:w="1418" w:type="dxa"/>
          </w:tcPr>
          <w:p w14:paraId="11357368" w14:textId="77777777" w:rsidR="009839B3" w:rsidRPr="00296AEF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1.95 (1.33,2.86)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A990C23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296AEF">
              <w:rPr>
                <w:b/>
                <w:bCs/>
                <w:sz w:val="18"/>
                <w:szCs w:val="18"/>
              </w:rPr>
              <w:t>2.21 (1.39,3.49)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C736CC2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 (0.65,2.15)</w:t>
            </w:r>
          </w:p>
        </w:tc>
        <w:tc>
          <w:tcPr>
            <w:tcW w:w="1417" w:type="dxa"/>
          </w:tcPr>
          <w:p w14:paraId="23204AB6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 (0.46,1.53)</w:t>
            </w:r>
          </w:p>
        </w:tc>
        <w:tc>
          <w:tcPr>
            <w:tcW w:w="1423" w:type="dxa"/>
          </w:tcPr>
          <w:p w14:paraId="28DEE1E3" w14:textId="77777777" w:rsidR="009839B3" w:rsidRPr="00A3685E" w:rsidRDefault="009839B3" w:rsidP="00E42791">
            <w:pPr>
              <w:rPr>
                <w:sz w:val="18"/>
                <w:szCs w:val="18"/>
              </w:rPr>
            </w:pPr>
            <w:r w:rsidRPr="00A3685E">
              <w:rPr>
                <w:sz w:val="18"/>
                <w:szCs w:val="18"/>
              </w:rPr>
              <w:t>0.91 (0.47,1.75)</w:t>
            </w:r>
          </w:p>
        </w:tc>
      </w:tr>
      <w:tr w:rsidR="009839B3" w:rsidRPr="00903A32" w14:paraId="162690FB" w14:textId="77777777" w:rsidTr="00E42791">
        <w:trPr>
          <w:jc w:val="center"/>
        </w:trPr>
        <w:tc>
          <w:tcPr>
            <w:tcW w:w="2263" w:type="dxa"/>
          </w:tcPr>
          <w:p w14:paraId="7270EE08" w14:textId="77777777" w:rsidR="009839B3" w:rsidRPr="00903A32" w:rsidRDefault="009839B3" w:rsidP="00E42791">
            <w:pPr>
              <w:rPr>
                <w:rFonts w:cstheme="minorHAnsi"/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  <w:r w:rsidRPr="00903A32">
              <w:rPr>
                <w:sz w:val="18"/>
                <w:szCs w:val="18"/>
              </w:rPr>
              <w:t xml:space="preserve"> vs 2019</w:t>
            </w:r>
          </w:p>
        </w:tc>
        <w:tc>
          <w:tcPr>
            <w:tcW w:w="1417" w:type="dxa"/>
          </w:tcPr>
          <w:p w14:paraId="71689699" w14:textId="77777777" w:rsidR="009839B3" w:rsidRPr="00296AEF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296AEF">
              <w:rPr>
                <w:b/>
                <w:bCs/>
                <w:sz w:val="18"/>
                <w:szCs w:val="18"/>
              </w:rPr>
              <w:t>2.13 (1.44,3.14)</w:t>
            </w:r>
          </w:p>
        </w:tc>
        <w:tc>
          <w:tcPr>
            <w:tcW w:w="1418" w:type="dxa"/>
          </w:tcPr>
          <w:p w14:paraId="546668C9" w14:textId="77777777" w:rsidR="009839B3" w:rsidRPr="00296AEF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1.91 (1.26,2.90)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7CED4F0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296AEF">
              <w:rPr>
                <w:b/>
                <w:bCs/>
                <w:sz w:val="18"/>
                <w:szCs w:val="18"/>
              </w:rPr>
              <w:t>2.44 (1.51,3.96)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4CBE6EF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 (0.65,2.77)</w:t>
            </w:r>
          </w:p>
        </w:tc>
        <w:tc>
          <w:tcPr>
            <w:tcW w:w="1417" w:type="dxa"/>
          </w:tcPr>
          <w:p w14:paraId="2D674075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 (0.58,2.48)</w:t>
            </w:r>
          </w:p>
        </w:tc>
        <w:tc>
          <w:tcPr>
            <w:tcW w:w="1423" w:type="dxa"/>
          </w:tcPr>
          <w:p w14:paraId="6D2095FA" w14:textId="77777777" w:rsidR="009839B3" w:rsidRPr="00A3685E" w:rsidRDefault="009839B3" w:rsidP="00E42791">
            <w:pPr>
              <w:rPr>
                <w:sz w:val="18"/>
                <w:szCs w:val="18"/>
              </w:rPr>
            </w:pPr>
            <w:r w:rsidRPr="00A3685E">
              <w:rPr>
                <w:sz w:val="18"/>
                <w:szCs w:val="18"/>
              </w:rPr>
              <w:t>1.29 (0.60,2.81)</w:t>
            </w:r>
          </w:p>
        </w:tc>
      </w:tr>
      <w:tr w:rsidR="009839B3" w:rsidRPr="00903A32" w14:paraId="599ED31E" w14:textId="77777777" w:rsidTr="00E42791">
        <w:trPr>
          <w:jc w:val="center"/>
        </w:trPr>
        <w:tc>
          <w:tcPr>
            <w:tcW w:w="2263" w:type="dxa"/>
          </w:tcPr>
          <w:p w14:paraId="6094BC15" w14:textId="77777777" w:rsidR="009839B3" w:rsidRPr="00903A32" w:rsidRDefault="009839B3" w:rsidP="00E42791">
            <w:pPr>
              <w:rPr>
                <w:rFonts w:cstheme="minorHAnsi"/>
                <w:sz w:val="18"/>
                <w:szCs w:val="18"/>
              </w:rPr>
            </w:pPr>
            <w:r w:rsidRPr="00FA2957">
              <w:rPr>
                <w:rFonts w:cstheme="minorHAnsi"/>
                <w:b/>
                <w:bCs/>
                <w:sz w:val="18"/>
                <w:szCs w:val="18"/>
              </w:rPr>
              <w:t>Daily/almost daily</w:t>
            </w:r>
          </w:p>
        </w:tc>
        <w:tc>
          <w:tcPr>
            <w:tcW w:w="1417" w:type="dxa"/>
          </w:tcPr>
          <w:p w14:paraId="450055BC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8E5DA8C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4FE111D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E360BA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B027539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7857C148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7B0FCE39" w14:textId="77777777" w:rsidTr="00E42791">
        <w:trPr>
          <w:jc w:val="center"/>
        </w:trPr>
        <w:tc>
          <w:tcPr>
            <w:tcW w:w="2263" w:type="dxa"/>
          </w:tcPr>
          <w:p w14:paraId="3D160D13" w14:textId="77777777" w:rsidR="009839B3" w:rsidRPr="00903A32" w:rsidRDefault="009839B3" w:rsidP="00E42791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2020</w:t>
            </w:r>
          </w:p>
        </w:tc>
        <w:tc>
          <w:tcPr>
            <w:tcW w:w="1417" w:type="dxa"/>
          </w:tcPr>
          <w:p w14:paraId="12007051" w14:textId="77777777" w:rsidR="009839B3" w:rsidRPr="000773C0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0773C0">
              <w:rPr>
                <w:b/>
                <w:bCs/>
                <w:sz w:val="18"/>
                <w:szCs w:val="18"/>
              </w:rPr>
              <w:t>1.92 (1.48,2.49)</w:t>
            </w:r>
          </w:p>
        </w:tc>
        <w:tc>
          <w:tcPr>
            <w:tcW w:w="1418" w:type="dxa"/>
          </w:tcPr>
          <w:p w14:paraId="35E181CF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1.57 (1.19,2.07)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73DA663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1.33 (0.95,1.87)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24E2AF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 (1.04,2.61)</w:t>
            </w:r>
          </w:p>
        </w:tc>
        <w:tc>
          <w:tcPr>
            <w:tcW w:w="1417" w:type="dxa"/>
          </w:tcPr>
          <w:p w14:paraId="39190853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 (0.90,2.23)</w:t>
            </w:r>
          </w:p>
        </w:tc>
        <w:tc>
          <w:tcPr>
            <w:tcW w:w="1423" w:type="dxa"/>
          </w:tcPr>
          <w:p w14:paraId="10612D34" w14:textId="77777777" w:rsidR="009839B3" w:rsidRPr="00E628FD" w:rsidRDefault="009839B3" w:rsidP="00E42791">
            <w:pPr>
              <w:rPr>
                <w:sz w:val="18"/>
                <w:szCs w:val="18"/>
              </w:rPr>
            </w:pPr>
            <w:r w:rsidRPr="00E628FD">
              <w:rPr>
                <w:sz w:val="18"/>
                <w:szCs w:val="18"/>
              </w:rPr>
              <w:t>1.42 (0.86,2.35)</w:t>
            </w:r>
          </w:p>
        </w:tc>
      </w:tr>
      <w:tr w:rsidR="009839B3" w:rsidRPr="00903A32" w14:paraId="596D5368" w14:textId="77777777" w:rsidTr="00E42791">
        <w:trPr>
          <w:jc w:val="center"/>
        </w:trPr>
        <w:tc>
          <w:tcPr>
            <w:tcW w:w="2263" w:type="dxa"/>
          </w:tcPr>
          <w:p w14:paraId="2867529A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2019</w:t>
            </w:r>
          </w:p>
        </w:tc>
        <w:tc>
          <w:tcPr>
            <w:tcW w:w="1417" w:type="dxa"/>
          </w:tcPr>
          <w:p w14:paraId="1ED89505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3.54 (2.76,4.53)</w:t>
            </w:r>
          </w:p>
        </w:tc>
        <w:tc>
          <w:tcPr>
            <w:tcW w:w="1418" w:type="dxa"/>
          </w:tcPr>
          <w:p w14:paraId="75D9A7B2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2.33 (1.80,3.01)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A03516C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1.87 (1.35,2.58)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C577C85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 (1.18,2.84)</w:t>
            </w:r>
          </w:p>
        </w:tc>
        <w:tc>
          <w:tcPr>
            <w:tcW w:w="1417" w:type="dxa"/>
          </w:tcPr>
          <w:p w14:paraId="3350BD74" w14:textId="77777777" w:rsidR="009839B3" w:rsidRPr="00982567" w:rsidRDefault="009839B3" w:rsidP="00E42791">
            <w:pPr>
              <w:rPr>
                <w:sz w:val="18"/>
                <w:szCs w:val="18"/>
              </w:rPr>
            </w:pPr>
            <w:r w:rsidRPr="00982567">
              <w:rPr>
                <w:sz w:val="18"/>
                <w:szCs w:val="18"/>
              </w:rPr>
              <w:t>1.37 (0.89,2.11)</w:t>
            </w:r>
          </w:p>
        </w:tc>
        <w:tc>
          <w:tcPr>
            <w:tcW w:w="1423" w:type="dxa"/>
          </w:tcPr>
          <w:p w14:paraId="3B80DB64" w14:textId="77777777" w:rsidR="009839B3" w:rsidRPr="00982567" w:rsidRDefault="009839B3" w:rsidP="00E42791">
            <w:pPr>
              <w:rPr>
                <w:sz w:val="18"/>
                <w:szCs w:val="18"/>
              </w:rPr>
            </w:pPr>
            <w:r w:rsidRPr="00982567">
              <w:rPr>
                <w:sz w:val="18"/>
                <w:szCs w:val="18"/>
              </w:rPr>
              <w:t>1.39 (0.87,2.24)</w:t>
            </w:r>
          </w:p>
        </w:tc>
      </w:tr>
      <w:tr w:rsidR="009839B3" w:rsidRPr="00903A32" w14:paraId="4C25EE62" w14:textId="77777777" w:rsidTr="00E42791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5225B2F1" w14:textId="77777777" w:rsidR="009839B3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  <w:r w:rsidRPr="00903A32">
              <w:rPr>
                <w:sz w:val="18"/>
                <w:szCs w:val="18"/>
              </w:rPr>
              <w:t xml:space="preserve"> vs 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4EB28D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1.84 (1.42,2.39)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248D62" w14:textId="77777777" w:rsidR="009839B3" w:rsidRPr="000773C0" w:rsidRDefault="009839B3" w:rsidP="00E4279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1.49 (1.14,1.94)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4650D15A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0773C0">
              <w:rPr>
                <w:sz w:val="18"/>
                <w:szCs w:val="18"/>
              </w:rPr>
              <w:t>1.40 (0.99,1.98)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57C40FD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 (0.71,1.74)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D5F4D7" w14:textId="77777777" w:rsidR="009839B3" w:rsidRPr="00982567" w:rsidRDefault="009839B3" w:rsidP="00E42791">
            <w:pPr>
              <w:rPr>
                <w:sz w:val="18"/>
                <w:szCs w:val="18"/>
              </w:rPr>
            </w:pPr>
            <w:r w:rsidRPr="00982567">
              <w:rPr>
                <w:sz w:val="18"/>
                <w:szCs w:val="18"/>
              </w:rPr>
              <w:t>0.97 (0.62,1.50)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6D1EA828" w14:textId="77777777" w:rsidR="009839B3" w:rsidRPr="00982567" w:rsidRDefault="009839B3" w:rsidP="00E42791">
            <w:pPr>
              <w:rPr>
                <w:sz w:val="18"/>
                <w:szCs w:val="18"/>
              </w:rPr>
            </w:pPr>
            <w:r w:rsidRPr="00982567">
              <w:rPr>
                <w:sz w:val="18"/>
                <w:szCs w:val="18"/>
              </w:rPr>
              <w:t>0.98 (0.60,1.61)</w:t>
            </w:r>
          </w:p>
        </w:tc>
      </w:tr>
      <w:tr w:rsidR="009839B3" w:rsidRPr="00903A32" w14:paraId="2B2F3E36" w14:textId="77777777" w:rsidTr="00E42791">
        <w:trPr>
          <w:jc w:val="center"/>
        </w:trPr>
        <w:tc>
          <w:tcPr>
            <w:tcW w:w="2263" w:type="dxa"/>
            <w:tcBorders>
              <w:top w:val="single" w:sz="4" w:space="0" w:color="auto"/>
            </w:tcBorders>
          </w:tcPr>
          <w:p w14:paraId="6636F626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</w:tcPr>
          <w:p w14:paraId="658DF3C2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Safer purchasing legal cannabis products</w:t>
            </w:r>
          </w:p>
          <w:p w14:paraId="11CD3F28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AOR (95% CI)</w:t>
            </w:r>
          </w:p>
          <w:p w14:paraId="09FCA7AB" w14:textId="77777777" w:rsidR="009839B3" w:rsidRPr="00903A32" w:rsidRDefault="009839B3" w:rsidP="00E42791">
            <w:pPr>
              <w:jc w:val="center"/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N=15,067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</w:tcPr>
          <w:p w14:paraId="3CB8FF32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0230439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7A65B720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3F8872C1" w14:textId="77777777" w:rsidTr="00E42791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4E72738F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C81BE7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 xml:space="preserve">Safer to </w:t>
            </w:r>
            <w:r>
              <w:rPr>
                <w:b/>
                <w:bCs/>
                <w:sz w:val="18"/>
                <w:szCs w:val="18"/>
              </w:rPr>
              <w:t>buy</w:t>
            </w:r>
            <w:r w:rsidRPr="00903A32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2E3366B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less)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ABAE58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>No diff.</w:t>
            </w:r>
            <w:r w:rsidRPr="00903A32">
              <w:rPr>
                <w:sz w:val="18"/>
                <w:szCs w:val="18"/>
              </w:rPr>
              <w:t xml:space="preserve"> </w:t>
            </w:r>
          </w:p>
          <w:p w14:paraId="024C2909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less)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CEE130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b/>
                <w:bCs/>
                <w:sz w:val="18"/>
                <w:szCs w:val="18"/>
              </w:rPr>
              <w:t xml:space="preserve">Don’t know </w:t>
            </w:r>
          </w:p>
          <w:p w14:paraId="21A1BAA5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(vs. less)</w:t>
            </w:r>
          </w:p>
        </w:tc>
        <w:tc>
          <w:tcPr>
            <w:tcW w:w="1418" w:type="dxa"/>
            <w:tcBorders>
              <w:left w:val="nil"/>
            </w:tcBorders>
          </w:tcPr>
          <w:p w14:paraId="54820C01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1367D2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2F829485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7A94AE24" w14:textId="77777777" w:rsidTr="00E42791">
        <w:trPr>
          <w:jc w:val="center"/>
        </w:trPr>
        <w:tc>
          <w:tcPr>
            <w:tcW w:w="2263" w:type="dxa"/>
            <w:tcBorders>
              <w:top w:val="single" w:sz="4" w:space="0" w:color="auto"/>
            </w:tcBorders>
          </w:tcPr>
          <w:p w14:paraId="70A7380B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Past year, but less than monthly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1DE758" w14:textId="77777777" w:rsidR="009839B3" w:rsidRPr="005305C0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4103CB" w14:textId="77777777" w:rsidR="009839B3" w:rsidRPr="005305C0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13B6103" w14:textId="77777777" w:rsidR="009839B3" w:rsidRPr="005305C0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E055088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CEF6433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56E3C1F5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75311F81" w14:textId="77777777" w:rsidTr="00E42791">
        <w:trPr>
          <w:jc w:val="center"/>
        </w:trPr>
        <w:tc>
          <w:tcPr>
            <w:tcW w:w="2263" w:type="dxa"/>
          </w:tcPr>
          <w:p w14:paraId="34E988A0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2020</w:t>
            </w:r>
          </w:p>
        </w:tc>
        <w:tc>
          <w:tcPr>
            <w:tcW w:w="1417" w:type="dxa"/>
          </w:tcPr>
          <w:p w14:paraId="7E2B2B2D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 (0.48,1.85)</w:t>
            </w:r>
          </w:p>
        </w:tc>
        <w:tc>
          <w:tcPr>
            <w:tcW w:w="1418" w:type="dxa"/>
          </w:tcPr>
          <w:p w14:paraId="5924615F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 (0.40,1.63)</w:t>
            </w:r>
          </w:p>
        </w:tc>
        <w:tc>
          <w:tcPr>
            <w:tcW w:w="1417" w:type="dxa"/>
          </w:tcPr>
          <w:p w14:paraId="63B85572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 (0.34,1.36)</w:t>
            </w:r>
          </w:p>
        </w:tc>
        <w:tc>
          <w:tcPr>
            <w:tcW w:w="1418" w:type="dxa"/>
            <w:tcBorders>
              <w:left w:val="nil"/>
            </w:tcBorders>
          </w:tcPr>
          <w:p w14:paraId="31B2F1BF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8F1057A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116BF20A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5F662FC7" w14:textId="77777777" w:rsidTr="00E42791">
        <w:trPr>
          <w:jc w:val="center"/>
        </w:trPr>
        <w:tc>
          <w:tcPr>
            <w:tcW w:w="2263" w:type="dxa"/>
          </w:tcPr>
          <w:p w14:paraId="789288B4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2019</w:t>
            </w:r>
          </w:p>
        </w:tc>
        <w:tc>
          <w:tcPr>
            <w:tcW w:w="1417" w:type="dxa"/>
          </w:tcPr>
          <w:p w14:paraId="28935083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 (0.50,1.60)</w:t>
            </w:r>
          </w:p>
        </w:tc>
        <w:tc>
          <w:tcPr>
            <w:tcW w:w="1418" w:type="dxa"/>
          </w:tcPr>
          <w:p w14:paraId="36847374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 (0.43,1.46)</w:t>
            </w:r>
          </w:p>
        </w:tc>
        <w:tc>
          <w:tcPr>
            <w:tcW w:w="1417" w:type="dxa"/>
          </w:tcPr>
          <w:p w14:paraId="124DF605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 (0.36,1.23)</w:t>
            </w:r>
          </w:p>
        </w:tc>
        <w:tc>
          <w:tcPr>
            <w:tcW w:w="1418" w:type="dxa"/>
            <w:tcBorders>
              <w:left w:val="nil"/>
            </w:tcBorders>
          </w:tcPr>
          <w:p w14:paraId="53E3DF3A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7F7A3DC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22562F6D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2BFD8934" w14:textId="77777777" w:rsidTr="00E42791">
        <w:trPr>
          <w:jc w:val="center"/>
        </w:trPr>
        <w:tc>
          <w:tcPr>
            <w:tcW w:w="2263" w:type="dxa"/>
          </w:tcPr>
          <w:p w14:paraId="6E43D48F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0</w:t>
            </w:r>
            <w:r w:rsidRPr="00903A32">
              <w:rPr>
                <w:sz w:val="18"/>
                <w:szCs w:val="18"/>
              </w:rPr>
              <w:t xml:space="preserve"> vs 2019</w:t>
            </w:r>
          </w:p>
        </w:tc>
        <w:tc>
          <w:tcPr>
            <w:tcW w:w="1417" w:type="dxa"/>
          </w:tcPr>
          <w:p w14:paraId="3B3E6809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 (0.49,1.84)</w:t>
            </w:r>
          </w:p>
        </w:tc>
        <w:tc>
          <w:tcPr>
            <w:tcW w:w="1418" w:type="dxa"/>
          </w:tcPr>
          <w:p w14:paraId="642A054C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 (0.49,1.95)</w:t>
            </w:r>
          </w:p>
        </w:tc>
        <w:tc>
          <w:tcPr>
            <w:tcW w:w="1417" w:type="dxa"/>
          </w:tcPr>
          <w:p w14:paraId="3B1A2142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 (0.50,1.96)</w:t>
            </w:r>
          </w:p>
        </w:tc>
        <w:tc>
          <w:tcPr>
            <w:tcW w:w="1418" w:type="dxa"/>
            <w:tcBorders>
              <w:left w:val="nil"/>
            </w:tcBorders>
          </w:tcPr>
          <w:p w14:paraId="747AA2FC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FCB9EBA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6194FEBD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0DB35548" w14:textId="77777777" w:rsidTr="00E42791">
        <w:trPr>
          <w:jc w:val="center"/>
        </w:trPr>
        <w:tc>
          <w:tcPr>
            <w:tcW w:w="2263" w:type="dxa"/>
          </w:tcPr>
          <w:p w14:paraId="388562FD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FA2957">
              <w:rPr>
                <w:b/>
                <w:bCs/>
                <w:sz w:val="18"/>
                <w:szCs w:val="18"/>
              </w:rPr>
              <w:t xml:space="preserve">Monthly </w:t>
            </w:r>
          </w:p>
        </w:tc>
        <w:tc>
          <w:tcPr>
            <w:tcW w:w="1417" w:type="dxa"/>
          </w:tcPr>
          <w:p w14:paraId="7033483E" w14:textId="77777777" w:rsidR="009839B3" w:rsidRPr="005305C0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676589" w14:textId="77777777" w:rsidR="009839B3" w:rsidRPr="005305C0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BAF3213" w14:textId="77777777" w:rsidR="009839B3" w:rsidRPr="005305C0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B21061A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CF3EF61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35335792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36ED807E" w14:textId="77777777" w:rsidTr="00E42791">
        <w:trPr>
          <w:jc w:val="center"/>
        </w:trPr>
        <w:tc>
          <w:tcPr>
            <w:tcW w:w="2263" w:type="dxa"/>
          </w:tcPr>
          <w:p w14:paraId="33DB6B72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2020</w:t>
            </w:r>
          </w:p>
        </w:tc>
        <w:tc>
          <w:tcPr>
            <w:tcW w:w="1417" w:type="dxa"/>
          </w:tcPr>
          <w:p w14:paraId="03B5C86A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 (0.51,1.83)</w:t>
            </w:r>
          </w:p>
        </w:tc>
        <w:tc>
          <w:tcPr>
            <w:tcW w:w="1418" w:type="dxa"/>
          </w:tcPr>
          <w:p w14:paraId="6FD62F5F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 (0.31,1.15)</w:t>
            </w:r>
          </w:p>
        </w:tc>
        <w:tc>
          <w:tcPr>
            <w:tcW w:w="1417" w:type="dxa"/>
          </w:tcPr>
          <w:p w14:paraId="06E43771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 (0.48,1.93)</w:t>
            </w:r>
          </w:p>
        </w:tc>
        <w:tc>
          <w:tcPr>
            <w:tcW w:w="1418" w:type="dxa"/>
            <w:tcBorders>
              <w:left w:val="nil"/>
            </w:tcBorders>
          </w:tcPr>
          <w:p w14:paraId="7C2F9B20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5F19DA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606FAA84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7F189BA8" w14:textId="77777777" w:rsidTr="00E42791">
        <w:trPr>
          <w:jc w:val="center"/>
        </w:trPr>
        <w:tc>
          <w:tcPr>
            <w:tcW w:w="2263" w:type="dxa"/>
          </w:tcPr>
          <w:p w14:paraId="506722E3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2019</w:t>
            </w:r>
          </w:p>
        </w:tc>
        <w:tc>
          <w:tcPr>
            <w:tcW w:w="1417" w:type="dxa"/>
          </w:tcPr>
          <w:p w14:paraId="1FB23263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 (0.96,2.89)</w:t>
            </w:r>
          </w:p>
        </w:tc>
        <w:tc>
          <w:tcPr>
            <w:tcW w:w="1418" w:type="dxa"/>
          </w:tcPr>
          <w:p w14:paraId="1243C43A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 (0.90,2.85)</w:t>
            </w:r>
          </w:p>
        </w:tc>
        <w:tc>
          <w:tcPr>
            <w:tcW w:w="1417" w:type="dxa"/>
          </w:tcPr>
          <w:p w14:paraId="4CCBAAC1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 (0.75,2.52)</w:t>
            </w:r>
          </w:p>
        </w:tc>
        <w:tc>
          <w:tcPr>
            <w:tcW w:w="1418" w:type="dxa"/>
            <w:tcBorders>
              <w:left w:val="nil"/>
            </w:tcBorders>
          </w:tcPr>
          <w:p w14:paraId="3C62851B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A99323A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5228B79B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1B8FC6A0" w14:textId="77777777" w:rsidTr="00E42791">
        <w:trPr>
          <w:jc w:val="center"/>
        </w:trPr>
        <w:tc>
          <w:tcPr>
            <w:tcW w:w="2263" w:type="dxa"/>
          </w:tcPr>
          <w:p w14:paraId="6E1880E0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  <w:r w:rsidRPr="00903A32">
              <w:rPr>
                <w:sz w:val="18"/>
                <w:szCs w:val="18"/>
              </w:rPr>
              <w:t xml:space="preserve"> vs 2019</w:t>
            </w:r>
          </w:p>
        </w:tc>
        <w:tc>
          <w:tcPr>
            <w:tcW w:w="1417" w:type="dxa"/>
          </w:tcPr>
          <w:p w14:paraId="3D151387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 (0.94,3.12)</w:t>
            </w:r>
          </w:p>
        </w:tc>
        <w:tc>
          <w:tcPr>
            <w:tcW w:w="1418" w:type="dxa"/>
          </w:tcPr>
          <w:p w14:paraId="6C9AE926" w14:textId="77777777" w:rsidR="009839B3" w:rsidRPr="0014256C" w:rsidRDefault="009839B3" w:rsidP="00E42791">
            <w:pPr>
              <w:rPr>
                <w:b/>
                <w:bCs/>
                <w:sz w:val="18"/>
                <w:szCs w:val="18"/>
              </w:rPr>
            </w:pPr>
            <w:r w:rsidRPr="0014256C">
              <w:rPr>
                <w:b/>
                <w:bCs/>
                <w:sz w:val="18"/>
                <w:szCs w:val="18"/>
              </w:rPr>
              <w:t>2.68 (1.44,5.00)</w:t>
            </w:r>
          </w:p>
        </w:tc>
        <w:tc>
          <w:tcPr>
            <w:tcW w:w="1417" w:type="dxa"/>
          </w:tcPr>
          <w:p w14:paraId="0DEF3F1C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 (0.74,2.79)</w:t>
            </w:r>
          </w:p>
        </w:tc>
        <w:tc>
          <w:tcPr>
            <w:tcW w:w="1418" w:type="dxa"/>
            <w:tcBorders>
              <w:left w:val="nil"/>
            </w:tcBorders>
          </w:tcPr>
          <w:p w14:paraId="2E54C2A8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4BC6454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4A618DF5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69B1B924" w14:textId="77777777" w:rsidTr="00E42791">
        <w:trPr>
          <w:jc w:val="center"/>
        </w:trPr>
        <w:tc>
          <w:tcPr>
            <w:tcW w:w="2263" w:type="dxa"/>
          </w:tcPr>
          <w:p w14:paraId="75C39AB3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FA2957">
              <w:rPr>
                <w:rFonts w:cstheme="minorHAnsi"/>
                <w:b/>
                <w:bCs/>
                <w:sz w:val="18"/>
                <w:szCs w:val="18"/>
              </w:rPr>
              <w:t>Weekly</w:t>
            </w:r>
          </w:p>
        </w:tc>
        <w:tc>
          <w:tcPr>
            <w:tcW w:w="1417" w:type="dxa"/>
          </w:tcPr>
          <w:p w14:paraId="6C12B62B" w14:textId="77777777" w:rsidR="009839B3" w:rsidRPr="005305C0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4E37440" w14:textId="77777777" w:rsidR="009839B3" w:rsidRPr="005305C0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4EF92FE" w14:textId="77777777" w:rsidR="009839B3" w:rsidRPr="005305C0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5E6E8A6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67801FE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74F1575E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138645EE" w14:textId="77777777" w:rsidTr="00E42791">
        <w:trPr>
          <w:jc w:val="center"/>
        </w:trPr>
        <w:tc>
          <w:tcPr>
            <w:tcW w:w="2263" w:type="dxa"/>
          </w:tcPr>
          <w:p w14:paraId="62188DFE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2020</w:t>
            </w:r>
          </w:p>
        </w:tc>
        <w:tc>
          <w:tcPr>
            <w:tcW w:w="1417" w:type="dxa"/>
          </w:tcPr>
          <w:p w14:paraId="630C2309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 (0.44,1.77)</w:t>
            </w:r>
          </w:p>
        </w:tc>
        <w:tc>
          <w:tcPr>
            <w:tcW w:w="1418" w:type="dxa"/>
          </w:tcPr>
          <w:p w14:paraId="63A90156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 (0.42,1.75)</w:t>
            </w:r>
          </w:p>
        </w:tc>
        <w:tc>
          <w:tcPr>
            <w:tcW w:w="1417" w:type="dxa"/>
          </w:tcPr>
          <w:p w14:paraId="65A51DC0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 (0.31,1.40)</w:t>
            </w:r>
          </w:p>
        </w:tc>
        <w:tc>
          <w:tcPr>
            <w:tcW w:w="1418" w:type="dxa"/>
            <w:tcBorders>
              <w:left w:val="nil"/>
            </w:tcBorders>
          </w:tcPr>
          <w:p w14:paraId="0A7342F8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2DCCD02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6BB17FF2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3E1B522B" w14:textId="77777777" w:rsidTr="00E42791">
        <w:trPr>
          <w:jc w:val="center"/>
        </w:trPr>
        <w:tc>
          <w:tcPr>
            <w:tcW w:w="2263" w:type="dxa"/>
          </w:tcPr>
          <w:p w14:paraId="21356BF1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2019</w:t>
            </w:r>
          </w:p>
        </w:tc>
        <w:tc>
          <w:tcPr>
            <w:tcW w:w="1417" w:type="dxa"/>
          </w:tcPr>
          <w:p w14:paraId="197AC409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 (0.81,3.03)</w:t>
            </w:r>
          </w:p>
        </w:tc>
        <w:tc>
          <w:tcPr>
            <w:tcW w:w="1418" w:type="dxa"/>
          </w:tcPr>
          <w:p w14:paraId="15BF4BB0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 (0.70,2.66)</w:t>
            </w:r>
          </w:p>
        </w:tc>
        <w:tc>
          <w:tcPr>
            <w:tcW w:w="1417" w:type="dxa"/>
          </w:tcPr>
          <w:p w14:paraId="66C75E2D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 (0.65,2.81)</w:t>
            </w:r>
          </w:p>
        </w:tc>
        <w:tc>
          <w:tcPr>
            <w:tcW w:w="1418" w:type="dxa"/>
            <w:tcBorders>
              <w:left w:val="nil"/>
            </w:tcBorders>
          </w:tcPr>
          <w:p w14:paraId="0974C9E1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07174EF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7B9FD780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750B4195" w14:textId="77777777" w:rsidTr="00E42791">
        <w:trPr>
          <w:jc w:val="center"/>
        </w:trPr>
        <w:tc>
          <w:tcPr>
            <w:tcW w:w="2263" w:type="dxa"/>
          </w:tcPr>
          <w:p w14:paraId="392C2173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  <w:r w:rsidRPr="00903A32">
              <w:rPr>
                <w:sz w:val="18"/>
                <w:szCs w:val="18"/>
              </w:rPr>
              <w:t xml:space="preserve"> vs 2019</w:t>
            </w:r>
          </w:p>
        </w:tc>
        <w:tc>
          <w:tcPr>
            <w:tcW w:w="1417" w:type="dxa"/>
          </w:tcPr>
          <w:p w14:paraId="6D0C0CD8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 (0.88,3.52)</w:t>
            </w:r>
          </w:p>
        </w:tc>
        <w:tc>
          <w:tcPr>
            <w:tcW w:w="1418" w:type="dxa"/>
          </w:tcPr>
          <w:p w14:paraId="0255B308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 (0.78,3.21)</w:t>
            </w:r>
          </w:p>
        </w:tc>
        <w:tc>
          <w:tcPr>
            <w:tcW w:w="1417" w:type="dxa"/>
          </w:tcPr>
          <w:p w14:paraId="2CC1F76D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 (0.97,4.42)</w:t>
            </w:r>
          </w:p>
        </w:tc>
        <w:tc>
          <w:tcPr>
            <w:tcW w:w="1418" w:type="dxa"/>
            <w:tcBorders>
              <w:left w:val="nil"/>
            </w:tcBorders>
          </w:tcPr>
          <w:p w14:paraId="283DC8F3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552CD2B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3495E1FC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02D4C5C3" w14:textId="77777777" w:rsidTr="00E42791">
        <w:trPr>
          <w:jc w:val="center"/>
        </w:trPr>
        <w:tc>
          <w:tcPr>
            <w:tcW w:w="2263" w:type="dxa"/>
          </w:tcPr>
          <w:p w14:paraId="4BDFE471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FA2957">
              <w:rPr>
                <w:rFonts w:cstheme="minorHAnsi"/>
                <w:b/>
                <w:bCs/>
                <w:sz w:val="18"/>
                <w:szCs w:val="18"/>
              </w:rPr>
              <w:t>Daily/almost daily</w:t>
            </w:r>
          </w:p>
        </w:tc>
        <w:tc>
          <w:tcPr>
            <w:tcW w:w="1417" w:type="dxa"/>
          </w:tcPr>
          <w:p w14:paraId="674BB1DE" w14:textId="77777777" w:rsidR="009839B3" w:rsidRPr="005305C0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F3844A" w14:textId="77777777" w:rsidR="009839B3" w:rsidRPr="005305C0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226E146" w14:textId="77777777" w:rsidR="009839B3" w:rsidRPr="005305C0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9D24D5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F9AB029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3C64D1E3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2FEF173D" w14:textId="77777777" w:rsidTr="00E42791">
        <w:trPr>
          <w:jc w:val="center"/>
        </w:trPr>
        <w:tc>
          <w:tcPr>
            <w:tcW w:w="2263" w:type="dxa"/>
          </w:tcPr>
          <w:p w14:paraId="37B38A94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2020</w:t>
            </w:r>
          </w:p>
        </w:tc>
        <w:tc>
          <w:tcPr>
            <w:tcW w:w="1417" w:type="dxa"/>
          </w:tcPr>
          <w:p w14:paraId="7DD82735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 (0.65,1.74)</w:t>
            </w:r>
          </w:p>
        </w:tc>
        <w:tc>
          <w:tcPr>
            <w:tcW w:w="1418" w:type="dxa"/>
          </w:tcPr>
          <w:p w14:paraId="68650C1F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 (0.56,1.51)</w:t>
            </w:r>
          </w:p>
        </w:tc>
        <w:tc>
          <w:tcPr>
            <w:tcW w:w="1417" w:type="dxa"/>
          </w:tcPr>
          <w:p w14:paraId="078EE273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 (0.48,1.43)</w:t>
            </w:r>
          </w:p>
        </w:tc>
        <w:tc>
          <w:tcPr>
            <w:tcW w:w="1418" w:type="dxa"/>
            <w:tcBorders>
              <w:left w:val="nil"/>
            </w:tcBorders>
          </w:tcPr>
          <w:p w14:paraId="0F91F972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E1B4F92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28C886FB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001A55C3" w14:textId="77777777" w:rsidTr="00E42791">
        <w:trPr>
          <w:jc w:val="center"/>
        </w:trPr>
        <w:tc>
          <w:tcPr>
            <w:tcW w:w="2263" w:type="dxa"/>
          </w:tcPr>
          <w:p w14:paraId="025B40A7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vs 2019</w:t>
            </w:r>
          </w:p>
        </w:tc>
        <w:tc>
          <w:tcPr>
            <w:tcW w:w="1417" w:type="dxa"/>
          </w:tcPr>
          <w:p w14:paraId="01CBF0B5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 (0.77,1.98)</w:t>
            </w:r>
          </w:p>
        </w:tc>
        <w:tc>
          <w:tcPr>
            <w:tcW w:w="1418" w:type="dxa"/>
          </w:tcPr>
          <w:p w14:paraId="07DDFF6A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 (0.61,1.57)</w:t>
            </w:r>
          </w:p>
        </w:tc>
        <w:tc>
          <w:tcPr>
            <w:tcW w:w="1417" w:type="dxa"/>
          </w:tcPr>
          <w:p w14:paraId="6A9C3DB2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 (0.56,1.58)</w:t>
            </w:r>
          </w:p>
        </w:tc>
        <w:tc>
          <w:tcPr>
            <w:tcW w:w="1418" w:type="dxa"/>
            <w:tcBorders>
              <w:left w:val="nil"/>
            </w:tcBorders>
          </w:tcPr>
          <w:p w14:paraId="06F7D716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D032D33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2DE9DEF0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39B3" w:rsidRPr="00903A32" w14:paraId="76F536A1" w14:textId="77777777" w:rsidTr="00E42791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0D58D2A4" w14:textId="77777777" w:rsidR="009839B3" w:rsidRPr="00903A32" w:rsidRDefault="009839B3" w:rsidP="00E42791">
            <w:pPr>
              <w:rPr>
                <w:sz w:val="18"/>
                <w:szCs w:val="18"/>
              </w:rPr>
            </w:pPr>
            <w:r w:rsidRPr="00903A3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  <w:r w:rsidRPr="00903A32">
              <w:rPr>
                <w:sz w:val="18"/>
                <w:szCs w:val="18"/>
              </w:rPr>
              <w:t xml:space="preserve"> vs 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9584EB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 w:rsidRPr="005305C0">
              <w:rPr>
                <w:sz w:val="18"/>
                <w:szCs w:val="18"/>
              </w:rPr>
              <w:t>1.17 (0.69,1.97)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18FB14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 (0.63,1.80)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64F3CC" w14:textId="77777777" w:rsidR="009839B3" w:rsidRPr="005305C0" w:rsidRDefault="009839B3" w:rsidP="00E42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 (0.64,2.01)</w:t>
            </w:r>
          </w:p>
        </w:tc>
        <w:tc>
          <w:tcPr>
            <w:tcW w:w="1418" w:type="dxa"/>
            <w:tcBorders>
              <w:left w:val="nil"/>
            </w:tcBorders>
          </w:tcPr>
          <w:p w14:paraId="1AE9C888" w14:textId="77777777" w:rsidR="009839B3" w:rsidRPr="00903A32" w:rsidRDefault="009839B3" w:rsidP="00E427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5BEC0C8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51F6750C" w14:textId="77777777" w:rsidR="009839B3" w:rsidRPr="00903A32" w:rsidRDefault="009839B3" w:rsidP="00E4279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83DC68F" w14:textId="77777777" w:rsidR="009839B3" w:rsidRDefault="009839B3" w:rsidP="009839B3">
      <w:pPr>
        <w:rPr>
          <w:sz w:val="18"/>
          <w:szCs w:val="18"/>
        </w:rPr>
      </w:pPr>
      <w:r w:rsidRPr="00903A32">
        <w:rPr>
          <w:sz w:val="18"/>
          <w:szCs w:val="18"/>
        </w:rPr>
        <w:t xml:space="preserve">Models were adjusted for </w:t>
      </w:r>
      <w:r>
        <w:rPr>
          <w:sz w:val="18"/>
          <w:szCs w:val="18"/>
        </w:rPr>
        <w:t xml:space="preserve">province of residence </w:t>
      </w:r>
      <w:r w:rsidRPr="00903A32">
        <w:rPr>
          <w:sz w:val="18"/>
          <w:szCs w:val="18"/>
        </w:rPr>
        <w:t xml:space="preserve">age, gender, ethnicity/race, education, income adequacy, and survey device used. </w:t>
      </w:r>
    </w:p>
    <w:p w14:paraId="7E5E7F17" w14:textId="77777777" w:rsidR="00077C74" w:rsidRDefault="00077C74"/>
    <w:sectPr w:rsidR="00077C74" w:rsidSect="009839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3"/>
    <w:rsid w:val="0002721F"/>
    <w:rsid w:val="00047561"/>
    <w:rsid w:val="00077C74"/>
    <w:rsid w:val="001C4640"/>
    <w:rsid w:val="009839B3"/>
    <w:rsid w:val="00C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3E72"/>
  <w15:chartTrackingRefBased/>
  <w15:docId w15:val="{462C15AB-A65D-464D-9323-70A01000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Wadsworth</dc:creator>
  <cp:keywords/>
  <dc:description/>
  <cp:lastModifiedBy>Elle Wadsworth</cp:lastModifiedBy>
  <cp:revision>2</cp:revision>
  <dcterms:created xsi:type="dcterms:W3CDTF">2022-09-16T20:09:00Z</dcterms:created>
  <dcterms:modified xsi:type="dcterms:W3CDTF">2022-09-16T20:09:00Z</dcterms:modified>
</cp:coreProperties>
</file>