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9836E" w14:textId="77777777" w:rsidR="00976EC9" w:rsidRPr="00976EC9" w:rsidRDefault="00976EC9" w:rsidP="00976EC9">
      <w:pPr>
        <w:spacing w:after="200" w:line="240" w:lineRule="auto"/>
        <w:jc w:val="both"/>
        <w:rPr>
          <w:rFonts w:ascii="Arial" w:eastAsia="Times New Roman" w:hAnsi="Arial" w:cs="Arial"/>
          <w:b/>
          <w:sz w:val="24"/>
          <w:szCs w:val="24"/>
          <w:lang w:val="en-GB"/>
        </w:rPr>
      </w:pPr>
      <w:bookmarkStart w:id="0" w:name="_Hlk50805821"/>
      <w:bookmarkStart w:id="1" w:name="_Hlk50805079"/>
      <w:bookmarkEnd w:id="0"/>
      <w:r w:rsidRPr="00976EC9">
        <w:rPr>
          <w:rFonts w:ascii="Arial" w:eastAsia="Times New Roman" w:hAnsi="Arial" w:cs="Arial"/>
          <w:b/>
          <w:sz w:val="24"/>
          <w:szCs w:val="24"/>
          <w:lang w:val="en-GB"/>
        </w:rPr>
        <w:t>Appendix 3</w:t>
      </w:r>
    </w:p>
    <w:tbl>
      <w:tblPr>
        <w:tblStyle w:val="TableGrid1"/>
        <w:tblpPr w:leftFromText="180" w:rightFromText="180" w:vertAnchor="text" w:horzAnchor="page" w:tblpX="1166" w:tblpY="306"/>
        <w:tblW w:w="13855" w:type="dxa"/>
        <w:tblLayout w:type="fixed"/>
        <w:tblLook w:val="04A0" w:firstRow="1" w:lastRow="0" w:firstColumn="1" w:lastColumn="0" w:noHBand="0" w:noVBand="1"/>
      </w:tblPr>
      <w:tblGrid>
        <w:gridCol w:w="2245"/>
        <w:gridCol w:w="1260"/>
        <w:gridCol w:w="1080"/>
        <w:gridCol w:w="1440"/>
        <w:gridCol w:w="1620"/>
        <w:gridCol w:w="1800"/>
        <w:gridCol w:w="1350"/>
        <w:gridCol w:w="1170"/>
        <w:gridCol w:w="1080"/>
        <w:gridCol w:w="810"/>
      </w:tblGrid>
      <w:tr w:rsidR="00976EC9" w:rsidRPr="00976EC9" w14:paraId="2587451D" w14:textId="77777777" w:rsidTr="00FA7011">
        <w:tc>
          <w:tcPr>
            <w:tcW w:w="13855" w:type="dxa"/>
            <w:gridSpan w:val="10"/>
          </w:tcPr>
          <w:p w14:paraId="6613ED66" w14:textId="77777777" w:rsidR="00976EC9" w:rsidRPr="00976EC9" w:rsidRDefault="00976EC9" w:rsidP="00976EC9">
            <w:pPr>
              <w:spacing w:after="200" w:line="276" w:lineRule="auto"/>
              <w:rPr>
                <w:rFonts w:ascii="Calibri" w:hAnsi="Calibri" w:cs="Calibri"/>
                <w:b/>
                <w:sz w:val="20"/>
                <w:szCs w:val="20"/>
                <w:lang w:val="en-GB"/>
              </w:rPr>
            </w:pPr>
            <w:bookmarkStart w:id="2" w:name="_Hlk50805103"/>
            <w:bookmarkEnd w:id="1"/>
            <w:r w:rsidRPr="00976EC9">
              <w:rPr>
                <w:rFonts w:ascii="Calibri" w:hAnsi="Calibri" w:cs="Calibri"/>
                <w:b/>
                <w:sz w:val="20"/>
                <w:szCs w:val="20"/>
                <w:lang w:val="en-GB"/>
              </w:rPr>
              <w:t xml:space="preserve">Table 3: Quality Assessment of Included Cohort Studies using the Newcastle-Ottawa Scale </w:t>
            </w:r>
          </w:p>
        </w:tc>
      </w:tr>
      <w:tr w:rsidR="00976EC9" w:rsidRPr="00976EC9" w14:paraId="73A3449B" w14:textId="77777777" w:rsidTr="00976EC9">
        <w:tc>
          <w:tcPr>
            <w:tcW w:w="2245" w:type="dxa"/>
          </w:tcPr>
          <w:p w14:paraId="517321F5" w14:textId="77777777" w:rsidR="00976EC9" w:rsidRPr="00976EC9" w:rsidRDefault="00976EC9" w:rsidP="00976EC9">
            <w:pPr>
              <w:spacing w:after="200" w:line="276" w:lineRule="auto"/>
              <w:jc w:val="center"/>
              <w:rPr>
                <w:rFonts w:ascii="Calibri" w:hAnsi="Calibri" w:cs="Calibri"/>
                <w:b/>
                <w:sz w:val="20"/>
                <w:szCs w:val="20"/>
                <w:lang w:val="en-GB"/>
              </w:rPr>
            </w:pPr>
            <w:r w:rsidRPr="00976EC9">
              <w:rPr>
                <w:rFonts w:ascii="Calibri" w:hAnsi="Calibri" w:cs="Calibri"/>
                <w:b/>
                <w:sz w:val="20"/>
                <w:szCs w:val="20"/>
                <w:lang w:val="en-GB"/>
              </w:rPr>
              <w:t>Study</w:t>
            </w:r>
          </w:p>
        </w:tc>
        <w:tc>
          <w:tcPr>
            <w:tcW w:w="5400" w:type="dxa"/>
            <w:gridSpan w:val="4"/>
          </w:tcPr>
          <w:p w14:paraId="48EA853A" w14:textId="77777777" w:rsidR="00976EC9" w:rsidRPr="00976EC9" w:rsidRDefault="00976EC9" w:rsidP="00976EC9">
            <w:pPr>
              <w:spacing w:after="200" w:line="276" w:lineRule="auto"/>
              <w:jc w:val="center"/>
              <w:rPr>
                <w:rFonts w:ascii="Calibri" w:hAnsi="Calibri" w:cs="Calibri"/>
                <w:b/>
                <w:sz w:val="20"/>
                <w:szCs w:val="20"/>
                <w:lang w:val="en-GB"/>
              </w:rPr>
            </w:pPr>
            <w:r w:rsidRPr="00976EC9">
              <w:rPr>
                <w:rFonts w:ascii="Calibri" w:hAnsi="Calibri" w:cs="Calibri"/>
                <w:b/>
                <w:sz w:val="20"/>
                <w:szCs w:val="20"/>
                <w:lang w:val="en-GB"/>
              </w:rPr>
              <w:t>Selection*</w:t>
            </w:r>
          </w:p>
        </w:tc>
        <w:tc>
          <w:tcPr>
            <w:tcW w:w="1800" w:type="dxa"/>
          </w:tcPr>
          <w:p w14:paraId="6805D803" w14:textId="77777777" w:rsidR="00976EC9" w:rsidRPr="00976EC9" w:rsidRDefault="00976EC9" w:rsidP="00976EC9">
            <w:pPr>
              <w:spacing w:after="200" w:line="276" w:lineRule="auto"/>
              <w:jc w:val="center"/>
              <w:rPr>
                <w:rFonts w:ascii="Calibri" w:hAnsi="Calibri" w:cs="Calibri"/>
                <w:b/>
                <w:sz w:val="20"/>
                <w:szCs w:val="20"/>
                <w:lang w:val="en-GB"/>
              </w:rPr>
            </w:pPr>
            <w:r w:rsidRPr="00976EC9">
              <w:rPr>
                <w:rFonts w:ascii="Calibri" w:hAnsi="Calibri" w:cs="Calibri"/>
                <w:b/>
                <w:sz w:val="20"/>
                <w:szCs w:val="20"/>
                <w:lang w:val="en-GB"/>
              </w:rPr>
              <w:t>COMPARABILITY**</w:t>
            </w:r>
          </w:p>
        </w:tc>
        <w:tc>
          <w:tcPr>
            <w:tcW w:w="3600" w:type="dxa"/>
            <w:gridSpan w:val="3"/>
          </w:tcPr>
          <w:p w14:paraId="433CD20B" w14:textId="77777777" w:rsidR="00976EC9" w:rsidRPr="00976EC9" w:rsidRDefault="00976EC9" w:rsidP="00976EC9">
            <w:pPr>
              <w:spacing w:after="200" w:line="276" w:lineRule="auto"/>
              <w:jc w:val="center"/>
              <w:rPr>
                <w:rFonts w:ascii="Calibri" w:hAnsi="Calibri" w:cs="Calibri"/>
                <w:b/>
                <w:sz w:val="20"/>
                <w:szCs w:val="20"/>
                <w:lang w:val="en-GB"/>
              </w:rPr>
            </w:pPr>
            <w:r w:rsidRPr="00976EC9">
              <w:rPr>
                <w:rFonts w:ascii="Calibri" w:hAnsi="Calibri" w:cs="Calibri"/>
                <w:b/>
                <w:sz w:val="20"/>
                <w:szCs w:val="20"/>
                <w:lang w:val="en-GB"/>
              </w:rPr>
              <w:t>Outcome***</w:t>
            </w:r>
          </w:p>
        </w:tc>
        <w:tc>
          <w:tcPr>
            <w:tcW w:w="810" w:type="dxa"/>
          </w:tcPr>
          <w:p w14:paraId="0F52B981" w14:textId="77777777" w:rsidR="00976EC9" w:rsidRPr="00976EC9" w:rsidRDefault="00976EC9" w:rsidP="00976EC9">
            <w:pPr>
              <w:spacing w:after="200" w:line="276" w:lineRule="auto"/>
              <w:jc w:val="center"/>
              <w:rPr>
                <w:rFonts w:ascii="Calibri" w:hAnsi="Calibri" w:cs="Calibri"/>
                <w:b/>
                <w:sz w:val="20"/>
                <w:szCs w:val="20"/>
                <w:lang w:val="en-GB"/>
              </w:rPr>
            </w:pPr>
            <w:r w:rsidRPr="00976EC9">
              <w:rPr>
                <w:rFonts w:ascii="Calibri" w:hAnsi="Calibri" w:cs="Calibri"/>
                <w:b/>
                <w:sz w:val="20"/>
                <w:szCs w:val="20"/>
                <w:lang w:val="en-GB"/>
              </w:rPr>
              <w:t>Total Stars</w:t>
            </w:r>
          </w:p>
        </w:tc>
      </w:tr>
      <w:tr w:rsidR="00976EC9" w:rsidRPr="00976EC9" w14:paraId="1A071EA8" w14:textId="77777777" w:rsidTr="00976EC9">
        <w:trPr>
          <w:trHeight w:val="1205"/>
        </w:trPr>
        <w:tc>
          <w:tcPr>
            <w:tcW w:w="2245" w:type="dxa"/>
          </w:tcPr>
          <w:p w14:paraId="598BD7BB" w14:textId="77777777" w:rsidR="00976EC9" w:rsidRPr="00976EC9" w:rsidRDefault="00976EC9" w:rsidP="00976EC9">
            <w:pPr>
              <w:spacing w:after="200" w:line="276" w:lineRule="auto"/>
              <w:rPr>
                <w:rFonts w:ascii="Calibri" w:hAnsi="Calibri" w:cs="Calibri"/>
                <w:sz w:val="20"/>
                <w:szCs w:val="20"/>
                <w:lang w:val="en-GB"/>
              </w:rPr>
            </w:pPr>
          </w:p>
        </w:tc>
        <w:tc>
          <w:tcPr>
            <w:tcW w:w="1260" w:type="dxa"/>
          </w:tcPr>
          <w:p w14:paraId="64E010A6"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Representat-iveness of exposed cohort</w:t>
            </w:r>
          </w:p>
        </w:tc>
        <w:tc>
          <w:tcPr>
            <w:tcW w:w="1080" w:type="dxa"/>
          </w:tcPr>
          <w:p w14:paraId="02EBA9D8"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Selection of non-exposed cohort</w:t>
            </w:r>
          </w:p>
        </w:tc>
        <w:tc>
          <w:tcPr>
            <w:tcW w:w="1440" w:type="dxa"/>
          </w:tcPr>
          <w:p w14:paraId="25DF6869"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Ascertainment of exposure</w:t>
            </w:r>
          </w:p>
        </w:tc>
        <w:tc>
          <w:tcPr>
            <w:tcW w:w="1620" w:type="dxa"/>
          </w:tcPr>
          <w:p w14:paraId="06B54CAE"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Demonstration that outcome not present at the start</w:t>
            </w:r>
          </w:p>
        </w:tc>
        <w:tc>
          <w:tcPr>
            <w:tcW w:w="1800" w:type="dxa"/>
          </w:tcPr>
          <w:p w14:paraId="744B7318" w14:textId="77777777" w:rsidR="00976EC9" w:rsidRPr="00976EC9" w:rsidRDefault="00976EC9" w:rsidP="00976EC9">
            <w:pPr>
              <w:spacing w:after="200" w:line="276" w:lineRule="auto"/>
              <w:rPr>
                <w:rFonts w:ascii="Calibri" w:hAnsi="Calibri" w:cs="Calibri"/>
                <w:sz w:val="20"/>
                <w:szCs w:val="20"/>
                <w:lang w:val="en-GB"/>
              </w:rPr>
            </w:pPr>
          </w:p>
        </w:tc>
        <w:tc>
          <w:tcPr>
            <w:tcW w:w="1350" w:type="dxa"/>
          </w:tcPr>
          <w:p w14:paraId="0D8B4F4A"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Assessment of outcome</w:t>
            </w:r>
          </w:p>
        </w:tc>
        <w:tc>
          <w:tcPr>
            <w:tcW w:w="1170" w:type="dxa"/>
          </w:tcPr>
          <w:p w14:paraId="346D8F31"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Long follow-up</w:t>
            </w:r>
          </w:p>
        </w:tc>
        <w:tc>
          <w:tcPr>
            <w:tcW w:w="1080" w:type="dxa"/>
          </w:tcPr>
          <w:p w14:paraId="6A1B2550" w14:textId="77777777" w:rsidR="00976EC9" w:rsidRPr="00976EC9" w:rsidRDefault="00976EC9" w:rsidP="00976EC9">
            <w:pPr>
              <w:spacing w:after="200" w:line="276" w:lineRule="auto"/>
              <w:jc w:val="center"/>
              <w:rPr>
                <w:rFonts w:ascii="Calibri" w:hAnsi="Calibri" w:cs="Calibri"/>
                <w:sz w:val="20"/>
                <w:szCs w:val="20"/>
                <w:lang w:val="en-GB"/>
              </w:rPr>
            </w:pPr>
            <w:r w:rsidRPr="00976EC9">
              <w:rPr>
                <w:rFonts w:ascii="Calibri" w:hAnsi="Calibri" w:cs="Calibri"/>
                <w:sz w:val="20"/>
                <w:szCs w:val="20"/>
                <w:lang w:val="en-GB"/>
              </w:rPr>
              <w:t>Adequacy of follow-up</w:t>
            </w:r>
          </w:p>
        </w:tc>
        <w:tc>
          <w:tcPr>
            <w:tcW w:w="810" w:type="dxa"/>
          </w:tcPr>
          <w:p w14:paraId="2E735816" w14:textId="77777777" w:rsidR="00976EC9" w:rsidRPr="00976EC9" w:rsidRDefault="00976EC9" w:rsidP="00976EC9">
            <w:pPr>
              <w:spacing w:after="200" w:line="276" w:lineRule="auto"/>
              <w:rPr>
                <w:rFonts w:ascii="Calibri" w:hAnsi="Calibri" w:cs="Calibri"/>
                <w:sz w:val="20"/>
                <w:szCs w:val="20"/>
                <w:lang w:val="en-GB"/>
              </w:rPr>
            </w:pPr>
          </w:p>
        </w:tc>
      </w:tr>
      <w:tr w:rsidR="00976EC9" w:rsidRPr="00976EC9" w14:paraId="4E07B468" w14:textId="77777777" w:rsidTr="00976EC9">
        <w:trPr>
          <w:trHeight w:val="432"/>
        </w:trPr>
        <w:tc>
          <w:tcPr>
            <w:tcW w:w="2245" w:type="dxa"/>
          </w:tcPr>
          <w:p w14:paraId="1E2FE4A1" w14:textId="5D19E783"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Fox 2019</w:t>
            </w:r>
            <w:r w:rsidRPr="00976EC9">
              <w:rPr>
                <w:rFonts w:ascii="Calibri" w:hAnsi="Calibri" w:cs="Calibri"/>
                <w:sz w:val="20"/>
                <w:szCs w:val="20"/>
                <w:vertAlign w:val="superscript"/>
                <w:lang w:val="en-GB"/>
              </w:rPr>
              <w:fldChar w:fldCharType="begin"/>
            </w:r>
            <w:r w:rsidRPr="00976EC9">
              <w:rPr>
                <w:rFonts w:ascii="Calibri" w:hAnsi="Calibri" w:cs="Calibri"/>
                <w:sz w:val="20"/>
                <w:szCs w:val="20"/>
                <w:vertAlign w:val="superscript"/>
                <w:lang w:val="en-GB"/>
              </w:rPr>
              <w:instrText xml:space="preserve"> ADDIN EN.CITE &lt;EndNote&gt;&lt;Cite&gt;&lt;Author&gt;Fox&lt;/Author&gt;&lt;Year&gt;2019&lt;/Year&gt;&lt;RecNum&gt;1059&lt;/RecNum&gt;&lt;DisplayText&gt;(38)&lt;/DisplayText&gt;&lt;record&gt;&lt;rec-number&gt;1059&lt;/rec-number&gt;&lt;foreign-keys&gt;&lt;key app="EN" db-id="2fxsszet4rfsflepdtr5pzvtpav2d50rs2ws" timestamp="1574423732" guid="e20782d3-b3e5-4733-bd47-b4681780aafb"&gt;1059&lt;/key&gt;&lt;key app="ENWeb" db-id=""&gt;0&lt;/key&gt;&lt;/foreign-keys&gt;&lt;ref-type name="Journal Article"&gt;17&lt;/ref-type&gt;&lt;contributors&gt;&lt;authors&gt;&lt;author&gt;Fox, Matthew P.&lt;/author&gt;&lt;author&gt;Pascoe, Sophie&lt;/author&gt;&lt;author&gt;Huber, Amy N.&lt;/author&gt;&lt;author&gt;Murphy, Joshua&lt;/author&gt;&lt;author&gt;Phokojoe, Mokgadi&lt;/author&gt;&lt;author&gt;Gorgens, Marelize&lt;/author&gt;&lt;author&gt;Rosen, Sydney&lt;/author&gt;&lt;author&gt;Wilson, David&lt;/author&gt;&lt;author&gt;Pillay, Yogan&lt;/author&gt;&lt;author&gt;Fraser-Hurt, Nicole&lt;/author&gt;&lt;/authors&gt;&lt;/contributors&gt;&lt;titles&gt;&lt;title&gt;Adherence clubs and decentralized medication delivery to support patient retention and sustained viral suppression in care: Results from a cluster-randomized evaluation of differentiated ART delivery models in South Africa&lt;/title&gt;&lt;secondary-title&gt;PLOS Medicine&lt;/secondary-title&gt;&lt;/titles&gt;&lt;periodical&gt;&lt;full-title&gt;PLoS Med&lt;/full-title&gt;&lt;abbr-1&gt;PLoS medicine&lt;/abbr-1&gt;&lt;/periodical&gt;&lt;pages&gt;e1002874&lt;/pages&gt;&lt;volume&gt;16&lt;/volume&gt;&lt;number&gt;7&lt;/number&gt;&lt;dates&gt;&lt;year&gt;2019&lt;/year&gt;&lt;/dates&gt;&lt;publisher&gt;Public Library of Science&lt;/publisher&gt;&lt;urls&gt;&lt;related-urls&gt;&lt;url&gt;&lt;style face="underline" font="default" size="100%"&gt;https://doi.org/10.1371/journal.pmed.1002874&lt;/style&gt;&lt;/url&gt;&lt;/related-urls&gt;&lt;/urls&gt;&lt;electronic-resource-num&gt;10.1371/journal.pmed.1002874&lt;/electronic-resource-num&gt;&lt;/record&gt;&lt;/Cite&gt;&lt;/EndNote&gt;</w:instrText>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(3</w:t>
            </w:r>
            <w:r w:rsidR="00F31F30">
              <w:rPr>
                <w:rFonts w:ascii="Calibri" w:hAnsi="Calibri" w:cs="Calibri"/>
                <w:noProof/>
                <w:sz w:val="20"/>
                <w:szCs w:val="20"/>
                <w:vertAlign w:val="superscript"/>
                <w:lang w:val="en-GB"/>
              </w:rPr>
              <w:t>7</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2E62C6E9" w14:textId="77777777" w:rsidR="00976EC9" w:rsidRPr="00976EC9" w:rsidRDefault="00976EC9" w:rsidP="00976EC9">
            <w:pPr>
              <w:spacing w:after="200" w:line="276" w:lineRule="auto"/>
              <w:rPr>
                <w:rFonts w:ascii="Calibri" w:hAnsi="Calibri" w:cs="Calibri"/>
                <w:sz w:val="20"/>
                <w:szCs w:val="20"/>
                <w:lang w:val="en-GB" w:eastAsia="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1E75AAF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232D9DA7"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2805DF2B" w14:textId="77777777" w:rsidR="00976EC9" w:rsidRPr="00976EC9" w:rsidRDefault="00976EC9" w:rsidP="00976EC9">
            <w:pPr>
              <w:spacing w:after="200" w:line="276" w:lineRule="auto"/>
              <w:rPr>
                <w:rFonts w:ascii="Calibri" w:hAnsi="Calibri" w:cs="Calibri"/>
                <w:sz w:val="20"/>
                <w:szCs w:val="20"/>
                <w:lang w:val="en-GB"/>
              </w:rPr>
            </w:pPr>
          </w:p>
        </w:tc>
        <w:tc>
          <w:tcPr>
            <w:tcW w:w="1800" w:type="dxa"/>
          </w:tcPr>
          <w:p w14:paraId="044F43C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6FE6C908"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03BB1F29"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3CA7270F"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73924902"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7</w:t>
            </w:r>
          </w:p>
        </w:tc>
      </w:tr>
      <w:tr w:rsidR="00976EC9" w:rsidRPr="00976EC9" w14:paraId="01746FD4" w14:textId="77777777" w:rsidTr="00976EC9">
        <w:trPr>
          <w:trHeight w:val="432"/>
        </w:trPr>
        <w:tc>
          <w:tcPr>
            <w:tcW w:w="2245" w:type="dxa"/>
          </w:tcPr>
          <w:p w14:paraId="18A0DC2A" w14:textId="5E462B01"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Tun 2019</w:t>
            </w:r>
            <w:r w:rsidRPr="00976EC9">
              <w:rPr>
                <w:rFonts w:ascii="Calibri" w:hAnsi="Calibri" w:cs="Calibri"/>
                <w:sz w:val="20"/>
                <w:szCs w:val="20"/>
                <w:vertAlign w:val="superscript"/>
                <w:lang w:val="en-GB"/>
              </w:rPr>
              <w:fldChar w:fldCharType="begin"/>
            </w:r>
            <w:r w:rsidRPr="00976EC9">
              <w:rPr>
                <w:rFonts w:ascii="Calibri" w:hAnsi="Calibri" w:cs="Calibri"/>
                <w:sz w:val="20"/>
                <w:szCs w:val="20"/>
                <w:vertAlign w:val="superscript"/>
                <w:lang w:val="en-GB"/>
              </w:rPr>
              <w:instrText xml:space="preserve"> ADDIN EN.CITE &lt;EndNote&gt;&lt;Cite&gt;&lt;Author&gt;Tun&lt;/Author&gt;&lt;Year&gt;2019&lt;/Year&gt;&lt;RecNum&gt;1061&lt;/RecNum&gt;&lt;DisplayText&gt;(49)&lt;/DisplayText&gt;&lt;record&gt;&lt;rec-number&gt;1061&lt;/rec-number&gt;&lt;foreign-keys&gt;&lt;key app="EN" db-id="2fxsszet4rfsflepdtr5pzvtpav2d50rs2ws" timestamp="1574423737" guid="c8e04c2c-ccf0-4a08-a39d-57dbc721feb0"&gt;1061&lt;/key&gt;&lt;key app="ENWeb" db-id=""&gt;0&lt;/key&gt;&lt;/foreign-keys&gt;&lt;ref-type name="Journal Article"&gt;17&lt;/ref-type&gt;&lt;contributors&gt;&lt;authors&gt;&lt;author&gt;Tun, W.&lt;/author&gt;&lt;author&gt;Apicella, L.&lt;/author&gt;&lt;author&gt;Casalini, C.&lt;/author&gt;&lt;author&gt;Bikaru, D.&lt;/author&gt;&lt;author&gt;Mbita, G.&lt;/author&gt;&lt;author&gt;Jeremiah, K.&lt;/author&gt;&lt;author&gt;Makyao, N.&lt;/author&gt;&lt;author&gt;Koppenhaver, T.&lt;/author&gt;&lt;author&gt;Mlanga, E.&lt;/author&gt;&lt;author&gt;Vu, L.&lt;/author&gt;&lt;/authors&gt;&lt;/contributors&gt;&lt;titles&gt;&lt;title&gt;Community-Based Antiretroviral Therapy (ART) Delivery for Female Sex Workers in Tanzania: 6-Month ART Initiation and Adherence&lt;/title&gt;&lt;secondary-title&gt;AIDS and Behavior&lt;/secondary-title&gt;&lt;/titles&gt;&lt;periodical&gt;&lt;full-title&gt;AIDS and Behavior&lt;/full-title&gt;&lt;/periodical&gt;&lt;pages&gt;142-152&lt;/pages&gt;&lt;volume&gt;23&lt;/volume&gt;&lt;number&gt;2&lt;/number&gt;&lt;dates&gt;&lt;year&gt;2019&lt;/year&gt;&lt;pub-dates&gt;&lt;date&gt;September 01&lt;/date&gt;&lt;/pub-dates&gt;&lt;/dates&gt;&lt;isbn&gt;1573-3254&lt;/isbn&gt;&lt;label&gt;Tun2019&lt;/label&gt;&lt;work-type&gt;journal article&lt;/work-type&gt;&lt;urls&gt;&lt;related-urls&gt;&lt;url&gt;https://doi.org/10.1007/s10461-019-02549-x&lt;/url&gt;&lt;/related-urls&gt;&lt;/urls&gt;&lt;electronic-resource-num&gt;10.1007/s10461-019-02549-x&lt;/electronic-resource-num&gt;&lt;/record&gt;&lt;/Cite&gt;&lt;/EndNote&gt;</w:instrText>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(4</w:t>
            </w:r>
            <w:r w:rsidR="00F31F30">
              <w:rPr>
                <w:rFonts w:ascii="Calibri" w:hAnsi="Calibri" w:cs="Calibri"/>
                <w:noProof/>
                <w:sz w:val="20"/>
                <w:szCs w:val="20"/>
                <w:vertAlign w:val="superscript"/>
                <w:lang w:val="en-GB"/>
              </w:rPr>
              <w:t>8</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6E2AFDB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2533F41"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4EAE4CE5" w14:textId="77777777" w:rsidR="00976EC9" w:rsidRPr="00976EC9" w:rsidRDefault="00976EC9" w:rsidP="00976EC9">
            <w:pPr>
              <w:spacing w:after="200" w:line="276" w:lineRule="auto"/>
              <w:rPr>
                <w:rFonts w:ascii="Calibri" w:hAnsi="Calibri" w:cs="Calibri"/>
                <w:sz w:val="20"/>
                <w:szCs w:val="20"/>
                <w:lang w:val="en-GB"/>
              </w:rPr>
            </w:pPr>
          </w:p>
        </w:tc>
        <w:tc>
          <w:tcPr>
            <w:tcW w:w="1620" w:type="dxa"/>
          </w:tcPr>
          <w:p w14:paraId="0FC8D473"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tcPr>
          <w:p w14:paraId="268AEF6F"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3B103CE2" w14:textId="77777777" w:rsidR="00976EC9" w:rsidRPr="00976EC9" w:rsidRDefault="00976EC9" w:rsidP="00976EC9">
            <w:pPr>
              <w:spacing w:after="200" w:line="276" w:lineRule="auto"/>
              <w:rPr>
                <w:rFonts w:ascii="Calibri" w:hAnsi="Calibri" w:cs="Calibri"/>
                <w:sz w:val="20"/>
                <w:szCs w:val="20"/>
                <w:lang w:val="en-GB"/>
              </w:rPr>
            </w:pPr>
          </w:p>
        </w:tc>
        <w:tc>
          <w:tcPr>
            <w:tcW w:w="1170" w:type="dxa"/>
          </w:tcPr>
          <w:p w14:paraId="78FC6F7B" w14:textId="77777777" w:rsidR="00976EC9" w:rsidRPr="00976EC9" w:rsidRDefault="00976EC9" w:rsidP="00976EC9">
            <w:pPr>
              <w:spacing w:after="200" w:line="276" w:lineRule="auto"/>
              <w:rPr>
                <w:rFonts w:ascii="Calibri" w:hAnsi="Calibri" w:cs="Calibri"/>
                <w:sz w:val="20"/>
                <w:szCs w:val="20"/>
                <w:lang w:val="en-GB"/>
              </w:rPr>
            </w:pPr>
          </w:p>
        </w:tc>
        <w:tc>
          <w:tcPr>
            <w:tcW w:w="1080" w:type="dxa"/>
          </w:tcPr>
          <w:p w14:paraId="074DC988"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4E392605"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5</w:t>
            </w:r>
          </w:p>
        </w:tc>
      </w:tr>
      <w:tr w:rsidR="00976EC9" w:rsidRPr="00976EC9" w14:paraId="08CC2691" w14:textId="77777777" w:rsidTr="00976EC9">
        <w:trPr>
          <w:trHeight w:val="432"/>
        </w:trPr>
        <w:tc>
          <w:tcPr>
            <w:tcW w:w="2245" w:type="dxa"/>
          </w:tcPr>
          <w:p w14:paraId="6AF2BB9B" w14:textId="64E98184"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Pasipamire 2018</w:t>
            </w:r>
            <w:r w:rsidRPr="00976EC9">
              <w:rPr>
                <w:rFonts w:ascii="Calibri" w:hAnsi="Calibri" w:cs="Calibri"/>
                <w:sz w:val="20"/>
                <w:szCs w:val="20"/>
                <w:vertAlign w:val="superscript"/>
                <w:lang w:val="en-GB"/>
              </w:rPr>
              <w:fldChar w:fldCharType="begin">
                <w:fldData xml:space="preserve">PEVuZE5vdGU+PENpdGU+PEF1dGhvcj5QYXNpcGFtaXJlPC9BdXRob3I+PFllYXI+MjAxODwvWWVh
cj48UmVjTnVtPjEwMTg8L1JlY051bT48RGlzcGxheVRleHQ+KDUwKTwvRGlzcGxheVRleHQ+PHJl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PEVuZE5vdGU+PENpdGU+PEF1dGhvcj5QYXNpcGFtaXJlPC9BdXRob3I+PFllYXI+MjAxODwvWWVh
cj48UmVjTnVtPjEwMTg8L1JlY051bT48RGlzcGxheVRleHQ+KDUwKTwvRGlzcGxheVRleHQ+PHJl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w:t>
            </w:r>
            <w:r w:rsidR="00F31F30">
              <w:rPr>
                <w:rFonts w:ascii="Calibri" w:hAnsi="Calibri" w:cs="Calibri"/>
                <w:noProof/>
                <w:sz w:val="20"/>
                <w:szCs w:val="20"/>
                <w:vertAlign w:val="superscript"/>
                <w:lang w:val="en-GB"/>
              </w:rPr>
              <w:t>49</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7D140DD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564B387"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0347E63D"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78585B5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tcPr>
          <w:p w14:paraId="70B6219B"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16341CD7"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68431C6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71A47885"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4DB08ADD"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9</w:t>
            </w:r>
          </w:p>
        </w:tc>
      </w:tr>
      <w:tr w:rsidR="00976EC9" w:rsidRPr="00976EC9" w14:paraId="397E7E68" w14:textId="77777777" w:rsidTr="00976EC9">
        <w:trPr>
          <w:trHeight w:val="432"/>
        </w:trPr>
        <w:tc>
          <w:tcPr>
            <w:tcW w:w="2245" w:type="dxa"/>
          </w:tcPr>
          <w:p w14:paraId="1AF039D5" w14:textId="2D36FB24"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Myer 2017</w:t>
            </w:r>
            <w:r w:rsidRPr="00976EC9">
              <w:rPr>
                <w:rFonts w:ascii="Calibri" w:hAnsi="Calibri" w:cs="Calibri"/>
                <w:sz w:val="20"/>
                <w:szCs w:val="20"/>
                <w:vertAlign w:val="superscript"/>
                <w:lang w:val="en-GB"/>
              </w:rPr>
              <w:fldChar w:fldCharType="begin">
                <w:fldData xml:space="preserve">PEVuZE5vdGU+PENpdGU+PEF1dGhvcj5NeWVyPC9BdXRob3I+PFllYXI+MjAxNzwvWWVhcj48UmVj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PEVuZE5vdGU+PENpdGU+PEF1dGhvcj5NeWVyPC9BdXRob3I+PFllYXI+MjAxNzwvWWVhcj48UmVj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0</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0CE759DA"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226EBFE3"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0DC42A14"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398F0719" w14:textId="77777777" w:rsidR="00976EC9" w:rsidRPr="00976EC9" w:rsidRDefault="00976EC9" w:rsidP="00976EC9">
            <w:pPr>
              <w:spacing w:after="200" w:line="276" w:lineRule="auto"/>
              <w:rPr>
                <w:rFonts w:ascii="Calibri" w:hAnsi="Calibri" w:cs="Calibri"/>
                <w:sz w:val="20"/>
                <w:szCs w:val="20"/>
                <w:lang w:val="en-GB"/>
              </w:rPr>
            </w:pPr>
          </w:p>
        </w:tc>
        <w:tc>
          <w:tcPr>
            <w:tcW w:w="1800" w:type="dxa"/>
          </w:tcPr>
          <w:p w14:paraId="3F102F03"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6AE85344"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6DCF34FD" w14:textId="77777777" w:rsidR="00976EC9" w:rsidRPr="00976EC9" w:rsidRDefault="00976EC9" w:rsidP="00976EC9">
            <w:pPr>
              <w:spacing w:after="200" w:line="276" w:lineRule="auto"/>
              <w:rPr>
                <w:rFonts w:ascii="Calibri" w:hAnsi="Calibri" w:cs="Calibri"/>
                <w:sz w:val="20"/>
                <w:szCs w:val="20"/>
                <w:lang w:val="en-GB"/>
              </w:rPr>
            </w:pPr>
          </w:p>
        </w:tc>
        <w:tc>
          <w:tcPr>
            <w:tcW w:w="1080" w:type="dxa"/>
          </w:tcPr>
          <w:p w14:paraId="4130AD4B"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0374F8EE"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7</w:t>
            </w:r>
          </w:p>
        </w:tc>
      </w:tr>
      <w:tr w:rsidR="00976EC9" w:rsidRPr="00976EC9" w14:paraId="68D0D3E3" w14:textId="77777777" w:rsidTr="00976EC9">
        <w:trPr>
          <w:trHeight w:val="432"/>
        </w:trPr>
        <w:tc>
          <w:tcPr>
            <w:tcW w:w="2245" w:type="dxa"/>
          </w:tcPr>
          <w:p w14:paraId="44C41B3F" w14:textId="032B1A4A"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Vogt 2017</w:t>
            </w:r>
            <w:r w:rsidRPr="00976EC9">
              <w:rPr>
                <w:rFonts w:ascii="Calibri" w:hAnsi="Calibri" w:cs="Calibri"/>
                <w:sz w:val="20"/>
                <w:szCs w:val="20"/>
                <w:vertAlign w:val="superscript"/>
                <w:lang w:val="en-GB"/>
              </w:rPr>
              <w:fldChar w:fldCharType="begin">
                <w:fldData xml:space="preserve">PEVuZE5vdGU+PENpdGU+PEF1dGhvcj5Wb2d0PC9BdXRob3I+PFllYXI+MjAxNzwvWWVhcj48UmVj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PEVuZE5vdGU+PENpdGU+PEF1dGhvcj5Wb2d0PC9BdXRob3I+PFllYXI+MjAxNzwvWWVhcj48UmVj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1</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r w:rsidRPr="00976EC9">
              <w:rPr>
                <w:rFonts w:ascii="Calibri" w:hAnsi="Calibri" w:cs="Calibri"/>
                <w:sz w:val="20"/>
                <w:szCs w:val="20"/>
                <w:lang w:val="en-GB"/>
              </w:rPr>
              <w:t xml:space="preserve"> §</w:t>
            </w:r>
          </w:p>
        </w:tc>
        <w:tc>
          <w:tcPr>
            <w:tcW w:w="1260" w:type="dxa"/>
          </w:tcPr>
          <w:p w14:paraId="325613F5"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2B487034"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440" w:type="dxa"/>
          </w:tcPr>
          <w:p w14:paraId="15053856"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620" w:type="dxa"/>
          </w:tcPr>
          <w:p w14:paraId="044EECA0"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800" w:type="dxa"/>
          </w:tcPr>
          <w:p w14:paraId="62D85E23"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350" w:type="dxa"/>
          </w:tcPr>
          <w:p w14:paraId="21A03E68"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170" w:type="dxa"/>
          </w:tcPr>
          <w:p w14:paraId="1B86DF85"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2039AC96"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810" w:type="dxa"/>
          </w:tcPr>
          <w:p w14:paraId="5F9EC3F7"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w:t>
            </w:r>
          </w:p>
        </w:tc>
      </w:tr>
      <w:tr w:rsidR="00976EC9" w:rsidRPr="00976EC9" w14:paraId="6E22A939" w14:textId="77777777" w:rsidTr="00976EC9">
        <w:trPr>
          <w:trHeight w:val="530"/>
        </w:trPr>
        <w:tc>
          <w:tcPr>
            <w:tcW w:w="2245" w:type="dxa"/>
          </w:tcPr>
          <w:p w14:paraId="2E5DA0A7" w14:textId="2D23C55C"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Tsondai 2017</w:t>
            </w:r>
            <w:r w:rsidRPr="00976EC9">
              <w:rPr>
                <w:rFonts w:ascii="Calibri" w:hAnsi="Calibri" w:cs="Calibri"/>
                <w:sz w:val="20"/>
                <w:szCs w:val="20"/>
                <w:vertAlign w:val="superscript"/>
                <w:lang w:val="en-GB"/>
              </w:rPr>
              <w:fldChar w:fldCharType="begin">
                <w:fldData xml:space="preserve">PEVuZE5vdGU+PENpdGU+PEF1dGhvcj5Uc29uZGFpPC9BdXRob3I+PFllYXI+MjAxNzwvWWVhcj48
UmVjTnVtPjM3MDwvUmVjTnVtPjxEaXNwbGF5VGV4dD4oNTMpPC9EaXNwbGF5VGV4dD48cmVjb3Jk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PEVuZE5vdGU+PENpdGU+PEF1dGhvcj5Uc29uZGFpPC9BdXRob3I+PFllYXI+MjAxNzwvWWVhcj48
UmVjTnVtPjM3MDwvUmVjTnVtPjxEaXNwbGF5VGV4dD4oNTMpPC9EaXNwbGF5VGV4dD48cmVjb3Jk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2</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r w:rsidRPr="00976EC9">
              <w:rPr>
                <w:rFonts w:ascii="Calibri" w:hAnsi="Calibri" w:cs="Calibri"/>
                <w:sz w:val="20"/>
                <w:szCs w:val="20"/>
                <w:lang w:val="en-GB"/>
              </w:rPr>
              <w:t xml:space="preserve"> §</w:t>
            </w:r>
          </w:p>
        </w:tc>
        <w:tc>
          <w:tcPr>
            <w:tcW w:w="1260" w:type="dxa"/>
          </w:tcPr>
          <w:p w14:paraId="58E903CD"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7E43C734"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440" w:type="dxa"/>
          </w:tcPr>
          <w:p w14:paraId="093E2023"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620" w:type="dxa"/>
          </w:tcPr>
          <w:p w14:paraId="2F639723"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800" w:type="dxa"/>
          </w:tcPr>
          <w:p w14:paraId="1AA9EAF1"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350" w:type="dxa"/>
          </w:tcPr>
          <w:p w14:paraId="03A6CF22"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170" w:type="dxa"/>
          </w:tcPr>
          <w:p w14:paraId="31650BF1"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0C87E60F"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810" w:type="dxa"/>
          </w:tcPr>
          <w:p w14:paraId="54918831"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w:t>
            </w:r>
          </w:p>
        </w:tc>
      </w:tr>
      <w:tr w:rsidR="00976EC9" w:rsidRPr="00976EC9" w14:paraId="3A0D9EFF" w14:textId="77777777" w:rsidTr="00976EC9">
        <w:trPr>
          <w:trHeight w:val="432"/>
        </w:trPr>
        <w:tc>
          <w:tcPr>
            <w:tcW w:w="2245" w:type="dxa"/>
          </w:tcPr>
          <w:p w14:paraId="42C2DF5A" w14:textId="3AE7723F"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Decroo 2017</w:t>
            </w:r>
            <w:r w:rsidRPr="00976EC9">
              <w:rPr>
                <w:rFonts w:ascii="Calibri" w:hAnsi="Calibri" w:cs="Calibri"/>
                <w:sz w:val="20"/>
                <w:szCs w:val="20"/>
                <w:vertAlign w:val="superscript"/>
                <w:lang w:val="en-GB"/>
              </w:rPr>
              <w:fldChar w:fldCharType="begin"/>
            </w:r>
            <w:r w:rsidRPr="00976EC9">
              <w:rPr>
                <w:rFonts w:ascii="Calibri" w:hAnsi="Calibri" w:cs="Calibri"/>
                <w:sz w:val="20"/>
                <w:szCs w:val="20"/>
                <w:vertAlign w:val="superscript"/>
                <w:lang w:val="en-GB"/>
              </w:rPr>
              <w:instrText xml:space="preserve"> ADDIN EN.CITE &lt;EndNote&gt;&lt;Cite&gt;&lt;Author&gt;Decroo&lt;/Author&gt;&lt;Year&gt;2017&lt;/Year&gt;&lt;RecNum&gt;1062&lt;/RecNum&gt;&lt;DisplayText&gt;(57)&lt;/DisplayText&gt;&lt;record&gt;&lt;rec-number&gt;1062&lt;/rec-number&gt;&lt;foreign-keys&gt;&lt;key app="EN" db-id="2fxsszet4rfsflepdtr5pzvtpav2d50rs2ws" timestamp="1574423739" guid="4133d48f-10bf-49cb-9b17-76c81e92ef1b"&gt;1062&lt;/key&gt;&lt;key app="ENWeb" db-id=""&gt;0&lt;/key&gt;&lt;/foreign-keys&gt;&lt;ref-type name="Journal Article"&gt;17&lt;/ref-type&gt;&lt;contributors&gt;&lt;authors&gt;&lt;author&gt;Decroo, Tom&lt;/author&gt;&lt;author&gt;Telfer, Barbara&lt;/author&gt;&lt;author&gt;Dores, Carla Das&lt;/author&gt;&lt;author&gt;White, Richard A&lt;/author&gt;&lt;author&gt;Santos, Natacha Dos&lt;/author&gt;&lt;author&gt;Mkwamba, Alec&lt;/author&gt;&lt;author&gt;Dezembro, Sergio&lt;/author&gt;&lt;author&gt;Joffrisse, Mariano&lt;/author&gt;&lt;author&gt;Ellman, Tom&lt;/author&gt;&lt;author&gt;Metcalf, Carol&lt;/author&gt;&lt;/authors&gt;&lt;/contributors&gt;&lt;titles&gt;&lt;title&gt;Effect of Community ART Groups on retention-in-care among patients on ART in Tete Province, Mozambique: a cohort study&lt;/title&gt;&lt;secondary-title&gt;BMJ Open&lt;/secondary-title&gt;&lt;/titles&gt;&lt;periodical&gt;&lt;full-title&gt;BMJ Open&lt;/full-title&gt;&lt;/periodical&gt;&lt;pages&gt;e016800&lt;/pages&gt;&lt;volume&gt;7&lt;/volume&gt;&lt;number&gt;8&lt;/number&gt;&lt;dates&gt;&lt;year&gt;2017&lt;/year&gt;&lt;/dates&gt;&lt;urls&gt;&lt;related-urls&gt;&lt;url&gt;https://bmjopen.bmj.com/content/bmjopen/7/8/e016800.full.pdf&lt;/url&gt;&lt;/related-urls&gt;&lt;/urls&gt;&lt;electronic-resource-num&gt;10.1136/bmjopen-2017-016800&lt;/electronic-resource-num&gt;&lt;/record&gt;&lt;/Cite&gt;&lt;/EndNote&gt;</w:instrText>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6</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48FF4C0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51545B9"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1C208A2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275F9EC8"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tcPr>
          <w:p w14:paraId="1A5B1821"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33B969A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6B17FAD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11FE367D"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607D17F9"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8</w:t>
            </w:r>
          </w:p>
        </w:tc>
      </w:tr>
      <w:tr w:rsidR="00976EC9" w:rsidRPr="00976EC9" w14:paraId="6FB4AF28" w14:textId="77777777" w:rsidTr="00976EC9">
        <w:trPr>
          <w:trHeight w:val="584"/>
        </w:trPr>
        <w:tc>
          <w:tcPr>
            <w:tcW w:w="2245" w:type="dxa"/>
          </w:tcPr>
          <w:p w14:paraId="379979EC" w14:textId="6EE66C51"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Auld 2016</w:t>
            </w:r>
            <w:r w:rsidRPr="00976EC9">
              <w:rPr>
                <w:rFonts w:ascii="Calibri" w:hAnsi="Calibri" w:cs="Calibri"/>
                <w:sz w:val="20"/>
                <w:szCs w:val="20"/>
                <w:vertAlign w:val="superscript"/>
                <w:lang w:val="en-GB"/>
              </w:rPr>
              <w:fldChar w:fldCharType="begin">
                <w:fldData xml:space="preserve">PEVuZE5vdGU+PENpdGU+PEF1dGhvcj5BdWxkPC9BdXRob3I+PFllYXI+MjAxNjwvWWVhcj48UmVj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PEVuZE5vdGU+PENpdGU+PEF1dGhvcj5BdWxkPC9BdXRob3I+PFllYXI+MjAxNjwvWWVhcj48UmVj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3</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15E7320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6177ABA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4700454F"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706FD145"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tcPr>
          <w:p w14:paraId="0CBC41A6"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2D2F4144"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08E79DE1"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38A081DA" w14:textId="77777777" w:rsidR="00976EC9" w:rsidRPr="00976EC9" w:rsidRDefault="00976EC9" w:rsidP="00976EC9">
            <w:pPr>
              <w:spacing w:after="200" w:line="276" w:lineRule="auto"/>
              <w:rPr>
                <w:rFonts w:ascii="Calibri" w:hAnsi="Calibri" w:cs="Calibri"/>
                <w:sz w:val="20"/>
                <w:szCs w:val="20"/>
                <w:lang w:val="en-GB"/>
              </w:rPr>
            </w:pPr>
          </w:p>
        </w:tc>
        <w:tc>
          <w:tcPr>
            <w:tcW w:w="810" w:type="dxa"/>
          </w:tcPr>
          <w:p w14:paraId="00A25C1F"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7</w:t>
            </w:r>
          </w:p>
        </w:tc>
      </w:tr>
      <w:tr w:rsidR="00976EC9" w:rsidRPr="00976EC9" w14:paraId="4ABDAC3A" w14:textId="77777777" w:rsidTr="00976EC9">
        <w:trPr>
          <w:trHeight w:val="432"/>
        </w:trPr>
        <w:tc>
          <w:tcPr>
            <w:tcW w:w="2245" w:type="dxa"/>
          </w:tcPr>
          <w:p w14:paraId="01B07D95" w14:textId="70AFB15F"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Grimsrud 2016</w:t>
            </w:r>
            <w:r w:rsidRPr="00976EC9">
              <w:rPr>
                <w:rFonts w:ascii="Calibri" w:hAnsi="Calibri" w:cs="Calibri"/>
                <w:sz w:val="20"/>
                <w:szCs w:val="20"/>
                <w:vertAlign w:val="superscript"/>
                <w:lang w:val="en-GB"/>
              </w:rPr>
              <w:fldChar w:fldCharType="begin">
                <w:fldData xml:space="preserve">PEVuZE5vdGU+PENpdGU+PEF1dGhvcj5Hcmltc3J1ZDwvQXV0aG9yPjxZZWFyPjIwMTY8L1llYXI+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PEVuZE5vdGU+PENpdGU+PEF1dGhvcj5Hcmltc3J1ZDwvQXV0aG9yPjxZZWFyPjIwMTY8L1llYXI+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4</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6ACE794B"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E102CF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1D9A77F8"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49F93651" w14:textId="77777777" w:rsidR="00976EC9" w:rsidRPr="00976EC9" w:rsidRDefault="00976EC9" w:rsidP="00976EC9">
            <w:pPr>
              <w:spacing w:after="200" w:line="276" w:lineRule="auto"/>
              <w:rPr>
                <w:rFonts w:ascii="Calibri" w:hAnsi="Calibri" w:cs="Calibri"/>
                <w:sz w:val="20"/>
                <w:szCs w:val="20"/>
                <w:lang w:val="en-GB"/>
              </w:rPr>
            </w:pPr>
          </w:p>
        </w:tc>
        <w:tc>
          <w:tcPr>
            <w:tcW w:w="1800" w:type="dxa"/>
          </w:tcPr>
          <w:p w14:paraId="78A5975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03ACD81B"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18EB271A" w14:textId="77777777" w:rsidR="00976EC9" w:rsidRPr="00976EC9" w:rsidRDefault="00976EC9" w:rsidP="00976EC9">
            <w:pPr>
              <w:spacing w:after="200" w:line="276" w:lineRule="auto"/>
              <w:rPr>
                <w:rFonts w:ascii="Calibri" w:hAnsi="Calibri" w:cs="Calibri"/>
                <w:sz w:val="20"/>
                <w:szCs w:val="20"/>
                <w:lang w:val="en-GB"/>
              </w:rPr>
            </w:pPr>
          </w:p>
        </w:tc>
        <w:tc>
          <w:tcPr>
            <w:tcW w:w="1080" w:type="dxa"/>
          </w:tcPr>
          <w:p w14:paraId="1047D921"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2F6181CF" w14:textId="77777777" w:rsidR="00976EC9" w:rsidRPr="00976EC9" w:rsidRDefault="00976EC9" w:rsidP="00976EC9">
            <w:pPr>
              <w:spacing w:after="200" w:line="276" w:lineRule="auto"/>
              <w:rPr>
                <w:rFonts w:ascii="Calibri" w:eastAsia="MS Mincho" w:hAnsi="Calibri" w:cs="Calibri"/>
                <w:b/>
                <w:color w:val="222222"/>
                <w:sz w:val="20"/>
                <w:szCs w:val="20"/>
                <w:shd w:val="clear" w:color="auto" w:fill="FFFFFF"/>
                <w:lang w:val="en-GB" w:eastAsia="en-GB"/>
              </w:rPr>
            </w:pPr>
            <w:r w:rsidRPr="00976EC9">
              <w:rPr>
                <w:rFonts w:ascii="Calibri" w:eastAsia="MS Mincho" w:hAnsi="Calibri" w:cs="Calibri"/>
                <w:b/>
                <w:color w:val="222222"/>
                <w:sz w:val="20"/>
                <w:szCs w:val="20"/>
                <w:shd w:val="clear" w:color="auto" w:fill="FFFFFF"/>
                <w:lang w:val="en-GB" w:eastAsia="en-GB"/>
              </w:rPr>
              <w:t>6</w:t>
            </w:r>
          </w:p>
        </w:tc>
      </w:tr>
      <w:tr w:rsidR="00976EC9" w:rsidRPr="00976EC9" w14:paraId="7ED69BC1" w14:textId="77777777" w:rsidTr="00976EC9">
        <w:trPr>
          <w:trHeight w:val="432"/>
        </w:trPr>
        <w:tc>
          <w:tcPr>
            <w:tcW w:w="2245" w:type="dxa"/>
          </w:tcPr>
          <w:p w14:paraId="69851897" w14:textId="3BA2B9AD"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Okoboi 2016</w:t>
            </w:r>
            <w:r w:rsidRPr="00976EC9">
              <w:rPr>
                <w:rFonts w:ascii="Calibri" w:hAnsi="Calibri" w:cs="Calibri"/>
                <w:sz w:val="20"/>
                <w:szCs w:val="20"/>
                <w:vertAlign w:val="superscript"/>
                <w:lang w:val="en-GB"/>
              </w:rPr>
              <w:fldChar w:fldCharType="begin">
                <w:fldData xml:space="preserve">PEVuZE5vdGU+PENpdGU+PEF1dGhvcj5Pa29ib2k8L0F1dGhvcj48WWVhcj4yMDE2PC9ZZWFyPjxS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PEVuZE5vdGU+PENpdGU+PEF1dGhvcj5Pa29ib2k8L0F1dGhvcj48WWVhcj4yMDE2PC9ZZWFyPjxS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5</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320D4BC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43219D03"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7B91560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119D3D0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shd w:val="clear" w:color="auto" w:fill="auto"/>
          </w:tcPr>
          <w:p w14:paraId="583A24B5"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499F095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7535794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1F79DD74" w14:textId="77777777" w:rsidR="00976EC9" w:rsidRPr="00976EC9" w:rsidRDefault="00976EC9" w:rsidP="00976EC9">
            <w:pPr>
              <w:spacing w:after="200" w:line="276" w:lineRule="auto"/>
              <w:rPr>
                <w:rFonts w:ascii="Calibri" w:hAnsi="Calibri" w:cs="Calibri"/>
                <w:sz w:val="20"/>
                <w:szCs w:val="20"/>
                <w:lang w:val="en-GB"/>
              </w:rPr>
            </w:pPr>
          </w:p>
        </w:tc>
        <w:tc>
          <w:tcPr>
            <w:tcW w:w="810" w:type="dxa"/>
          </w:tcPr>
          <w:p w14:paraId="21316403"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8</w:t>
            </w:r>
          </w:p>
        </w:tc>
      </w:tr>
      <w:tr w:rsidR="00976EC9" w:rsidRPr="00976EC9" w14:paraId="2E084113" w14:textId="77777777" w:rsidTr="00976EC9">
        <w:trPr>
          <w:trHeight w:val="432"/>
        </w:trPr>
        <w:tc>
          <w:tcPr>
            <w:tcW w:w="2245" w:type="dxa"/>
          </w:tcPr>
          <w:p w14:paraId="0A22450F" w14:textId="359A84E1"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Jobarteh 2016</w:t>
            </w:r>
            <w:r w:rsidRPr="00976EC9">
              <w:rPr>
                <w:rFonts w:ascii="Calibri" w:hAnsi="Calibri" w:cs="Calibri"/>
                <w:sz w:val="20"/>
                <w:szCs w:val="20"/>
                <w:vertAlign w:val="superscript"/>
                <w:lang w:val="en-GB"/>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7</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5FC0135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66B3922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11F9D07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37BE0100"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800" w:type="dxa"/>
            <w:shd w:val="clear" w:color="auto" w:fill="auto"/>
          </w:tcPr>
          <w:p w14:paraId="0F392C34"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1F617A25"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79979A34" w14:textId="77777777" w:rsidR="00976EC9" w:rsidRPr="00976EC9" w:rsidRDefault="00976EC9" w:rsidP="00976EC9">
            <w:pPr>
              <w:spacing w:after="200" w:line="276" w:lineRule="auto"/>
              <w:rPr>
                <w:rFonts w:ascii="Calibri" w:hAnsi="Calibri" w:cs="Calibri"/>
                <w:sz w:val="20"/>
                <w:szCs w:val="20"/>
                <w:lang w:val="en-GB"/>
              </w:rPr>
            </w:pPr>
          </w:p>
        </w:tc>
        <w:tc>
          <w:tcPr>
            <w:tcW w:w="1080" w:type="dxa"/>
          </w:tcPr>
          <w:p w14:paraId="4803C90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54431EFA"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7</w:t>
            </w:r>
          </w:p>
        </w:tc>
      </w:tr>
      <w:tr w:rsidR="00976EC9" w:rsidRPr="00976EC9" w14:paraId="494308F4" w14:textId="77777777" w:rsidTr="00976EC9">
        <w:trPr>
          <w:trHeight w:val="432"/>
        </w:trPr>
        <w:tc>
          <w:tcPr>
            <w:tcW w:w="2245" w:type="dxa"/>
          </w:tcPr>
          <w:p w14:paraId="0DB55118"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lastRenderedPageBreak/>
              <w:t>Okoboi 2015</w:t>
            </w:r>
            <w:r w:rsidRPr="00976EC9">
              <w:rPr>
                <w:rFonts w:ascii="Calibri" w:hAnsi="Calibri" w:cs="Calibri"/>
                <w:sz w:val="20"/>
                <w:szCs w:val="20"/>
                <w:vertAlign w:val="superscript"/>
                <w:lang w:val="en-GB"/>
              </w:rPr>
              <w:fldChar w:fldCharType="begin"/>
            </w:r>
            <w:r w:rsidRPr="00976EC9">
              <w:rPr>
                <w:rFonts w:ascii="Calibri" w:hAnsi="Calibri" w:cs="Calibri"/>
                <w:sz w:val="20"/>
                <w:szCs w:val="20"/>
                <w:vertAlign w:val="superscript"/>
                <w:lang w:val="en-GB"/>
              </w:rPr>
              <w:instrText xml:space="preserve"> ADDIN EN.CITE &lt;EndNote&gt;&lt;Cite&gt;&lt;Author&gt;Okoboi&lt;/Author&gt;&lt;Year&gt;2015&lt;/Year&gt;&lt;RecNum&gt;236&lt;/RecNum&gt;&lt;DisplayText&gt;(36)&lt;/DisplayText&gt;&lt;record&gt;&lt;rec-number&gt;236&lt;/rec-number&gt;&lt;foreign-keys&gt;&lt;key app="EN" db-id="2fxsszet4rfsflepdtr5pzvtpav2d50rs2ws" timestamp="1572005678" guid="91de98e1-9412-4502-b4fb-83f4b9908cf7"&gt;236&lt;/key&gt;&lt;/foreign-keys&gt;&lt;ref-type name="Journal Article"&gt;17&lt;/ref-type&gt;&lt;contributors&gt;&lt;authors&gt;&lt;author&gt;Okoboi, Stephen&lt;/author&gt;&lt;author&gt;Ding, Erin&lt;/author&gt;&lt;author&gt;Persuad, Steven&lt;/author&gt;&lt;author&gt;Wangisi, Jonathan&lt;/author&gt;&lt;author&gt;Birungi, Josephine&lt;/author&gt;&lt;author&gt;Shurgold, Susan&lt;/author&gt;&lt;author&gt;Kato, Darius&lt;/author&gt;&lt;author&gt;Nyonyintono, Maureen&lt;/author&gt;&lt;author&gt;Egessa, Aggrey&lt;/author&gt;&lt;author&gt;Bakanda, Celestin&lt;/author&gt;&lt;author&gt;Munderi, Paula&lt;/author&gt;&lt;author&gt;Kaleebu, Pontiano&lt;/author&gt;&lt;author&gt;Moore, DavidM&lt;/author&gt;&lt;/authors&gt;&lt;/contributors&gt;&lt;titles&gt;&lt;title&gt;Community-based ART distribution system can effectively facilitate long-term program retention and low-rates of death and virologic failure in rural Uganda&lt;/title&gt;&lt;secondary-title&gt;AIDS Res Ther&lt;/secondary-title&gt;&lt;alt-title&gt;AIDS Res Ther&lt;/alt-title&gt;&lt;/titles&gt;&lt;periodical&gt;&lt;full-title&gt;AIDS Res Ther&lt;/full-title&gt;&lt;/periodical&gt;&lt;alt-periodical&gt;&lt;full-title&gt;AIDS Res Ther&lt;/full-title&gt;&lt;/alt-periodical&gt;&lt;pages&gt;1-9&lt;/pages&gt;&lt;volume&gt;12&lt;/volume&gt;&lt;number&gt;1&lt;/number&gt;&lt;keywords&gt;&lt;keyword&gt;Antiretroviral therapy&lt;/keyword&gt;&lt;keyword&gt;Virologic failure&lt;/keyword&gt;&lt;keyword&gt;Lost-to-follow-up&lt;/keyword&gt;&lt;keyword&gt;mortality&lt;/keyword&gt;&lt;keyword&gt;Retention&lt;/keyword&gt;&lt;keyword&gt;Sub-Saharan Africa&lt;/keyword&gt;&lt;keyword&gt;Uganda&lt;/keyword&gt;&lt;/keywords&gt;&lt;dates&gt;&lt;year&gt;2015&lt;/year&gt;&lt;pub-dates&gt;&lt;date&gt;2015/11/12&lt;/date&gt;&lt;/pub-dates&gt;&lt;/dates&gt;&lt;publisher&gt;BioMed Central&lt;/publisher&gt;&lt;urls&gt;&lt;related-urls&gt;&lt;url&gt;http://dx.doi.org/10.1186/s12981-015-0077-4&lt;/url&gt;&lt;/related-urls&gt;&lt;/urls&gt;&lt;custom7&gt;37&lt;/custom7&gt;&lt;electronic-resource-num&gt;10.1186/s12981-015-0077-4&lt;/electronic-resource-num&gt;&lt;language&gt;English&lt;/language&gt;&lt;/record&gt;&lt;/Cite&gt;&lt;/EndNote&gt;</w:instrText>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(36)</w:t>
            </w:r>
            <w:r w:rsidRPr="00976EC9">
              <w:rPr>
                <w:rFonts w:ascii="Calibri" w:hAnsi="Calibri" w:cs="Calibri"/>
                <w:sz w:val="20"/>
                <w:szCs w:val="20"/>
                <w:vertAlign w:val="superscript"/>
                <w:lang w:val="en-GB"/>
              </w:rPr>
              <w:fldChar w:fldCharType="end"/>
            </w:r>
            <w:r w:rsidRPr="00976EC9">
              <w:rPr>
                <w:rFonts w:ascii="Calibri" w:hAnsi="Calibri" w:cs="Calibri"/>
                <w:sz w:val="20"/>
                <w:szCs w:val="20"/>
                <w:lang w:val="en-GB"/>
              </w:rPr>
              <w:t xml:space="preserve"> §</w:t>
            </w:r>
          </w:p>
        </w:tc>
        <w:tc>
          <w:tcPr>
            <w:tcW w:w="1260" w:type="dxa"/>
          </w:tcPr>
          <w:p w14:paraId="7FF4BB5D"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6AC4E115"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440" w:type="dxa"/>
          </w:tcPr>
          <w:p w14:paraId="1DFBDE0A"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620" w:type="dxa"/>
          </w:tcPr>
          <w:p w14:paraId="6281DF67"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800" w:type="dxa"/>
          </w:tcPr>
          <w:p w14:paraId="2B644DFB"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350" w:type="dxa"/>
          </w:tcPr>
          <w:p w14:paraId="42106EAD"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170" w:type="dxa"/>
          </w:tcPr>
          <w:p w14:paraId="0B72AA2F"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48F77D8D"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810" w:type="dxa"/>
          </w:tcPr>
          <w:p w14:paraId="59987811"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w:t>
            </w:r>
          </w:p>
        </w:tc>
      </w:tr>
      <w:tr w:rsidR="00976EC9" w:rsidRPr="00976EC9" w14:paraId="7A8EE023" w14:textId="77777777" w:rsidTr="00976EC9">
        <w:trPr>
          <w:trHeight w:val="432"/>
        </w:trPr>
        <w:tc>
          <w:tcPr>
            <w:tcW w:w="2245" w:type="dxa"/>
          </w:tcPr>
          <w:p w14:paraId="2BBB5E3F"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Decroo 2014</w:t>
            </w:r>
            <w:r w:rsidRPr="00976EC9">
              <w:rPr>
                <w:rFonts w:ascii="Calibri" w:hAnsi="Calibri" w:cs="Calibri"/>
                <w:sz w:val="20"/>
                <w:szCs w:val="20"/>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(32)</w:t>
            </w:r>
            <w:r w:rsidRPr="00976EC9">
              <w:rPr>
                <w:rFonts w:ascii="Calibri" w:hAnsi="Calibri" w:cs="Calibri"/>
                <w:sz w:val="20"/>
                <w:szCs w:val="20"/>
                <w:vertAlign w:val="superscript"/>
                <w:lang w:val="en-GB"/>
              </w:rPr>
              <w:fldChar w:fldCharType="end"/>
            </w:r>
            <w:r w:rsidRPr="00976EC9">
              <w:rPr>
                <w:rFonts w:ascii="Calibri" w:hAnsi="Calibri" w:cs="Calibri"/>
                <w:sz w:val="20"/>
                <w:szCs w:val="20"/>
                <w:lang w:val="en-GB"/>
              </w:rPr>
              <w:t xml:space="preserve"> §</w:t>
            </w:r>
          </w:p>
        </w:tc>
        <w:tc>
          <w:tcPr>
            <w:tcW w:w="1260" w:type="dxa"/>
          </w:tcPr>
          <w:p w14:paraId="4E1B560D"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09C10F49"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440" w:type="dxa"/>
          </w:tcPr>
          <w:p w14:paraId="4E741FD6"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620" w:type="dxa"/>
          </w:tcPr>
          <w:p w14:paraId="57F6370C"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800" w:type="dxa"/>
          </w:tcPr>
          <w:p w14:paraId="1BAAAD31"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350" w:type="dxa"/>
          </w:tcPr>
          <w:p w14:paraId="7DC2DE81"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170" w:type="dxa"/>
          </w:tcPr>
          <w:p w14:paraId="37DEF36C"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1080" w:type="dxa"/>
          </w:tcPr>
          <w:p w14:paraId="7F2D5A1C" w14:textId="77777777" w:rsidR="00976EC9" w:rsidRPr="00976EC9" w:rsidRDefault="00976EC9" w:rsidP="00976EC9">
            <w:pPr>
              <w:spacing w:after="200" w:line="276" w:lineRule="auto"/>
              <w:rPr>
                <w:rFonts w:ascii="Calibri" w:hAnsi="Calibri" w:cs="Calibri"/>
                <w:sz w:val="20"/>
                <w:szCs w:val="20"/>
                <w:lang w:val="en-GB"/>
              </w:rPr>
            </w:pPr>
            <w:r w:rsidRPr="00976EC9">
              <w:rPr>
                <w:rFonts w:ascii="Calibri" w:hAnsi="Calibri" w:cs="Calibri"/>
                <w:sz w:val="20"/>
                <w:szCs w:val="20"/>
                <w:lang w:val="en-GB"/>
              </w:rPr>
              <w:t>-</w:t>
            </w:r>
          </w:p>
        </w:tc>
        <w:tc>
          <w:tcPr>
            <w:tcW w:w="810" w:type="dxa"/>
          </w:tcPr>
          <w:p w14:paraId="09E6E940"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w:t>
            </w:r>
          </w:p>
        </w:tc>
      </w:tr>
      <w:tr w:rsidR="00976EC9" w:rsidRPr="00976EC9" w14:paraId="2F7CAE55" w14:textId="77777777" w:rsidTr="00976EC9">
        <w:trPr>
          <w:trHeight w:val="432"/>
        </w:trPr>
        <w:tc>
          <w:tcPr>
            <w:tcW w:w="2245" w:type="dxa"/>
          </w:tcPr>
          <w:p w14:paraId="56399F24" w14:textId="07AD2F39"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Luque-Fernandez</w:t>
            </w:r>
            <w:r w:rsidRPr="00976EC9">
              <w:rPr>
                <w:rFonts w:ascii="Calibri" w:hAnsi="Calibri" w:cs="Calibri"/>
                <w:sz w:val="20"/>
                <w:szCs w:val="20"/>
                <w:vertAlign w:val="superscript"/>
                <w:lang w:val="en-GB"/>
              </w:rPr>
              <w:fldChar w:fldCharType="begin">
                <w:fldData xml:space="preserve">PEVuZE5vdGU+PENpdGU+PEF1dGhvcj5MdXF1ZS1GZXJuYW5kZXo8L0F1dGhvcj48WWVhcj4yMDEz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PEVuZE5vdGU+PENpdGU+PEF1dGhvcj5MdXF1ZS1GZXJuYW5kZXo8L0F1dGhvcj48WWVhcj4yMDEz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(5</w:t>
            </w:r>
            <w:r w:rsidR="00F31F30">
              <w:rPr>
                <w:rFonts w:ascii="Calibri" w:hAnsi="Calibri" w:cs="Calibri"/>
                <w:noProof/>
                <w:sz w:val="20"/>
                <w:szCs w:val="20"/>
                <w:vertAlign w:val="superscript"/>
                <w:lang w:val="en-GB"/>
              </w:rPr>
              <w:t>8</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r w:rsidRPr="00976EC9">
              <w:rPr>
                <w:rFonts w:ascii="Calibri" w:hAnsi="Calibri" w:cs="Calibri"/>
                <w:sz w:val="20"/>
                <w:szCs w:val="20"/>
                <w:lang w:val="en-GB"/>
              </w:rPr>
              <w:t xml:space="preserve"> 2013</w:t>
            </w:r>
          </w:p>
        </w:tc>
        <w:tc>
          <w:tcPr>
            <w:tcW w:w="1260" w:type="dxa"/>
          </w:tcPr>
          <w:p w14:paraId="7B9B0ECD"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693CFCD"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6F97B2BA"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29B07FCF" w14:textId="77777777" w:rsidR="00976EC9" w:rsidRPr="00976EC9" w:rsidRDefault="00976EC9" w:rsidP="00976EC9">
            <w:pPr>
              <w:spacing w:after="200" w:line="276" w:lineRule="auto"/>
              <w:rPr>
                <w:rFonts w:ascii="Calibri" w:hAnsi="Calibri" w:cs="Calibri"/>
                <w:sz w:val="20"/>
                <w:szCs w:val="20"/>
                <w:lang w:val="en-GB"/>
              </w:rPr>
            </w:pPr>
          </w:p>
        </w:tc>
        <w:tc>
          <w:tcPr>
            <w:tcW w:w="1800" w:type="dxa"/>
          </w:tcPr>
          <w:p w14:paraId="7323F3F3"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4552A39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0E5BC56F"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71B1EF6A"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523AA945"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b/>
                <w:sz w:val="20"/>
                <w:szCs w:val="20"/>
                <w:lang w:val="en-GB"/>
              </w:rPr>
              <w:t>7</w:t>
            </w:r>
          </w:p>
        </w:tc>
      </w:tr>
      <w:tr w:rsidR="00976EC9" w:rsidRPr="00976EC9" w14:paraId="3FB54350" w14:textId="77777777" w:rsidTr="00976EC9">
        <w:trPr>
          <w:trHeight w:val="432"/>
        </w:trPr>
        <w:tc>
          <w:tcPr>
            <w:tcW w:w="2245" w:type="dxa"/>
          </w:tcPr>
          <w:p w14:paraId="5D38CCCB" w14:textId="4D3E1B49" w:rsidR="00976EC9" w:rsidRPr="00976EC9" w:rsidRDefault="00976EC9" w:rsidP="00976EC9">
            <w:pPr>
              <w:spacing w:after="200" w:line="276" w:lineRule="auto"/>
              <w:rPr>
                <w:rFonts w:ascii="Calibri" w:hAnsi="Calibri" w:cs="Calibri"/>
                <w:b/>
                <w:sz w:val="20"/>
                <w:szCs w:val="20"/>
                <w:lang w:val="en-GB"/>
              </w:rPr>
            </w:pPr>
            <w:r w:rsidRPr="00976EC9">
              <w:rPr>
                <w:rFonts w:ascii="Calibri" w:hAnsi="Calibri" w:cs="Calibri"/>
                <w:sz w:val="20"/>
                <w:szCs w:val="20"/>
                <w:lang w:val="en-GB"/>
              </w:rPr>
              <w:t>Kipp 2012</w:t>
            </w:r>
            <w:r w:rsidRPr="00976EC9">
              <w:rPr>
                <w:rFonts w:ascii="Calibri" w:hAnsi="Calibri" w:cs="Calibri"/>
                <w:sz w:val="20"/>
                <w:szCs w:val="20"/>
                <w:vertAlign w:val="superscript"/>
                <w:lang w:val="en-GB"/>
              </w:rPr>
              <w:fldChar w:fldCharType="begin">
                <w:fldData xml:space="preserve">PEVuZE5vdGU+PENpdGU+PEF1dGhvcj5LaXBwPC9BdXRob3I+PFllYXI+MjAxMjwvWWVhcj48UmVj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L2FiYnItMT48L2FsdC1wZXJpb2RpY2FsPjxwYWdlcz5lNDA5MDI8L3BhZ2VzPjx2b2x1bWU+Nzwv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</w:fldData>
              </w:fldChar>
            </w:r>
            <w:r w:rsidRPr="00976EC9">
              <w:rPr>
                <w:rFonts w:ascii="Calibri" w:hAnsi="Calibri" w:cs="Calibri"/>
                <w:sz w:val="20"/>
                <w:szCs w:val="20"/>
                <w:vertAlign w:val="superscript"/>
                <w:lang w:val="en-GB"/>
              </w:rPr>
              <w:instrText xml:space="preserve"> ADDIN EN.CITE </w:instrText>
            </w:r>
            <w:r w:rsidRPr="00976EC9">
              <w:rPr>
                <w:rFonts w:ascii="Calibri" w:hAnsi="Calibri" w:cs="Calibri"/>
                <w:sz w:val="20"/>
                <w:szCs w:val="20"/>
                <w:vertAlign w:val="superscript"/>
                <w:lang w:val="en-GB"/>
              </w:rPr>
              <w:fldChar w:fldCharType="begin">
                <w:fldData xml:space="preserve">PEVuZE5vdGU+PENpdGU+PEF1dGhvcj5LaXBwPC9BdXRob3I+PFllYXI+MjAxMjwvWWVhcj48UmVj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L2FiYnItMT48L2FsdC1wZXJpb2RpY2FsPjxwYWdlcz5lNDA5MDI8L3BhZ2VzPjx2b2x1bWU+Nzwv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</w:fldData>
              </w:fldChar>
            </w:r>
            <w:r w:rsidRPr="00976EC9">
              <w:rPr>
                <w:rFonts w:ascii="Calibri" w:hAnsi="Calibri" w:cs="Calibri"/>
                <w:sz w:val="20"/>
                <w:szCs w:val="20"/>
                <w:vertAlign w:val="superscript"/>
                <w:lang w:val="en-GB"/>
              </w:rPr>
              <w:instrText xml:space="preserve"> ADDIN EN.CITE.DATA </w:instrText>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end"/>
            </w:r>
            <w:r w:rsidRPr="00976EC9">
              <w:rPr>
                <w:rFonts w:ascii="Calibri" w:hAnsi="Calibri" w:cs="Calibri"/>
                <w:sz w:val="20"/>
                <w:szCs w:val="20"/>
                <w:vertAlign w:val="superscript"/>
                <w:lang w:val="en-GB"/>
              </w:rPr>
            </w:r>
            <w:r w:rsidRPr="00976EC9">
              <w:rPr>
                <w:rFonts w:ascii="Calibri" w:hAnsi="Calibri" w:cs="Calibri"/>
                <w:sz w:val="20"/>
                <w:szCs w:val="20"/>
                <w:vertAlign w:val="superscript"/>
                <w:lang w:val="en-GB"/>
              </w:rPr>
              <w:fldChar w:fldCharType="separate"/>
            </w:r>
            <w:r w:rsidRPr="00976EC9">
              <w:rPr>
                <w:rFonts w:ascii="Calibri" w:hAnsi="Calibri" w:cs="Calibri"/>
                <w:noProof/>
                <w:sz w:val="20"/>
                <w:szCs w:val="20"/>
                <w:vertAlign w:val="superscript"/>
                <w:lang w:val="en-GB"/>
              </w:rPr>
              <w:t>(</w:t>
            </w:r>
            <w:r w:rsidR="00F31F30">
              <w:rPr>
                <w:rFonts w:ascii="Calibri" w:hAnsi="Calibri" w:cs="Calibri"/>
                <w:noProof/>
                <w:sz w:val="20"/>
                <w:szCs w:val="20"/>
                <w:vertAlign w:val="superscript"/>
                <w:lang w:val="en-GB"/>
              </w:rPr>
              <w:t>59</w:t>
            </w:r>
            <w:r w:rsidRPr="00976EC9">
              <w:rPr>
                <w:rFonts w:ascii="Calibri" w:hAnsi="Calibri" w:cs="Calibri"/>
                <w:noProof/>
                <w:sz w:val="20"/>
                <w:szCs w:val="20"/>
                <w:vertAlign w:val="superscript"/>
                <w:lang w:val="en-GB"/>
              </w:rPr>
              <w:t>)</w:t>
            </w:r>
            <w:r w:rsidRPr="00976EC9">
              <w:rPr>
                <w:rFonts w:ascii="Calibri" w:hAnsi="Calibri" w:cs="Calibri"/>
                <w:sz w:val="20"/>
                <w:szCs w:val="20"/>
                <w:vertAlign w:val="superscript"/>
                <w:lang w:val="en-GB"/>
              </w:rPr>
              <w:fldChar w:fldCharType="end"/>
            </w:r>
          </w:p>
        </w:tc>
        <w:tc>
          <w:tcPr>
            <w:tcW w:w="1260" w:type="dxa"/>
          </w:tcPr>
          <w:p w14:paraId="6715606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3A1F8B3C"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440" w:type="dxa"/>
          </w:tcPr>
          <w:p w14:paraId="672D4B65"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620" w:type="dxa"/>
          </w:tcPr>
          <w:p w14:paraId="4FB25049" w14:textId="77777777" w:rsidR="00976EC9" w:rsidRPr="00976EC9" w:rsidRDefault="00976EC9" w:rsidP="00976EC9">
            <w:pPr>
              <w:spacing w:after="200" w:line="276" w:lineRule="auto"/>
              <w:rPr>
                <w:rFonts w:ascii="Calibri" w:hAnsi="Calibri" w:cs="Calibri"/>
                <w:sz w:val="20"/>
                <w:szCs w:val="20"/>
                <w:lang w:val="en-GB"/>
              </w:rPr>
            </w:pPr>
          </w:p>
        </w:tc>
        <w:tc>
          <w:tcPr>
            <w:tcW w:w="1800" w:type="dxa"/>
          </w:tcPr>
          <w:p w14:paraId="06BEDE4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350" w:type="dxa"/>
          </w:tcPr>
          <w:p w14:paraId="6361465E"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170" w:type="dxa"/>
          </w:tcPr>
          <w:p w14:paraId="25D56D6D"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1080" w:type="dxa"/>
          </w:tcPr>
          <w:p w14:paraId="07D3A9F2" w14:textId="77777777" w:rsidR="00976EC9" w:rsidRPr="00976EC9" w:rsidRDefault="00976EC9" w:rsidP="00976EC9">
            <w:pPr>
              <w:spacing w:after="200" w:line="276" w:lineRule="auto"/>
              <w:rPr>
                <w:rFonts w:ascii="Calibri" w:hAnsi="Calibri" w:cs="Calibri"/>
                <w:sz w:val="20"/>
                <w:szCs w:val="20"/>
                <w:lang w:val="en-GB"/>
              </w:rPr>
            </w:pPr>
            <w:r w:rsidRPr="00976EC9">
              <w:rPr>
                <w:rFonts w:ascii="Segoe UI Symbol" w:eastAsia="MS Mincho" w:hAnsi="Segoe UI Symbol" w:cs="Segoe UI Symbol"/>
                <w:color w:val="222222"/>
                <w:sz w:val="20"/>
                <w:szCs w:val="20"/>
                <w:shd w:val="clear" w:color="auto" w:fill="FFFFFF"/>
                <w:lang w:val="en-GB" w:eastAsia="en-GB"/>
              </w:rPr>
              <w:t>★</w:t>
            </w:r>
          </w:p>
        </w:tc>
        <w:tc>
          <w:tcPr>
            <w:tcW w:w="810" w:type="dxa"/>
          </w:tcPr>
          <w:p w14:paraId="5E2B56FE" w14:textId="77777777" w:rsidR="00976EC9" w:rsidRPr="00976EC9" w:rsidRDefault="00976EC9" w:rsidP="00976EC9">
            <w:pPr>
              <w:spacing w:after="200" w:line="276" w:lineRule="auto"/>
              <w:rPr>
                <w:rFonts w:ascii="Calibri" w:hAnsi="Calibri" w:cs="Calibri"/>
                <w:b/>
                <w:sz w:val="20"/>
                <w:szCs w:val="20"/>
                <w:lang w:val="en-GB"/>
              </w:rPr>
            </w:pPr>
            <w:r w:rsidRPr="00976EC9">
              <w:rPr>
                <w:rFonts w:ascii="Calibri" w:eastAsia="MS Mincho" w:hAnsi="Calibri" w:cs="Calibri"/>
                <w:b/>
                <w:color w:val="222222"/>
                <w:sz w:val="20"/>
                <w:szCs w:val="20"/>
                <w:shd w:val="clear" w:color="auto" w:fill="FFFFFF"/>
                <w:lang w:val="en-GB" w:eastAsia="en-GB"/>
              </w:rPr>
              <w:t>7</w:t>
            </w:r>
          </w:p>
        </w:tc>
      </w:tr>
      <w:bookmarkEnd w:id="2"/>
    </w:tbl>
    <w:p w14:paraId="27E42343" w14:textId="77777777" w:rsidR="00976EC9" w:rsidRPr="00976EC9" w:rsidRDefault="00976EC9" w:rsidP="00976EC9">
      <w:pPr>
        <w:autoSpaceDE w:val="0"/>
        <w:autoSpaceDN w:val="0"/>
        <w:adjustRightInd w:val="0"/>
        <w:spacing w:after="200" w:line="360" w:lineRule="auto"/>
        <w:jc w:val="both"/>
        <w:rPr>
          <w:rFonts w:ascii="Times New Roman" w:eastAsia="Times New Roman" w:hAnsi="Times New Roman" w:cs="Times New Roman"/>
          <w:b/>
          <w:bCs/>
          <w:lang w:val="en-GB"/>
        </w:rPr>
      </w:pPr>
    </w:p>
    <w:p w14:paraId="76299AF3" w14:textId="77777777" w:rsidR="00976EC9" w:rsidRPr="00976EC9" w:rsidRDefault="00976EC9" w:rsidP="00976EC9">
      <w:pPr>
        <w:autoSpaceDE w:val="0"/>
        <w:autoSpaceDN w:val="0"/>
        <w:adjustRightInd w:val="0"/>
        <w:spacing w:after="200" w:line="360" w:lineRule="auto"/>
        <w:jc w:val="both"/>
        <w:rPr>
          <w:rFonts w:ascii="Times New Roman" w:eastAsia="Times New Roman" w:hAnsi="Times New Roman" w:cs="Times New Roman"/>
          <w:b/>
          <w:bCs/>
          <w:lang w:val="en-GB"/>
        </w:rPr>
      </w:pPr>
      <w:r w:rsidRPr="00976EC9">
        <w:rPr>
          <w:rFonts w:ascii="Times New Roman" w:eastAsia="Times New Roman" w:hAnsi="Times New Roman" w:cs="Times New Roman"/>
          <w:b/>
          <w:bCs/>
          <w:noProof/>
          <w:lang w:val="en-GB" w:eastAsia="en-GB"/>
        </w:rPr>
        <w:drawing>
          <wp:inline distT="0" distB="0" distL="0" distR="0" wp14:anchorId="7CDF6508" wp14:editId="4EDE574F">
            <wp:extent cx="8248650" cy="22669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67396" cy="2272102"/>
                    </a:xfrm>
                    <a:prstGeom prst="rect">
                      <a:avLst/>
                    </a:prstGeom>
                    <a:noFill/>
                  </pic:spPr>
                </pic:pic>
              </a:graphicData>
            </a:graphic>
          </wp:inline>
        </w:drawing>
      </w:r>
    </w:p>
    <w:p w14:paraId="352A65C6" w14:textId="77777777" w:rsidR="00976EC9" w:rsidRPr="00976EC9" w:rsidRDefault="00976EC9" w:rsidP="00976EC9">
      <w:pPr>
        <w:spacing w:after="0" w:line="240" w:lineRule="auto"/>
        <w:jc w:val="both"/>
        <w:rPr>
          <w:rFonts w:ascii="Times New Roman" w:eastAsia="Times New Roman" w:hAnsi="Times New Roman" w:cs="Times New Roman"/>
          <w:b/>
          <w:bCs/>
          <w:lang w:val="en-GB"/>
        </w:rPr>
      </w:pPr>
      <w:bookmarkStart w:id="3" w:name="_Hlk50805584"/>
      <w:r w:rsidRPr="00976EC9">
        <w:rPr>
          <w:rFonts w:ascii="Times New Roman" w:eastAsia="Times New Roman" w:hAnsi="Times New Roman" w:cs="Times New Roman"/>
          <w:b/>
          <w:bCs/>
          <w:lang w:val="en-GB"/>
        </w:rPr>
        <w:t>Quality Assessment</w:t>
      </w:r>
    </w:p>
    <w:p w14:paraId="368F1C65" w14:textId="77777777" w:rsidR="00976EC9" w:rsidRPr="00976EC9" w:rsidRDefault="00976EC9" w:rsidP="00976EC9">
      <w:pPr>
        <w:spacing w:after="0" w:line="240" w:lineRule="auto"/>
        <w:jc w:val="both"/>
        <w:rPr>
          <w:rFonts w:ascii="Times New Roman" w:eastAsia="Times New Roman" w:hAnsi="Times New Roman" w:cs="Times New Roman"/>
          <w:b/>
          <w:bCs/>
          <w:lang w:val="en-GB"/>
        </w:rPr>
      </w:pPr>
    </w:p>
    <w:p w14:paraId="2B4122C3" w14:textId="5B112DFF" w:rsidR="00976EC9" w:rsidRPr="00976EC9" w:rsidRDefault="00976EC9" w:rsidP="00976EC9">
      <w:pPr>
        <w:spacing w:after="200" w:line="276" w:lineRule="auto"/>
        <w:jc w:val="both"/>
        <w:rPr>
          <w:rFonts w:ascii="Times New Roman" w:eastAsia="Times New Roman" w:hAnsi="Times New Roman" w:cs="Times New Roman"/>
          <w:lang w:val="en-GB"/>
        </w:rPr>
      </w:pPr>
      <w:r w:rsidRPr="00976EC9">
        <w:rPr>
          <w:rFonts w:ascii="Times New Roman" w:eastAsia="Times New Roman" w:hAnsi="Times New Roman" w:cs="Times New Roman"/>
          <w:lang w:val="en-GB"/>
        </w:rPr>
        <w:t>Quality assessment of the 6 randomised control trials was done using the Cochrane Risk of Bias Tool</w:t>
      </w:r>
      <w:r w:rsidRPr="00976EC9">
        <w:rPr>
          <w:rFonts w:ascii="Times New Roman" w:eastAsia="Times New Roman" w:hAnsi="Times New Roman" w:cs="Times New Roman"/>
          <w:lang w:val="en-GB"/>
        </w:rPr>
        <w:fldChar w:fldCharType="begin"/>
      </w:r>
      <w:r w:rsidRPr="00976EC9">
        <w:rPr>
          <w:rFonts w:ascii="Times New Roman" w:eastAsia="Times New Roman" w:hAnsi="Times New Roman" w:cs="Times New Roman"/>
          <w:lang w:val="en-GB"/>
        </w:rPr>
        <w:instrText xml:space="preserve"> ADDIN EN.CITE &lt;EndNote&gt;&lt;Cite&gt;&lt;RecNum&gt;1269&lt;/RecNum&gt;&lt;DisplayText&gt;(42)&lt;/DisplayText&gt;&lt;record&gt;&lt;rec-number&gt;1269&lt;/rec-number&gt;&lt;foreign-keys&gt;&lt;key app="EN" db-id="2fxsszet4rfsflepdtr5pzvtpav2d50rs2ws" timestamp="1599802740" guid="3a245fc3-a568-4cd2-9241-b7f9b4d5f69f"&gt;1269&lt;/key&gt;&lt;/foreign-keys&gt;&lt;ref-type name="Web Page"&gt;12&lt;/ref-type&gt;&lt;contributors&gt;&lt;/contributors&gt;&lt;titles&gt;&lt;title&gt;Higgins JPT, Thomas J, Chandler J, Cumpston M, Li T, Page MJ, Welch VA (editors). Cochrane Handbook for Systematic Reviews of Interventions version 6.0 (updated July 2019). Cochrane, 2019. Available from www.training.cochrane.org/handbook.&lt;/title&gt;&lt;/titles&gt;&lt;dates&gt;&lt;/dates&gt;&lt;urls&gt;&lt;/urls&gt;&lt;/record&gt;&lt;/Cite&gt;&lt;/EndNote&gt;</w:instrText>
      </w:r>
      <w:r w:rsidRPr="00976EC9">
        <w:rPr>
          <w:rFonts w:ascii="Times New Roman" w:eastAsia="Times New Roman" w:hAnsi="Times New Roman" w:cs="Times New Roman"/>
          <w:lang w:val="en-GB"/>
        </w:rPr>
        <w:fldChar w:fldCharType="separate"/>
      </w:r>
      <w:r w:rsidRPr="00976EC9">
        <w:rPr>
          <w:rFonts w:ascii="Times New Roman" w:eastAsia="Times New Roman" w:hAnsi="Times New Roman" w:cs="Times New Roman"/>
          <w:noProof/>
          <w:lang w:val="en-GB"/>
        </w:rPr>
        <w:t>(4</w:t>
      </w:r>
      <w:r w:rsidR="00465233">
        <w:rPr>
          <w:rFonts w:ascii="Times New Roman" w:eastAsia="Times New Roman" w:hAnsi="Times New Roman" w:cs="Times New Roman"/>
          <w:noProof/>
          <w:lang w:val="en-GB"/>
        </w:rPr>
        <w:t>1</w:t>
      </w:r>
      <w:r w:rsidRPr="00976EC9">
        <w:rPr>
          <w:rFonts w:ascii="Times New Roman" w:eastAsia="Times New Roman" w:hAnsi="Times New Roman" w:cs="Times New Roman"/>
          <w:noProof/>
          <w:lang w:val="en-GB"/>
        </w:rPr>
        <w:t>)</w:t>
      </w:r>
      <w:r w:rsidRPr="00976EC9">
        <w:rPr>
          <w:rFonts w:ascii="Times New Roman" w:eastAsia="Times New Roman" w:hAnsi="Times New Roman" w:cs="Times New Roman"/>
          <w:lang w:val="en-GB"/>
        </w:rPr>
        <w:fldChar w:fldCharType="end"/>
      </w:r>
      <w:r w:rsidRPr="00976EC9">
        <w:rPr>
          <w:rFonts w:ascii="Times New Roman" w:eastAsia="Times New Roman" w:hAnsi="Times New Roman" w:cs="Times New Roman"/>
          <w:lang w:val="en-GB"/>
        </w:rPr>
        <w:t>. The risk of bias in the eight different categories was generally determined to be low for most studies. Selection bias was low for most studies rated through the sequence generation and allocation concealment. Reportive bias was determined to be low, and many studies had a study protocol published. Detection bias was reduced as many of the outcome assessors were blinded through follow up of patient through anonymized records. Attrition bias was determined to be low for all studies due to relatively low loss to follow up rates. The exception was high risk of performance bias, as none of the studies were able to blind the participants and personnel, due to the nature of the intervention.  Other sources of bias were difficult to determine. Quality assessment of the 15 cohort studies was done using the Newcastle-Ottawa Scale</w:t>
      </w:r>
      <w:r w:rsidR="00465233">
        <w:rPr>
          <w:rFonts w:ascii="Times New Roman" w:eastAsia="Times New Roman" w:hAnsi="Times New Roman" w:cs="Times New Roman"/>
          <w:lang w:val="en-GB"/>
        </w:rPr>
        <w:t xml:space="preserve"> </w:t>
      </w:r>
      <w:r w:rsidRPr="00976EC9">
        <w:rPr>
          <w:rFonts w:ascii="Times New Roman" w:eastAsia="Times New Roman" w:hAnsi="Times New Roman" w:cs="Times New Roman"/>
          <w:lang w:val="en-GB"/>
        </w:rPr>
        <w:fldChar w:fldCharType="begin"/>
      </w:r>
      <w:r w:rsidRPr="00976EC9">
        <w:rPr>
          <w:rFonts w:ascii="Times New Roman" w:eastAsia="Times New Roman" w:hAnsi="Times New Roman" w:cs="Times New Roman"/>
          <w:lang w:val="en-GB"/>
        </w:rPr>
        <w:instrText xml:space="preserve"> ADDIN EN.CITE &lt;EndNote&gt;&lt;Cite&gt;&lt;RecNum&gt;1265&lt;/RecNum&gt;&lt;DisplayText&gt;(41)&lt;/DisplayText&gt;&lt;record&gt;&lt;rec-number&gt;1265&lt;/rec-number&gt;&lt;foreign-keys&gt;&lt;key app="EN" db-id="2fxsszet4rfsflepdtr5pzvtpav2d50rs2ws" timestamp="1599802740" guid="195b776e-7375-4b5d-a7a5-c9e9c9343a70"&gt;1265&lt;/key&gt;&lt;/foreign-keys&gt;&lt;ref-type name="Web Page"&gt;12&lt;/ref-type&gt;&lt;contributors&gt;&lt;/contributors&gt;&lt;titles&gt;&lt;title&gt;http://www.ohri.ca/programs/clinical_epidemiology/oxford.asp&lt;/title&gt;&lt;/titles&gt;&lt;dates&gt;&lt;/dates&gt;&lt;urls&gt;&lt;/urls&gt;&lt;/record&gt;&lt;/Cite&gt;&lt;/EndNote&gt;</w:instrText>
      </w:r>
      <w:r w:rsidRPr="00976EC9">
        <w:rPr>
          <w:rFonts w:ascii="Times New Roman" w:eastAsia="Times New Roman" w:hAnsi="Times New Roman" w:cs="Times New Roman"/>
          <w:lang w:val="en-GB"/>
        </w:rPr>
        <w:fldChar w:fldCharType="separate"/>
      </w:r>
      <w:r w:rsidRPr="00976EC9">
        <w:rPr>
          <w:rFonts w:ascii="Times New Roman" w:eastAsia="Times New Roman" w:hAnsi="Times New Roman" w:cs="Times New Roman"/>
          <w:noProof/>
          <w:lang w:val="en-GB"/>
        </w:rPr>
        <w:t>(41)</w:t>
      </w:r>
      <w:r w:rsidRPr="00976EC9">
        <w:rPr>
          <w:rFonts w:ascii="Times New Roman" w:eastAsia="Times New Roman" w:hAnsi="Times New Roman" w:cs="Times New Roman"/>
          <w:lang w:val="en-GB"/>
        </w:rPr>
        <w:fldChar w:fldCharType="end"/>
      </w:r>
      <w:r w:rsidRPr="00976EC9">
        <w:rPr>
          <w:rFonts w:ascii="Times New Roman" w:eastAsia="Times New Roman" w:hAnsi="Times New Roman" w:cs="Times New Roman"/>
          <w:lang w:val="en-GB"/>
        </w:rPr>
        <w:t xml:space="preserve">. Four out of the 15 cohort studies </w:t>
      </w:r>
      <w:r w:rsidRPr="00976EC9">
        <w:rPr>
          <w:rFonts w:ascii="Times New Roman" w:eastAsia="Times New Roman" w:hAnsi="Times New Roman" w:cs="Times New Roman"/>
          <w:lang w:val="en-GB"/>
        </w:rPr>
        <w:fldChar w:fldCharType="begin">
          <w:fldData xml:space="preserve">PEVuZE5vdGU+PENpdGU+PEF1dGhvcj5Wb2d0PC9BdXRob3I+PFllYXI+MjAxNzwvWWVhcj48UmVj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</w:fldData>
        </w:fldChar>
      </w:r>
      <w:r w:rsidRPr="00976EC9">
        <w:rPr>
          <w:rFonts w:ascii="Times New Roman" w:eastAsia="Times New Roman" w:hAnsi="Times New Roman" w:cs="Times New Roman"/>
          <w:lang w:val="en-GB"/>
        </w:rPr>
        <w:instrText xml:space="preserve"> ADDIN EN.CITE </w:instrText>
      </w:r>
      <w:r w:rsidRPr="00976EC9">
        <w:rPr>
          <w:rFonts w:ascii="Times New Roman" w:eastAsia="Times New Roman" w:hAnsi="Times New Roman" w:cs="Times New Roman"/>
          <w:lang w:val="en-GB"/>
        </w:rPr>
        <w:fldChar w:fldCharType="begin">
          <w:fldData xml:space="preserve">PEVuZE5vdGU+PENpdGU+PEF1dGhvcj5Wb2d0PC9BdXRob3I+PFllYXI+MjAxNzwvWWVhcj48UmVj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</w:fldData>
        </w:fldChar>
      </w:r>
      <w:r w:rsidRPr="00976EC9">
        <w:rPr>
          <w:rFonts w:ascii="Times New Roman" w:eastAsia="Times New Roman" w:hAnsi="Times New Roman" w:cs="Times New Roman"/>
          <w:lang w:val="en-GB"/>
        </w:rPr>
        <w:instrText xml:space="preserve"> ADDIN EN.CITE.DATA </w:instrText>
      </w:r>
      <w:r w:rsidRPr="00976EC9">
        <w:rPr>
          <w:rFonts w:ascii="Times New Roman" w:eastAsia="Times New Roman" w:hAnsi="Times New Roman" w:cs="Times New Roman"/>
          <w:lang w:val="en-GB"/>
        </w:rPr>
      </w:r>
      <w:r w:rsidRPr="00976EC9">
        <w:rPr>
          <w:rFonts w:ascii="Times New Roman" w:eastAsia="Times New Roman" w:hAnsi="Times New Roman" w:cs="Times New Roman"/>
          <w:lang w:val="en-GB"/>
        </w:rPr>
        <w:fldChar w:fldCharType="end"/>
      </w:r>
      <w:r w:rsidRPr="00976EC9">
        <w:rPr>
          <w:rFonts w:ascii="Times New Roman" w:eastAsia="Times New Roman" w:hAnsi="Times New Roman" w:cs="Times New Roman"/>
          <w:lang w:val="en-GB"/>
        </w:rPr>
      </w:r>
      <w:r w:rsidRPr="00976EC9">
        <w:rPr>
          <w:rFonts w:ascii="Times New Roman" w:eastAsia="Times New Roman" w:hAnsi="Times New Roman" w:cs="Times New Roman"/>
          <w:lang w:val="en-GB"/>
        </w:rPr>
        <w:fldChar w:fldCharType="separate"/>
      </w:r>
      <w:r w:rsidRPr="00976EC9">
        <w:rPr>
          <w:rFonts w:ascii="Times New Roman" w:eastAsia="Times New Roman" w:hAnsi="Times New Roman" w:cs="Times New Roman"/>
          <w:noProof/>
          <w:lang w:val="en-GB"/>
        </w:rPr>
        <w:t>(32, 36, 5</w:t>
      </w:r>
      <w:r w:rsidR="00465233">
        <w:rPr>
          <w:rFonts w:ascii="Times New Roman" w:eastAsia="Times New Roman" w:hAnsi="Times New Roman" w:cs="Times New Roman"/>
          <w:noProof/>
          <w:lang w:val="en-GB"/>
        </w:rPr>
        <w:t>1</w:t>
      </w:r>
      <w:r w:rsidRPr="00976EC9">
        <w:rPr>
          <w:rFonts w:ascii="Times New Roman" w:eastAsia="Times New Roman" w:hAnsi="Times New Roman" w:cs="Times New Roman"/>
          <w:noProof/>
          <w:lang w:val="en-GB"/>
        </w:rPr>
        <w:t>, 5</w:t>
      </w:r>
      <w:r w:rsidR="00465233">
        <w:rPr>
          <w:rFonts w:ascii="Times New Roman" w:eastAsia="Times New Roman" w:hAnsi="Times New Roman" w:cs="Times New Roman"/>
          <w:noProof/>
          <w:lang w:val="en-GB"/>
        </w:rPr>
        <w:t>2</w:t>
      </w:r>
      <w:r w:rsidRPr="00976EC9">
        <w:rPr>
          <w:rFonts w:ascii="Times New Roman" w:eastAsia="Times New Roman" w:hAnsi="Times New Roman" w:cs="Times New Roman"/>
          <w:noProof/>
          <w:lang w:val="en-GB"/>
        </w:rPr>
        <w:t>)</w:t>
      </w:r>
      <w:r w:rsidRPr="00976EC9">
        <w:rPr>
          <w:rFonts w:ascii="Times New Roman" w:eastAsia="Times New Roman" w:hAnsi="Times New Roman" w:cs="Times New Roman"/>
          <w:lang w:val="en-GB"/>
        </w:rPr>
        <w:fldChar w:fldCharType="end"/>
      </w:r>
      <w:r w:rsidRPr="00976EC9">
        <w:rPr>
          <w:rFonts w:ascii="Times New Roman" w:eastAsia="Times New Roman" w:hAnsi="Times New Roman" w:cs="Times New Roman"/>
          <w:lang w:val="en-GB"/>
        </w:rPr>
        <w:t xml:space="preserve"> did not have a control group and </w:t>
      </w:r>
      <w:r w:rsidRPr="00976EC9">
        <w:rPr>
          <w:rFonts w:ascii="Times New Roman" w:eastAsia="Times New Roman" w:hAnsi="Times New Roman" w:cs="Times New Roman"/>
          <w:lang w:val="en-GB"/>
        </w:rPr>
        <w:lastRenderedPageBreak/>
        <w:t xml:space="preserve">were therefore not evaluated using the scale. Of the cohort studies that did have a comparator group, </w:t>
      </w:r>
      <w:r w:rsidRPr="00976EC9">
        <w:rPr>
          <w:rFonts w:ascii="Times New Roman" w:eastAsia="Times New Roman" w:hAnsi="Times New Roman" w:cs="Times New Roman"/>
          <w:noProof/>
          <w:lang w:val="en-GB"/>
        </w:rPr>
        <w:t>10 of the cohort studies were rated as Good Quality, 1 was rated as Fair Quality and none were rated as Poor Quality as per the AHRQ standards</w:t>
      </w:r>
      <w:r w:rsidRPr="00976EC9">
        <w:rPr>
          <w:rFonts w:ascii="Times New Roman" w:eastAsia="Times New Roman" w:hAnsi="Times New Roman" w:cs="Times New Roman"/>
          <w:lang w:val="en-GB"/>
        </w:rPr>
        <w:t>. Being stable on ART was an inclusion criterion for most community interventions, which was acknowledged by the papers to be a confounding factor. Therefore, these cohorts were considered to be somewhat representative. Comparability of cohorts were generally adequate with similar baseline characteristics. Quality was maintained by using records rather than self-reporting in the ascertainment of exposure to the intervention and assessment of outcomes in all but one cohort study. Furthermore, loss of follow up rates were below 20% for the majority of studies. The follow up duration for outcomes was more than 24 months for 10 of the 16 articles.</w:t>
      </w:r>
    </w:p>
    <w:bookmarkEnd w:id="3"/>
    <w:p w14:paraId="1BC639A7" w14:textId="77777777" w:rsidR="00976EC9" w:rsidRDefault="00976EC9"/>
    <w:sectPr w:rsidR="00976EC9" w:rsidSect="00976EC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C9"/>
    <w:rsid w:val="00465233"/>
    <w:rsid w:val="00701D4C"/>
    <w:rsid w:val="00976EC9"/>
    <w:rsid w:val="00F3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1F0B"/>
  <w15:chartTrackingRefBased/>
  <w15:docId w15:val="{6D55C373-436C-4CC7-B04C-F4409C9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76E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6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Limbada</dc:creator>
  <cp:keywords/>
  <dc:description/>
  <cp:lastModifiedBy>Mohammed Limbada</cp:lastModifiedBy>
  <cp:revision>2</cp:revision>
  <dcterms:created xsi:type="dcterms:W3CDTF">2021-03-11T08:30:00Z</dcterms:created>
  <dcterms:modified xsi:type="dcterms:W3CDTF">2021-03-11T08:30:00Z</dcterms:modified>
</cp:coreProperties>
</file>