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EAE8" w14:textId="2588BF02" w:rsidR="00891927" w:rsidRDefault="006258FF" w:rsidP="006258FF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Additional File</w:t>
      </w:r>
    </w:p>
    <w:p w14:paraId="6F51701B" w14:textId="12F0C7D5" w:rsidR="00EE2EAC" w:rsidRPr="00EE2EAC" w:rsidRDefault="00EE2EAC" w:rsidP="007555CD">
      <w:pPr>
        <w:spacing w:line="480" w:lineRule="auto"/>
        <w:rPr>
          <w:rFonts w:ascii="Times New Roman" w:hAnsi="Times New Roman"/>
        </w:rPr>
      </w:pPr>
      <w:r w:rsidRPr="00EE2EAC">
        <w:rPr>
          <w:rFonts w:ascii="Times New Roman" w:hAnsi="Times New Roman"/>
        </w:rPr>
        <w:t>Supplement to:</w:t>
      </w:r>
    </w:p>
    <w:p w14:paraId="7A1BF96B" w14:textId="348584F5" w:rsidR="00FB537B" w:rsidRDefault="00C90829" w:rsidP="00537544">
      <w:pPr>
        <w:adjustRightInd w:val="0"/>
        <w:snapToGrid w:val="0"/>
        <w:spacing w:line="360" w:lineRule="auto"/>
        <w:jc w:val="center"/>
        <w:rPr>
          <w:rFonts w:ascii="Times New Roman" w:eastAsia="Times New Roman Bold" w:hAnsi="Times New Roman"/>
          <w:b/>
          <w:bCs/>
        </w:rPr>
      </w:pPr>
      <w:r w:rsidRPr="00C90829">
        <w:rPr>
          <w:rFonts w:ascii="Times New Roman" w:eastAsia="Times New Roman Bold" w:hAnsi="Times New Roman"/>
          <w:b/>
          <w:bCs/>
        </w:rPr>
        <w:t>Conditional cash transfers, uptake of maternal and child health services, and health outcomes in western rural China</w:t>
      </w:r>
    </w:p>
    <w:p w14:paraId="2C230C34" w14:textId="77777777" w:rsidR="000E7F1F" w:rsidRDefault="000E7F1F" w:rsidP="00537544">
      <w:pPr>
        <w:adjustRightInd w:val="0"/>
        <w:snapToGrid w:val="0"/>
        <w:spacing w:line="360" w:lineRule="auto"/>
        <w:jc w:val="center"/>
        <w:rPr>
          <w:rFonts w:ascii="Times New Roman" w:eastAsia="Times New Roman Bold" w:hAnsi="Times New Roman"/>
          <w:b/>
          <w:bCs/>
        </w:rPr>
      </w:pPr>
    </w:p>
    <w:p w14:paraId="083518F1" w14:textId="50C419D7" w:rsidR="000E7F1F" w:rsidRDefault="000E7F1F" w:rsidP="00537544">
      <w:pPr>
        <w:adjustRightInd w:val="0"/>
        <w:snapToGrid w:val="0"/>
        <w:spacing w:line="360" w:lineRule="auto"/>
        <w:jc w:val="center"/>
        <w:rPr>
          <w:rFonts w:ascii="Times New Roman" w:eastAsia="Times New Roman Bold" w:hAnsi="Times New Roman"/>
          <w:b/>
          <w:bCs/>
        </w:rPr>
      </w:pPr>
      <w:r w:rsidRPr="000E7F1F">
        <w:rPr>
          <w:rFonts w:ascii="Times New Roman" w:eastAsia="Times New Roman Bold" w:hAnsi="Times New Roman"/>
          <w:b/>
          <w:bCs/>
        </w:rPr>
        <w:t>Table of Contents</w:t>
      </w:r>
    </w:p>
    <w:p w14:paraId="0E202EBE" w14:textId="2FB4CBCE" w:rsidR="000E7F1F" w:rsidRDefault="000E7F1F" w:rsidP="002808A0">
      <w:pPr>
        <w:adjustRightInd w:val="0"/>
        <w:snapToGrid w:val="0"/>
        <w:spacing w:line="360" w:lineRule="auto"/>
        <w:rPr>
          <w:rFonts w:ascii="Times New Roman" w:eastAsia="Times New Roman Bold" w:hAnsi="Times New Roman"/>
          <w:bCs/>
        </w:rPr>
      </w:pPr>
      <w:r w:rsidRPr="000E7F1F">
        <w:rPr>
          <w:rFonts w:ascii="Times New Roman" w:eastAsia="Times New Roman Bold" w:hAnsi="Times New Roman"/>
          <w:bCs/>
        </w:rPr>
        <w:t>Appendix A</w:t>
      </w:r>
      <w:r w:rsidR="00A47868">
        <w:rPr>
          <w:rFonts w:ascii="Times New Roman" w:eastAsia="Times New Roman Bold" w:hAnsi="Times New Roman"/>
          <w:bCs/>
        </w:rPr>
        <w:t>1</w:t>
      </w:r>
      <w:r w:rsidRPr="000E7F1F">
        <w:rPr>
          <w:rFonts w:ascii="Times New Roman" w:eastAsia="Times New Roman Bold" w:hAnsi="Times New Roman"/>
          <w:bCs/>
        </w:rPr>
        <w:t>:</w:t>
      </w:r>
      <w:r w:rsidRPr="000E7F1F">
        <w:rPr>
          <w:rFonts w:ascii="Times New Roman" w:eastAsiaTheme="minorEastAsia" w:hAnsi="Times New Roman" w:hint="eastAsia"/>
          <w:bCs/>
          <w:lang w:eastAsia="zh-CN"/>
        </w:rPr>
        <w:t xml:space="preserve"> </w:t>
      </w:r>
      <w:r w:rsidRPr="000E7F1F">
        <w:rPr>
          <w:rFonts w:ascii="Times New Roman" w:eastAsia="Times New Roman Bold" w:hAnsi="Times New Roman"/>
          <w:bCs/>
        </w:rPr>
        <w:t>English translation of the knowledge test</w:t>
      </w:r>
    </w:p>
    <w:p w14:paraId="799CD96B" w14:textId="3B48FBA3" w:rsidR="000E7F1F" w:rsidRDefault="000E7F1F" w:rsidP="002808A0">
      <w:pPr>
        <w:adjustRightInd w:val="0"/>
        <w:snapToGrid w:val="0"/>
        <w:spacing w:line="360" w:lineRule="auto"/>
        <w:rPr>
          <w:rFonts w:ascii="Times New Roman" w:eastAsia="Times New Roman Bold" w:hAnsi="Times New Roman"/>
          <w:bCs/>
        </w:rPr>
      </w:pPr>
      <w:r w:rsidRPr="000E7F1F">
        <w:rPr>
          <w:rFonts w:ascii="Times New Roman" w:eastAsia="Times New Roman Bold" w:hAnsi="Times New Roman"/>
          <w:bCs/>
        </w:rPr>
        <w:t>Appendix Table A</w:t>
      </w:r>
      <w:r w:rsidR="00A47868">
        <w:rPr>
          <w:rFonts w:ascii="Times New Roman" w:eastAsia="Times New Roman Bold" w:hAnsi="Times New Roman"/>
          <w:bCs/>
        </w:rPr>
        <w:t>2</w:t>
      </w:r>
      <w:r>
        <w:rPr>
          <w:rFonts w:ascii="Times New Roman" w:eastAsiaTheme="minorEastAsia" w:hAnsi="Times New Roman" w:hint="eastAsia"/>
          <w:bCs/>
          <w:lang w:eastAsia="zh-CN"/>
        </w:rPr>
        <w:t>:</w:t>
      </w:r>
      <w:r>
        <w:rPr>
          <w:rFonts w:ascii="Times New Roman" w:eastAsiaTheme="minorEastAsia" w:hAnsi="Times New Roman"/>
          <w:bCs/>
          <w:lang w:eastAsia="zh-CN"/>
        </w:rPr>
        <w:t xml:space="preserve"> </w:t>
      </w:r>
      <w:r w:rsidRPr="000E7F1F">
        <w:rPr>
          <w:rFonts w:ascii="Times New Roman" w:eastAsia="Times New Roman Bold" w:hAnsi="Times New Roman"/>
          <w:bCs/>
        </w:rPr>
        <w:t>Heterogeneous analysis result by time factor</w:t>
      </w:r>
    </w:p>
    <w:p w14:paraId="5BA3C11E" w14:textId="6EAC13A8" w:rsidR="000E7F1F" w:rsidRPr="000E7F1F" w:rsidRDefault="000E7F1F" w:rsidP="002808A0">
      <w:pPr>
        <w:adjustRightInd w:val="0"/>
        <w:snapToGrid w:val="0"/>
        <w:spacing w:line="360" w:lineRule="auto"/>
        <w:outlineLvl w:val="0"/>
        <w:rPr>
          <w:rFonts w:ascii="Times New Roman" w:hAnsi="Times New Roman"/>
          <w:sz w:val="20"/>
          <w:szCs w:val="18"/>
        </w:rPr>
      </w:pPr>
      <w:r w:rsidRPr="000E7F1F">
        <w:rPr>
          <w:rFonts w:ascii="Times New Roman" w:hAnsi="Times New Roman"/>
        </w:rPr>
        <w:t>Appendix Table A</w:t>
      </w:r>
      <w:r w:rsidR="00A47868">
        <w:rPr>
          <w:rFonts w:ascii="Times New Roman" w:hAnsi="Times New Roman"/>
        </w:rPr>
        <w:t>3</w:t>
      </w:r>
      <w:r>
        <w:rPr>
          <w:rFonts w:ascii="Times New Roman" w:hAnsi="Times New Roman" w:hint="eastAsia"/>
          <w:sz w:val="20"/>
          <w:szCs w:val="18"/>
          <w:lang w:eastAsia="zh-CN"/>
        </w:rPr>
        <w:t>:</w:t>
      </w:r>
      <w:r>
        <w:rPr>
          <w:rFonts w:ascii="Times New Roman" w:hAnsi="Times New Roman"/>
          <w:sz w:val="20"/>
          <w:szCs w:val="18"/>
          <w:lang w:eastAsia="zh-CN"/>
        </w:rPr>
        <w:t xml:space="preserve"> </w:t>
      </w:r>
      <w:r w:rsidRPr="00DB4BAE">
        <w:rPr>
          <w:rFonts w:ascii="Times New Roman" w:hAnsi="Times New Roman"/>
          <w:sz w:val="23"/>
        </w:rPr>
        <w:t>Intention</w:t>
      </w:r>
      <w:r w:rsidRPr="00944357">
        <w:rPr>
          <w:rFonts w:ascii="Times New Roman" w:hAnsi="Times New Roman"/>
          <w:sz w:val="23"/>
        </w:rPr>
        <w:t>-</w:t>
      </w:r>
      <w:r w:rsidRPr="00DB4BAE">
        <w:rPr>
          <w:rFonts w:ascii="Times New Roman" w:hAnsi="Times New Roman"/>
          <w:sz w:val="23"/>
        </w:rPr>
        <w:t>to</w:t>
      </w:r>
      <w:r w:rsidRPr="00944357">
        <w:rPr>
          <w:rFonts w:ascii="Times New Roman" w:hAnsi="Times New Roman"/>
          <w:sz w:val="23"/>
        </w:rPr>
        <w:t>-</w:t>
      </w:r>
      <w:r w:rsidRPr="00DB4BAE">
        <w:rPr>
          <w:rFonts w:ascii="Times New Roman" w:hAnsi="Times New Roman"/>
          <w:sz w:val="23"/>
        </w:rPr>
        <w:t xml:space="preserve">treat (ITT) </w:t>
      </w:r>
      <w:r w:rsidRPr="00DB4BAE">
        <w:rPr>
          <w:rFonts w:ascii="Times New Roman" w:hAnsi="Times New Roman"/>
          <w:color w:val="000000"/>
          <w:sz w:val="23"/>
        </w:rPr>
        <w:t>analysis for the ethnicity and education effects on using MCH services, mother’s knowledge, and child health outcomes</w:t>
      </w:r>
    </w:p>
    <w:p w14:paraId="5EADF25E" w14:textId="19435A6B" w:rsidR="000E7F1F" w:rsidRDefault="003725B7" w:rsidP="002808A0">
      <w:pPr>
        <w:adjustRightInd w:val="0"/>
        <w:snapToGrid w:val="0"/>
        <w:spacing w:line="360" w:lineRule="auto"/>
        <w:rPr>
          <w:rFonts w:ascii="Times New Roman" w:eastAsia="Times New Roman Bold" w:hAnsi="Times New Roman"/>
          <w:bCs/>
        </w:rPr>
      </w:pPr>
      <w:r w:rsidRPr="003725B7">
        <w:rPr>
          <w:rFonts w:ascii="Times New Roman" w:eastAsia="Times New Roman Bold" w:hAnsi="Times New Roman"/>
          <w:bCs/>
        </w:rPr>
        <w:t>Appendix Table A</w:t>
      </w:r>
      <w:r w:rsidR="00A47868">
        <w:rPr>
          <w:rFonts w:ascii="Times New Roman" w:eastAsia="Times New Roman Bold" w:hAnsi="Times New Roman"/>
          <w:bCs/>
        </w:rPr>
        <w:t>4</w:t>
      </w:r>
      <w:r>
        <w:rPr>
          <w:rFonts w:ascii="Times New Roman" w:eastAsiaTheme="minorEastAsia" w:hAnsi="Times New Roman" w:hint="eastAsia"/>
          <w:bCs/>
          <w:lang w:eastAsia="zh-CN"/>
        </w:rPr>
        <w:t>:</w:t>
      </w:r>
      <w:r>
        <w:rPr>
          <w:rFonts w:ascii="Times New Roman" w:eastAsia="Times New Roman Bold" w:hAnsi="Times New Roman"/>
          <w:bCs/>
        </w:rPr>
        <w:t xml:space="preserve"> </w:t>
      </w:r>
      <w:r w:rsidRPr="003725B7">
        <w:rPr>
          <w:rFonts w:ascii="Times New Roman" w:eastAsia="Times New Roman Bold" w:hAnsi="Times New Roman"/>
          <w:bCs/>
        </w:rPr>
        <w:t>Details of the regression specification for Table 3</w:t>
      </w:r>
    </w:p>
    <w:p w14:paraId="30F7A3EC" w14:textId="77777777" w:rsidR="00B869CE" w:rsidRDefault="00B869CE" w:rsidP="000E7F1F">
      <w:pPr>
        <w:adjustRightInd w:val="0"/>
        <w:snapToGrid w:val="0"/>
        <w:spacing w:line="360" w:lineRule="auto"/>
        <w:rPr>
          <w:rFonts w:ascii="Times New Roman" w:eastAsia="Times New Roman Bold" w:hAnsi="Times New Roman"/>
          <w:bCs/>
        </w:rPr>
      </w:pPr>
    </w:p>
    <w:p w14:paraId="0C8330EE" w14:textId="77777777" w:rsidR="003725B7" w:rsidRPr="000E7F1F" w:rsidRDefault="003725B7" w:rsidP="000E7F1F">
      <w:pPr>
        <w:adjustRightInd w:val="0"/>
        <w:snapToGrid w:val="0"/>
        <w:spacing w:line="360" w:lineRule="auto"/>
        <w:rPr>
          <w:rFonts w:ascii="Times New Roman" w:eastAsia="Times New Roman Bold" w:hAnsi="Times New Roman"/>
          <w:bCs/>
        </w:rPr>
      </w:pPr>
    </w:p>
    <w:p w14:paraId="00BFA99E" w14:textId="4F71CC4A" w:rsidR="00282804" w:rsidRPr="00EE2EAC" w:rsidRDefault="00C33B6E" w:rsidP="00DB4BAE">
      <w:pPr>
        <w:spacing w:line="480" w:lineRule="auto"/>
        <w:rPr>
          <w:rFonts w:ascii="Times New Roman" w:hAnsi="Times New Roman"/>
          <w:b/>
        </w:rPr>
      </w:pPr>
      <w:r w:rsidRPr="00EE2EAC">
        <w:rPr>
          <w:rFonts w:ascii="Times New Roman" w:hAnsi="Times New Roman"/>
          <w:b/>
        </w:rPr>
        <w:t>Appendix A</w:t>
      </w:r>
      <w:r w:rsidR="00A47868">
        <w:rPr>
          <w:rFonts w:ascii="Times New Roman" w:hAnsi="Times New Roman"/>
          <w:b/>
        </w:rPr>
        <w:t>1</w:t>
      </w:r>
    </w:p>
    <w:p w14:paraId="7E838F7A" w14:textId="75D81C39" w:rsidR="00C33B6E" w:rsidRPr="003A1380" w:rsidRDefault="00C33B6E" w:rsidP="00C33B6E">
      <w:pPr>
        <w:rPr>
          <w:rFonts w:ascii="Times New Roman" w:hAnsi="Times New Roman"/>
          <w:color w:val="ED7D31" w:themeColor="accent2"/>
          <w:sz w:val="20"/>
        </w:rPr>
      </w:pPr>
      <w:r w:rsidRPr="003A1380">
        <w:rPr>
          <w:rFonts w:ascii="Times New Roman" w:hAnsi="Times New Roman"/>
        </w:rPr>
        <w:t>English translation of the knowledge test</w:t>
      </w:r>
      <w:r w:rsidR="00282804" w:rsidRPr="003A1380">
        <w:rPr>
          <w:rFonts w:ascii="Times New Roman" w:hAnsi="Times New Roman"/>
        </w:rPr>
        <w:t xml:space="preserve"> </w:t>
      </w:r>
    </w:p>
    <w:p w14:paraId="0B6FEDD8" w14:textId="77777777" w:rsidR="00282804" w:rsidRPr="00EE2EAC" w:rsidRDefault="00282804" w:rsidP="00C33B6E">
      <w:pPr>
        <w:rPr>
          <w:rFonts w:ascii="Times New Roman" w:hAnsi="Times New Roman"/>
        </w:rPr>
      </w:pPr>
    </w:p>
    <w:p w14:paraId="18243AC7" w14:textId="441D9381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 xml:space="preserve">Do you think </w:t>
      </w:r>
      <w:r w:rsidR="00282804">
        <w:rPr>
          <w:szCs w:val="21"/>
        </w:rPr>
        <w:t xml:space="preserve">that </w:t>
      </w:r>
      <w:r w:rsidRPr="00D2606D">
        <w:rPr>
          <w:szCs w:val="21"/>
        </w:rPr>
        <w:t xml:space="preserve">smoking </w:t>
      </w:r>
      <w:r w:rsidR="00282804">
        <w:rPr>
          <w:szCs w:val="21"/>
        </w:rPr>
        <w:t>can cause an</w:t>
      </w:r>
      <w:r w:rsidRPr="00D2606D">
        <w:rPr>
          <w:szCs w:val="21"/>
        </w:rPr>
        <w:t xml:space="preserve"> abortion?</w:t>
      </w:r>
    </w:p>
    <w:p w14:paraId="40EF96B8" w14:textId="23E0FEAA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7ECDA5DE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4275F40D" w14:textId="6E190885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</w:t>
      </w:r>
      <w:r w:rsidR="00282804">
        <w:rPr>
          <w:szCs w:val="21"/>
        </w:rPr>
        <w:t xml:space="preserve"> that the</w:t>
      </w:r>
      <w:r w:rsidRPr="00D2606D">
        <w:rPr>
          <w:szCs w:val="21"/>
        </w:rPr>
        <w:t xml:space="preserve"> close contact of pregnant women with cats, dogs</w:t>
      </w:r>
      <w:r w:rsidR="00282804">
        <w:rPr>
          <w:szCs w:val="21"/>
        </w:rPr>
        <w:t>,</w:t>
      </w:r>
      <w:r w:rsidRPr="00D2606D">
        <w:rPr>
          <w:szCs w:val="21"/>
        </w:rPr>
        <w:t xml:space="preserve"> and other animals will have a negative impact on the baby?</w:t>
      </w:r>
    </w:p>
    <w:p w14:paraId="42205D15" w14:textId="393F7F34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1CF19292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6E9FB79B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 xml:space="preserve">Do you think that pregnant women should see a doctor if they encounter vaginal bleeding? </w:t>
      </w:r>
    </w:p>
    <w:p w14:paraId="0053B25E" w14:textId="268697A2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585C741D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25EE79C5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that pregnant women should see a doctor if they experience abdominal pain?</w:t>
      </w:r>
    </w:p>
    <w:p w14:paraId="48C24832" w14:textId="526C5478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542E96DC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60586EEB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that pregnant women should see a doctor if they rupture a membrane?</w:t>
      </w:r>
    </w:p>
    <w:p w14:paraId="3BA41586" w14:textId="0BECF230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2F701729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20DA7B97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lastRenderedPageBreak/>
        <w:t>Do you think that pregnant women should see a doctor if they experience swelling of the lower limbs?</w:t>
      </w:r>
    </w:p>
    <w:p w14:paraId="78C41563" w14:textId="06DECA5A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3B6D1A30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15756663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that pregnant women with abnormal fetal movement should see a doctor?</w:t>
      </w:r>
    </w:p>
    <w:p w14:paraId="53E59B56" w14:textId="62897509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3CD9BBD6" w14:textId="77777777" w:rsidR="007555CD" w:rsidRPr="00D2606D" w:rsidRDefault="007555CD" w:rsidP="00C33B6E">
      <w:pPr>
        <w:ind w:firstLineChars="200" w:firstLine="480"/>
        <w:rPr>
          <w:rFonts w:ascii="Times New Roman" w:hAnsi="Times New Roman"/>
          <w:szCs w:val="21"/>
        </w:rPr>
      </w:pPr>
    </w:p>
    <w:p w14:paraId="112A0DA7" w14:textId="327AA0EB" w:rsidR="00282804" w:rsidRDefault="00C33B6E" w:rsidP="00E610DF">
      <w:pPr>
        <w:pStyle w:val="a9"/>
        <w:numPr>
          <w:ilvl w:val="0"/>
          <w:numId w:val="1"/>
        </w:numPr>
        <w:ind w:right="210" w:firstLineChars="0"/>
        <w:rPr>
          <w:szCs w:val="21"/>
        </w:rPr>
      </w:pPr>
      <w:r w:rsidRPr="00D2606D">
        <w:rPr>
          <w:szCs w:val="21"/>
        </w:rPr>
        <w:t>At least how many antenatal examinations do you think that pregnant women should undertake?</w:t>
      </w:r>
      <w:r w:rsidR="00282804">
        <w:rPr>
          <w:szCs w:val="21"/>
        </w:rPr>
        <w:t xml:space="preserve"> _________</w:t>
      </w:r>
    </w:p>
    <w:p w14:paraId="1B43611E" w14:textId="77777777" w:rsidR="00E37D12" w:rsidRPr="007555CD" w:rsidRDefault="00E37D12" w:rsidP="00E37D12">
      <w:pPr>
        <w:pStyle w:val="a9"/>
        <w:ind w:left="420" w:right="210" w:firstLineChars="0" w:firstLine="0"/>
        <w:rPr>
          <w:szCs w:val="21"/>
        </w:rPr>
      </w:pPr>
    </w:p>
    <w:p w14:paraId="219CC35A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women should take folic acid during pregnancy?</w:t>
      </w:r>
    </w:p>
    <w:p w14:paraId="15FF2824" w14:textId="7B46D79F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bookmarkStart w:id="1" w:name="OLE_LINK64"/>
      <w:bookmarkStart w:id="2" w:name="OLE_LINK65"/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24154F04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bookmarkEnd w:id="1"/>
    <w:bookmarkEnd w:id="2"/>
    <w:p w14:paraId="78B3BBC0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women should take vitamins during pregnancy?</w:t>
      </w:r>
    </w:p>
    <w:p w14:paraId="2236AA51" w14:textId="7B641051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3F09388C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263098C1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women should take calcium during pregnancy?</w:t>
      </w:r>
    </w:p>
    <w:p w14:paraId="3160E7DA" w14:textId="41384BBC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27EE5362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6DAB5176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women should take iron during pregnancy?</w:t>
      </w:r>
    </w:p>
    <w:p w14:paraId="60610FB4" w14:textId="7C6E5192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00767678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06A465B4" w14:textId="77777777" w:rsidR="00C33B6E" w:rsidRPr="00D2606D" w:rsidRDefault="00C33B6E" w:rsidP="00E610DF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the mother and her baby should have a health checkup after delivery?</w:t>
      </w:r>
    </w:p>
    <w:p w14:paraId="6BDE60C9" w14:textId="4CDB9E59" w:rsidR="00C33B6E" w:rsidRDefault="00C33B6E" w:rsidP="00282804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43939E35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4D33FA47" w14:textId="20569606" w:rsidR="00C33B6E" w:rsidRDefault="00C33B6E" w:rsidP="00C33B6E">
      <w:pPr>
        <w:pStyle w:val="a9"/>
        <w:numPr>
          <w:ilvl w:val="0"/>
          <w:numId w:val="1"/>
        </w:numPr>
        <w:ind w:left="420" w:right="210" w:firstLineChars="0"/>
        <w:rPr>
          <w:szCs w:val="21"/>
        </w:rPr>
      </w:pPr>
      <w:r w:rsidRPr="00D2606D">
        <w:rPr>
          <w:szCs w:val="21"/>
        </w:rPr>
        <w:t>How many days after childbirth do you think the mother and her baby should go before a health checkup?</w:t>
      </w:r>
    </w:p>
    <w:p w14:paraId="2DF68A64" w14:textId="77777777" w:rsidR="00282804" w:rsidRPr="00D2606D" w:rsidRDefault="00282804" w:rsidP="00282804">
      <w:pPr>
        <w:pStyle w:val="a9"/>
        <w:ind w:left="420" w:right="210" w:firstLineChars="0" w:firstLine="0"/>
        <w:rPr>
          <w:szCs w:val="21"/>
        </w:rPr>
      </w:pPr>
    </w:p>
    <w:p w14:paraId="5E1547FD" w14:textId="77777777" w:rsidR="00C33B6E" w:rsidRPr="00D2606D" w:rsidRDefault="00C33B6E" w:rsidP="00DB4BAE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What do you think the birth weight for a normal-term newborn baby is?</w:t>
      </w:r>
    </w:p>
    <w:p w14:paraId="0FC8F65B" w14:textId="58131CDD" w:rsidR="00282804" w:rsidRDefault="00C33B6E" w:rsidP="00282804">
      <w:pPr>
        <w:ind w:left="420" w:firstLineChars="24" w:firstLine="58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Less than 2.5 kilograms,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2.5</w:t>
      </w:r>
      <w:r w:rsidR="00282804">
        <w:rPr>
          <w:rFonts w:ascii="Times New Roman" w:hAnsi="Times New Roman"/>
          <w:szCs w:val="21"/>
        </w:rPr>
        <w:t>–</w:t>
      </w:r>
      <w:r w:rsidRPr="00D2606D">
        <w:rPr>
          <w:rFonts w:ascii="Times New Roman" w:hAnsi="Times New Roman"/>
          <w:szCs w:val="21"/>
        </w:rPr>
        <w:t>4 kilograms,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 xml:space="preserve">More than 4 kilograms, </w:t>
      </w:r>
      <w:r w:rsidR="00282804">
        <w:rPr>
          <w:rFonts w:ascii="Times New Roman" w:hAnsi="Times New Roman"/>
          <w:szCs w:val="21"/>
        </w:rPr>
        <w:t xml:space="preserve">         </w:t>
      </w:r>
    </w:p>
    <w:p w14:paraId="717798B6" w14:textId="704741B8" w:rsidR="00C33B6E" w:rsidRDefault="00C33B6E" w:rsidP="00DB4BAE">
      <w:pPr>
        <w:ind w:left="420" w:firstLineChars="24" w:firstLine="58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4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29C3B319" w14:textId="77777777" w:rsidR="00282804" w:rsidRPr="00D2606D" w:rsidRDefault="00282804" w:rsidP="00282804">
      <w:pPr>
        <w:ind w:left="420" w:firstLineChars="24" w:firstLine="58"/>
        <w:rPr>
          <w:rFonts w:ascii="Times New Roman" w:hAnsi="Times New Roman"/>
          <w:szCs w:val="21"/>
        </w:rPr>
      </w:pPr>
    </w:p>
    <w:p w14:paraId="142A7C39" w14:textId="77777777" w:rsidR="00C33B6E" w:rsidRPr="00D2606D" w:rsidRDefault="00C33B6E" w:rsidP="00DB4BAE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When do you think a baby’s deciduous teeth erupt?</w:t>
      </w:r>
    </w:p>
    <w:p w14:paraId="04E8A027" w14:textId="62DBDCC4" w:rsidR="00282804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Within 3 months, 2</w:t>
      </w:r>
      <w:r w:rsidR="00282804">
        <w:rPr>
          <w:rFonts w:ascii="Times New Roman" w:hAnsi="Times New Roman"/>
          <w:szCs w:val="21"/>
        </w:rPr>
        <w:t xml:space="preserve"> = 4–1</w:t>
      </w:r>
      <w:r w:rsidRPr="00D2606D">
        <w:rPr>
          <w:rFonts w:ascii="Times New Roman" w:hAnsi="Times New Roman"/>
          <w:szCs w:val="21"/>
        </w:rPr>
        <w:t>0 months,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10</w:t>
      </w:r>
      <w:r w:rsidR="00282804">
        <w:rPr>
          <w:rFonts w:ascii="Times New Roman" w:hAnsi="Times New Roman"/>
          <w:szCs w:val="21"/>
        </w:rPr>
        <w:t>–</w:t>
      </w:r>
      <w:r w:rsidRPr="00D2606D">
        <w:rPr>
          <w:rFonts w:ascii="Times New Roman" w:hAnsi="Times New Roman"/>
          <w:szCs w:val="21"/>
        </w:rPr>
        <w:t xml:space="preserve">15 months, </w:t>
      </w:r>
    </w:p>
    <w:p w14:paraId="3CEC6528" w14:textId="27B133F4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4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More than 15 months</w:t>
      </w:r>
    </w:p>
    <w:p w14:paraId="2BF31779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53F19030" w14:textId="77777777" w:rsidR="00C33B6E" w:rsidRPr="00D2606D" w:rsidRDefault="00C33B6E" w:rsidP="00DB4BAE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a baby needs vitamin D from birth?</w:t>
      </w:r>
    </w:p>
    <w:p w14:paraId="75356769" w14:textId="1DF6E52B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7E36AB5F" w14:textId="77777777" w:rsidR="00282804" w:rsidRPr="00D2606D" w:rsidRDefault="00282804" w:rsidP="00C33B6E">
      <w:pPr>
        <w:ind w:firstLineChars="200" w:firstLine="480"/>
        <w:rPr>
          <w:rFonts w:ascii="Times New Roman" w:hAnsi="Times New Roman"/>
          <w:szCs w:val="21"/>
        </w:rPr>
      </w:pPr>
    </w:p>
    <w:p w14:paraId="1CCD2F84" w14:textId="77777777" w:rsidR="00C33B6E" w:rsidRPr="00D2606D" w:rsidRDefault="00C33B6E" w:rsidP="00DB4BAE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Do you think full-term infants need calcium supplementation six months after birth?</w:t>
      </w:r>
    </w:p>
    <w:p w14:paraId="06A4A4E9" w14:textId="2A10F50F" w:rsidR="00C33B6E" w:rsidRDefault="00C33B6E" w:rsidP="00C33B6E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Yes,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No, 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Don’t know</w:t>
      </w:r>
    </w:p>
    <w:p w14:paraId="29DC5326" w14:textId="77777777" w:rsidR="00282804" w:rsidRPr="00D2606D" w:rsidRDefault="00282804" w:rsidP="007555CD">
      <w:pPr>
        <w:rPr>
          <w:rFonts w:ascii="Times New Roman" w:hAnsi="Times New Roman"/>
          <w:szCs w:val="21"/>
        </w:rPr>
      </w:pPr>
    </w:p>
    <w:p w14:paraId="75573CD5" w14:textId="67960801" w:rsidR="00C33B6E" w:rsidRPr="00D2606D" w:rsidRDefault="00C33B6E" w:rsidP="00DB4BAE">
      <w:pPr>
        <w:pStyle w:val="a9"/>
        <w:numPr>
          <w:ilvl w:val="0"/>
          <w:numId w:val="1"/>
        </w:numPr>
        <w:spacing w:after="120"/>
        <w:ind w:left="418" w:right="216" w:firstLineChars="0"/>
        <w:rPr>
          <w:szCs w:val="21"/>
        </w:rPr>
      </w:pPr>
      <w:r w:rsidRPr="00D2606D">
        <w:rPr>
          <w:szCs w:val="21"/>
        </w:rPr>
        <w:t>What do you think is the best time to begin to breastfeed a baby?</w:t>
      </w:r>
    </w:p>
    <w:p w14:paraId="22A639B3" w14:textId="1EE71D93" w:rsidR="00282804" w:rsidRDefault="00C33B6E" w:rsidP="00282804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1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Within 1 hour after delivery, 2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2</w:t>
      </w:r>
      <w:r w:rsidR="00282804">
        <w:rPr>
          <w:rFonts w:ascii="Times New Roman" w:hAnsi="Times New Roman"/>
          <w:szCs w:val="21"/>
        </w:rPr>
        <w:t>–</w:t>
      </w:r>
      <w:r w:rsidRPr="00D2606D">
        <w:rPr>
          <w:rFonts w:ascii="Times New Roman" w:hAnsi="Times New Roman"/>
          <w:szCs w:val="21"/>
        </w:rPr>
        <w:t xml:space="preserve">12 hours after delivery, </w:t>
      </w:r>
    </w:p>
    <w:p w14:paraId="70C1F0A7" w14:textId="173CD8B2" w:rsidR="00C33B6E" w:rsidRDefault="00C33B6E" w:rsidP="00282804">
      <w:pPr>
        <w:ind w:firstLineChars="200" w:firstLine="480"/>
        <w:rPr>
          <w:rFonts w:ascii="Times New Roman" w:hAnsi="Times New Roman"/>
          <w:szCs w:val="21"/>
        </w:rPr>
      </w:pPr>
      <w:r w:rsidRPr="00D2606D">
        <w:rPr>
          <w:rFonts w:ascii="Times New Roman" w:hAnsi="Times New Roman"/>
          <w:szCs w:val="21"/>
        </w:rPr>
        <w:t>3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13</w:t>
      </w:r>
      <w:r w:rsidR="00282804">
        <w:rPr>
          <w:rFonts w:ascii="Times New Roman" w:hAnsi="Times New Roman"/>
          <w:szCs w:val="21"/>
        </w:rPr>
        <w:t>–</w:t>
      </w:r>
      <w:r w:rsidRPr="00D2606D">
        <w:rPr>
          <w:rFonts w:ascii="Times New Roman" w:hAnsi="Times New Roman"/>
          <w:szCs w:val="21"/>
        </w:rPr>
        <w:t>24 hours after delivery, 4</w:t>
      </w:r>
      <w:r w:rsidR="00282804">
        <w:rPr>
          <w:rFonts w:ascii="Times New Roman" w:hAnsi="Times New Roman"/>
          <w:szCs w:val="21"/>
        </w:rPr>
        <w:t xml:space="preserve"> = </w:t>
      </w:r>
      <w:r w:rsidRPr="00D2606D">
        <w:rPr>
          <w:rFonts w:ascii="Times New Roman" w:hAnsi="Times New Roman"/>
          <w:szCs w:val="21"/>
        </w:rPr>
        <w:t>More than 24 hours after delivery</w:t>
      </w:r>
    </w:p>
    <w:p w14:paraId="2782E49A" w14:textId="77777777" w:rsidR="00282804" w:rsidRPr="00D2606D" w:rsidRDefault="00282804" w:rsidP="00282804">
      <w:pPr>
        <w:ind w:firstLineChars="200" w:firstLine="480"/>
        <w:rPr>
          <w:rFonts w:ascii="Times New Roman" w:hAnsi="Times New Roman"/>
          <w:szCs w:val="21"/>
        </w:rPr>
      </w:pPr>
    </w:p>
    <w:p w14:paraId="5B3A1B12" w14:textId="45EBA45B" w:rsidR="00C33B6E" w:rsidRDefault="00C33B6E" w:rsidP="00C33B6E">
      <w:pPr>
        <w:pStyle w:val="a9"/>
        <w:numPr>
          <w:ilvl w:val="0"/>
          <w:numId w:val="1"/>
        </w:numPr>
        <w:ind w:left="420" w:right="210" w:firstLineChars="0"/>
        <w:rPr>
          <w:szCs w:val="21"/>
        </w:rPr>
      </w:pPr>
      <w:r w:rsidRPr="00D2606D">
        <w:rPr>
          <w:szCs w:val="21"/>
        </w:rPr>
        <w:t xml:space="preserve">For at least how long do you think exclusive breastfeeding should last? </w:t>
      </w:r>
      <w:r w:rsidR="00282804">
        <w:rPr>
          <w:szCs w:val="21"/>
        </w:rPr>
        <w:t xml:space="preserve">_________ </w:t>
      </w:r>
      <w:r w:rsidRPr="00D2606D">
        <w:rPr>
          <w:szCs w:val="21"/>
        </w:rPr>
        <w:t>months</w:t>
      </w:r>
    </w:p>
    <w:p w14:paraId="6AF278F6" w14:textId="77777777" w:rsidR="00282804" w:rsidRPr="00D2606D" w:rsidRDefault="00282804" w:rsidP="00DB4BAE">
      <w:pPr>
        <w:pStyle w:val="a9"/>
        <w:ind w:left="420" w:right="210" w:firstLineChars="0" w:firstLine="0"/>
        <w:rPr>
          <w:szCs w:val="21"/>
        </w:rPr>
      </w:pPr>
    </w:p>
    <w:p w14:paraId="5F2D6AA9" w14:textId="499D08F3" w:rsidR="00C33B6E" w:rsidRDefault="00C33B6E" w:rsidP="00C33B6E">
      <w:pPr>
        <w:pStyle w:val="a9"/>
        <w:numPr>
          <w:ilvl w:val="0"/>
          <w:numId w:val="1"/>
        </w:numPr>
        <w:ind w:left="420" w:right="210" w:firstLineChars="0"/>
        <w:rPr>
          <w:szCs w:val="21"/>
        </w:rPr>
      </w:pPr>
      <w:r w:rsidRPr="00D2606D">
        <w:rPr>
          <w:szCs w:val="21"/>
        </w:rPr>
        <w:t>When do you think is the best time to start giving supplements to a baby?</w:t>
      </w:r>
      <w:r w:rsidR="00282804">
        <w:rPr>
          <w:szCs w:val="21"/>
        </w:rPr>
        <w:t xml:space="preserve"> </w:t>
      </w:r>
      <w:r w:rsidR="00282804" w:rsidRPr="00DB4BAE">
        <w:rPr>
          <w:szCs w:val="21"/>
        </w:rPr>
        <w:t>by_</w:t>
      </w:r>
      <w:r w:rsidR="00282804">
        <w:rPr>
          <w:szCs w:val="21"/>
        </w:rPr>
        <w:t xml:space="preserve">________ </w:t>
      </w:r>
      <w:r w:rsidR="00282804" w:rsidRPr="00D2606D">
        <w:rPr>
          <w:szCs w:val="21"/>
        </w:rPr>
        <w:t>months</w:t>
      </w:r>
    </w:p>
    <w:p w14:paraId="5113F8A7" w14:textId="77777777" w:rsidR="00282804" w:rsidRPr="00282804" w:rsidRDefault="00282804" w:rsidP="00DB4BAE">
      <w:pPr>
        <w:ind w:right="210"/>
        <w:rPr>
          <w:szCs w:val="21"/>
        </w:rPr>
      </w:pPr>
    </w:p>
    <w:p w14:paraId="6C61CF86" w14:textId="286D236D" w:rsidR="00C33B6E" w:rsidRPr="00D2606D" w:rsidRDefault="00C33B6E" w:rsidP="00C33B6E">
      <w:pPr>
        <w:pStyle w:val="a9"/>
        <w:numPr>
          <w:ilvl w:val="0"/>
          <w:numId w:val="1"/>
        </w:numPr>
        <w:ind w:left="420" w:right="210" w:firstLineChars="0"/>
        <w:rPr>
          <w:szCs w:val="21"/>
        </w:rPr>
      </w:pPr>
      <w:r w:rsidRPr="00D2606D">
        <w:rPr>
          <w:szCs w:val="21"/>
        </w:rPr>
        <w:t xml:space="preserve">How many health checkups should a baby have taken by the age of 12 months? </w:t>
      </w:r>
      <w:r w:rsidR="00282804">
        <w:rPr>
          <w:szCs w:val="21"/>
        </w:rPr>
        <w:t>_________.</w:t>
      </w:r>
    </w:p>
    <w:p w14:paraId="69F8D8DB" w14:textId="110AB328" w:rsidR="002D68B4" w:rsidRPr="00B34550" w:rsidRDefault="00C33B6E" w:rsidP="003725B7">
      <w:pPr>
        <w:rPr>
          <w:rFonts w:ascii="Times New Roman" w:hAnsi="Times New Roman"/>
        </w:rPr>
      </w:pPr>
      <w:r w:rsidRPr="00D2606D">
        <w:rPr>
          <w:rFonts w:ascii="Times New Roman" w:hAnsi="Times New Roman"/>
          <w:szCs w:val="21"/>
        </w:rPr>
        <w:br w:type="page"/>
      </w:r>
    </w:p>
    <w:p w14:paraId="59FF2796" w14:textId="2893395A" w:rsidR="002D68B4" w:rsidRDefault="002D68B4">
      <w:pPr>
        <w:sectPr w:rsidR="002D68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A0B843" w14:textId="1B94C2AC" w:rsidR="000C2BE9" w:rsidRPr="00682292" w:rsidRDefault="00DC365E" w:rsidP="00242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 w:val="0"/>
        <w:rPr>
          <w:rFonts w:ascii="Times New Roman" w:hAnsi="Times New Roman"/>
          <w:b/>
        </w:rPr>
      </w:pPr>
      <w:bookmarkStart w:id="3" w:name="_Hlk532746192"/>
      <w:r w:rsidRPr="00682292">
        <w:rPr>
          <w:rFonts w:ascii="Times New Roman" w:hAnsi="Times New Roman"/>
          <w:b/>
        </w:rPr>
        <w:lastRenderedPageBreak/>
        <w:t xml:space="preserve">Appendix </w:t>
      </w:r>
      <w:bookmarkStart w:id="4" w:name="_Hlk527043243"/>
      <w:r w:rsidR="008217D1">
        <w:rPr>
          <w:rFonts w:ascii="Times New Roman" w:hAnsi="Times New Roman"/>
          <w:b/>
        </w:rPr>
        <w:t>Table</w:t>
      </w:r>
      <w:r w:rsidRPr="00682292">
        <w:rPr>
          <w:rFonts w:ascii="Times New Roman" w:hAnsi="Times New Roman"/>
          <w:b/>
        </w:rPr>
        <w:t xml:space="preserve"> A</w:t>
      </w:r>
      <w:bookmarkEnd w:id="4"/>
      <w:r w:rsidR="00A47868">
        <w:rPr>
          <w:rFonts w:ascii="Times New Roman" w:hAnsi="Times New Roman"/>
          <w:b/>
        </w:rPr>
        <w:t>2</w:t>
      </w:r>
    </w:p>
    <w:p w14:paraId="3FE8727F" w14:textId="596010D6" w:rsidR="00DC365E" w:rsidRPr="00DB4BAE" w:rsidRDefault="00DC365E" w:rsidP="00DB4BAE">
      <w:pPr>
        <w:adjustRightInd w:val="0"/>
        <w:snapToGrid w:val="0"/>
        <w:outlineLvl w:val="0"/>
        <w:rPr>
          <w:rFonts w:ascii="Times New Roman" w:hAnsi="Times New Roman"/>
          <w:sz w:val="23"/>
        </w:rPr>
      </w:pPr>
      <w:r w:rsidRPr="00DB4BAE">
        <w:rPr>
          <w:rFonts w:ascii="Times New Roman" w:hAnsi="Times New Roman"/>
          <w:sz w:val="23"/>
        </w:rPr>
        <w:t>Heterogeneous analysis result by time factor</w:t>
      </w:r>
      <w:r w:rsidR="00944357">
        <w:rPr>
          <w:rFonts w:ascii="Times New Roman" w:hAnsi="Times New Roman"/>
          <w:sz w:val="23"/>
        </w:rPr>
        <w:t xml:space="preserve"> </w:t>
      </w:r>
      <w:r w:rsidR="00944357" w:rsidRPr="00E644B4">
        <w:rPr>
          <w:rFonts w:ascii="Times New Roman" w:hAnsi="Times New Roman"/>
          <w:sz w:val="23"/>
        </w:rPr>
        <w:t>(</w:t>
      </w:r>
      <w:r w:rsidR="00944357" w:rsidRPr="00E644B4">
        <w:rPr>
          <w:rFonts w:ascii="Times New Roman" w:hAnsi="Times New Roman"/>
          <w:i/>
          <w:sz w:val="23"/>
        </w:rPr>
        <w:t>N</w:t>
      </w:r>
      <w:r w:rsidR="00944357" w:rsidRPr="00E644B4">
        <w:rPr>
          <w:rFonts w:ascii="Times New Roman" w:hAnsi="Times New Roman"/>
          <w:sz w:val="23"/>
        </w:rPr>
        <w:t xml:space="preserve"> = 1</w:t>
      </w:r>
      <w:r w:rsidR="00944357">
        <w:rPr>
          <w:rFonts w:ascii="Times New Roman" w:hAnsi="Times New Roman"/>
          <w:sz w:val="23"/>
        </w:rPr>
        <w:t>,</w:t>
      </w:r>
      <w:r w:rsidR="00944357" w:rsidRPr="00E644B4">
        <w:rPr>
          <w:rFonts w:ascii="Times New Roman" w:hAnsi="Times New Roman"/>
          <w:sz w:val="23"/>
        </w:rPr>
        <w:t>522)</w:t>
      </w:r>
    </w:p>
    <w:tbl>
      <w:tblPr>
        <w:tblStyle w:val="a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1675"/>
        <w:gridCol w:w="1421"/>
        <w:gridCol w:w="284"/>
        <w:gridCol w:w="1558"/>
        <w:gridCol w:w="1562"/>
        <w:gridCol w:w="425"/>
        <w:gridCol w:w="1415"/>
        <w:gridCol w:w="1668"/>
      </w:tblGrid>
      <w:tr w:rsidR="006D6209" w:rsidRPr="00EF29BD" w14:paraId="6E386E96" w14:textId="77777777" w:rsidTr="006D6209">
        <w:tc>
          <w:tcPr>
            <w:tcW w:w="1725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bookmarkEnd w:id="3"/>
          <w:p w14:paraId="537D39F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Dependent variable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26A68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CCT</w:t>
            </w:r>
          </w:p>
        </w:tc>
        <w:tc>
          <w:tcPr>
            <w:tcW w:w="93" w:type="pct"/>
            <w:tcBorders>
              <w:top w:val="single" w:sz="12" w:space="0" w:color="auto"/>
              <w:bottom w:val="nil"/>
            </w:tcBorders>
          </w:tcPr>
          <w:p w14:paraId="13CF806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A7DD6D2" w14:textId="24AB3792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Time</w:t>
            </w:r>
            <w:r w:rsidR="00993459" w:rsidRPr="00EF29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9" w:type="pct"/>
            <w:tcBorders>
              <w:top w:val="single" w:sz="12" w:space="0" w:color="auto"/>
              <w:bottom w:val="nil"/>
            </w:tcBorders>
          </w:tcPr>
          <w:p w14:paraId="68A7033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9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3429E7" w14:textId="577F9489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CCT*Time</w:t>
            </w:r>
            <w:r w:rsidR="00993459" w:rsidRPr="00EF29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b</w:t>
            </w:r>
          </w:p>
        </w:tc>
      </w:tr>
      <w:tr w:rsidR="006D6209" w:rsidRPr="00EF29BD" w14:paraId="6FB18242" w14:textId="77777777" w:rsidTr="006D6209">
        <w:tc>
          <w:tcPr>
            <w:tcW w:w="1725" w:type="pct"/>
            <w:vMerge/>
            <w:tcBorders>
              <w:top w:val="nil"/>
              <w:bottom w:val="nil"/>
            </w:tcBorders>
            <w:vAlign w:val="center"/>
          </w:tcPr>
          <w:p w14:paraId="05F7715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5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0D2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jc w:val="center"/>
              <w:rPr>
                <w:rFonts w:ascii="Times New Roman" w:hAnsi="Times New Roman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oMath>
            </m:oMathPara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14:paraId="22972BA6" w14:textId="554562A2" w:rsidR="00DC365E" w:rsidRPr="00EF29BD" w:rsidRDefault="00FD6E2A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F29BD">
              <w:rPr>
                <w:rFonts w:ascii="Times New Roman" w:hAnsi="Times New Roman"/>
                <w:i/>
                <w:sz w:val="22"/>
                <w:szCs w:val="22"/>
              </w:rPr>
              <w:t xml:space="preserve"> p </w:t>
            </w:r>
          </w:p>
        </w:tc>
        <w:tc>
          <w:tcPr>
            <w:tcW w:w="93" w:type="pct"/>
            <w:tcBorders>
              <w:top w:val="nil"/>
              <w:bottom w:val="single" w:sz="4" w:space="0" w:color="auto"/>
            </w:tcBorders>
          </w:tcPr>
          <w:p w14:paraId="1C7250E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68BD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jc w:val="center"/>
              <w:rPr>
                <w:rFonts w:ascii="Times New Roman" w:hAnsi="Times New Roman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oMath>
            </m:oMathPara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727F9819" w14:textId="471234A2" w:rsidR="00DC365E" w:rsidRPr="00EF29BD" w:rsidRDefault="00FD6E2A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F29BD">
              <w:rPr>
                <w:rFonts w:ascii="Times New Roman" w:hAnsi="Times New Roman"/>
                <w:i/>
                <w:sz w:val="22"/>
                <w:szCs w:val="22"/>
              </w:rPr>
              <w:t xml:space="preserve"> p </w:t>
            </w:r>
          </w:p>
        </w:tc>
        <w:tc>
          <w:tcPr>
            <w:tcW w:w="139" w:type="pct"/>
            <w:tcBorders>
              <w:top w:val="nil"/>
              <w:bottom w:val="single" w:sz="4" w:space="0" w:color="auto"/>
            </w:tcBorders>
          </w:tcPr>
          <w:p w14:paraId="23FAE94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F55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jc w:val="center"/>
              <w:rPr>
                <w:rFonts w:ascii="Times New Roman" w:hAnsi="Times New Roman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oMath>
            </m:oMathPara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D7940A3" w14:textId="0596DA84" w:rsidR="00DC365E" w:rsidRPr="00EF29BD" w:rsidRDefault="00FD6E2A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F29BD">
              <w:rPr>
                <w:rFonts w:ascii="Times New Roman" w:hAnsi="Times New Roman"/>
                <w:i/>
                <w:sz w:val="22"/>
                <w:szCs w:val="22"/>
              </w:rPr>
              <w:t xml:space="preserve"> p </w:t>
            </w:r>
          </w:p>
        </w:tc>
      </w:tr>
      <w:tr w:rsidR="006D6209" w:rsidRPr="00EF29BD" w14:paraId="226658B7" w14:textId="77777777" w:rsidTr="006D6209">
        <w:tc>
          <w:tcPr>
            <w:tcW w:w="172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7DEFE0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5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10C4740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(1)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14:paraId="5BA381A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(2)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14:paraId="2AB12F4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14:paraId="6A702B5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(3)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6C3C3D7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(4)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</w:tcPr>
          <w:p w14:paraId="5E0EDE4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B7291A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(5)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54991A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(6)</w:t>
            </w:r>
          </w:p>
        </w:tc>
      </w:tr>
      <w:tr w:rsidR="006D6209" w:rsidRPr="00EF29BD" w14:paraId="468C97DC" w14:textId="77777777" w:rsidTr="006D6209">
        <w:tc>
          <w:tcPr>
            <w:tcW w:w="1725" w:type="pct"/>
            <w:tcBorders>
              <w:top w:val="single" w:sz="4" w:space="0" w:color="auto"/>
            </w:tcBorders>
            <w:vAlign w:val="center"/>
          </w:tcPr>
          <w:p w14:paraId="4B66273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Uptake of MCH services</w:t>
            </w: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28FC494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14:paraId="71949EE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auto"/>
            </w:tcBorders>
          </w:tcPr>
          <w:p w14:paraId="6DA204B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14:paraId="7B9D0FF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537B5FC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</w:tcBorders>
          </w:tcPr>
          <w:p w14:paraId="3F176EA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00FBD59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</w:tcPr>
          <w:p w14:paraId="583D665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6209" w:rsidRPr="00EF29BD" w14:paraId="02C0EFFA" w14:textId="77777777" w:rsidTr="006D6209">
        <w:tc>
          <w:tcPr>
            <w:tcW w:w="1725" w:type="pct"/>
            <w:vAlign w:val="center"/>
          </w:tcPr>
          <w:p w14:paraId="1AAAC05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5" w:name="_Hlk526636647"/>
            <w:r w:rsidRPr="00EF29BD">
              <w:rPr>
                <w:rFonts w:ascii="Times New Roman" w:hAnsi="Times New Roman"/>
                <w:sz w:val="22"/>
                <w:szCs w:val="22"/>
              </w:rPr>
              <w:t>(1) Any antenatal examination (%)</w:t>
            </w:r>
          </w:p>
        </w:tc>
        <w:tc>
          <w:tcPr>
            <w:tcW w:w="548" w:type="pct"/>
            <w:vAlign w:val="center"/>
          </w:tcPr>
          <w:p w14:paraId="23A0C4C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465" w:type="pct"/>
            <w:vAlign w:val="center"/>
          </w:tcPr>
          <w:p w14:paraId="69A91E7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93" w:type="pct"/>
          </w:tcPr>
          <w:p w14:paraId="1801B85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1509623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-0.62</w:t>
            </w:r>
          </w:p>
        </w:tc>
        <w:tc>
          <w:tcPr>
            <w:tcW w:w="511" w:type="pct"/>
            <w:vAlign w:val="center"/>
          </w:tcPr>
          <w:p w14:paraId="2409501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39" w:type="pct"/>
          </w:tcPr>
          <w:p w14:paraId="14533F9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58BBD35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546" w:type="pct"/>
            <w:vAlign w:val="center"/>
          </w:tcPr>
          <w:p w14:paraId="38A73C4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6D6209" w:rsidRPr="00EF29BD" w14:paraId="1617DA7E" w14:textId="77777777" w:rsidTr="006D6209">
        <w:tc>
          <w:tcPr>
            <w:tcW w:w="1725" w:type="pct"/>
            <w:vAlign w:val="center"/>
          </w:tcPr>
          <w:p w14:paraId="3EC2FE6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(2) Hospital delivery (%)</w:t>
            </w:r>
          </w:p>
        </w:tc>
        <w:tc>
          <w:tcPr>
            <w:tcW w:w="548" w:type="pct"/>
            <w:vAlign w:val="center"/>
          </w:tcPr>
          <w:p w14:paraId="59A73C5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465" w:type="pct"/>
            <w:vAlign w:val="center"/>
          </w:tcPr>
          <w:p w14:paraId="7FC2D4E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3" w:type="pct"/>
          </w:tcPr>
          <w:p w14:paraId="706EB96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2CC48D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-0.92</w:t>
            </w:r>
          </w:p>
        </w:tc>
        <w:tc>
          <w:tcPr>
            <w:tcW w:w="511" w:type="pct"/>
            <w:vAlign w:val="center"/>
          </w:tcPr>
          <w:p w14:paraId="52141E0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9" w:type="pct"/>
          </w:tcPr>
          <w:p w14:paraId="68D0C0E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B85D11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546" w:type="pct"/>
            <w:vAlign w:val="center"/>
          </w:tcPr>
          <w:p w14:paraId="47B2168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</w:tr>
      <w:tr w:rsidR="006D6209" w:rsidRPr="00EF29BD" w14:paraId="058CC7E6" w14:textId="77777777" w:rsidTr="006D6209">
        <w:tc>
          <w:tcPr>
            <w:tcW w:w="1725" w:type="pct"/>
            <w:vAlign w:val="center"/>
          </w:tcPr>
          <w:p w14:paraId="2C25E14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(3) Postpartum visits (%)</w:t>
            </w:r>
          </w:p>
        </w:tc>
        <w:tc>
          <w:tcPr>
            <w:tcW w:w="548" w:type="pct"/>
            <w:vAlign w:val="center"/>
          </w:tcPr>
          <w:p w14:paraId="443F270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465" w:type="pct"/>
            <w:vAlign w:val="center"/>
          </w:tcPr>
          <w:p w14:paraId="45C9C62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3" w:type="pct"/>
          </w:tcPr>
          <w:p w14:paraId="68C4D63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25AA6F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-0.63</w:t>
            </w:r>
          </w:p>
        </w:tc>
        <w:tc>
          <w:tcPr>
            <w:tcW w:w="511" w:type="pct"/>
            <w:vAlign w:val="center"/>
          </w:tcPr>
          <w:p w14:paraId="4AC51BC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9" w:type="pct"/>
          </w:tcPr>
          <w:p w14:paraId="06C7F31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3FC5A9F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546" w:type="pct"/>
            <w:vAlign w:val="center"/>
          </w:tcPr>
          <w:p w14:paraId="1D168F8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</w:tr>
      <w:tr w:rsidR="006D6209" w:rsidRPr="00EF29BD" w14:paraId="78DC2149" w14:textId="77777777" w:rsidTr="006D6209">
        <w:tc>
          <w:tcPr>
            <w:tcW w:w="1725" w:type="pct"/>
            <w:vAlign w:val="center"/>
          </w:tcPr>
          <w:p w14:paraId="04DD693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(4) Early breastfeeding (%)</w:t>
            </w:r>
          </w:p>
        </w:tc>
        <w:tc>
          <w:tcPr>
            <w:tcW w:w="548" w:type="pct"/>
            <w:vAlign w:val="center"/>
          </w:tcPr>
          <w:p w14:paraId="3D1A58B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465" w:type="pct"/>
            <w:vAlign w:val="center"/>
          </w:tcPr>
          <w:p w14:paraId="36C965D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93" w:type="pct"/>
          </w:tcPr>
          <w:p w14:paraId="6755371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B2F072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511" w:type="pct"/>
            <w:vAlign w:val="center"/>
          </w:tcPr>
          <w:p w14:paraId="6631696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39" w:type="pct"/>
          </w:tcPr>
          <w:p w14:paraId="10A5B49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400ED23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-0.62</w:t>
            </w:r>
          </w:p>
        </w:tc>
        <w:tc>
          <w:tcPr>
            <w:tcW w:w="546" w:type="pct"/>
            <w:vAlign w:val="center"/>
          </w:tcPr>
          <w:p w14:paraId="13A3400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0.09</w:t>
            </w:r>
          </w:p>
        </w:tc>
      </w:tr>
      <w:tr w:rsidR="006D6209" w:rsidRPr="00EF29BD" w14:paraId="06A43637" w14:textId="77777777" w:rsidTr="006D6209">
        <w:tc>
          <w:tcPr>
            <w:tcW w:w="1725" w:type="pct"/>
            <w:vAlign w:val="center"/>
          </w:tcPr>
          <w:p w14:paraId="2FF5D81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(5) Exclusive breastfeeding (%)</w:t>
            </w:r>
          </w:p>
        </w:tc>
        <w:tc>
          <w:tcPr>
            <w:tcW w:w="548" w:type="pct"/>
            <w:vAlign w:val="center"/>
          </w:tcPr>
          <w:p w14:paraId="056EE96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465" w:type="pct"/>
            <w:vAlign w:val="center"/>
          </w:tcPr>
          <w:p w14:paraId="0AFCFD7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3" w:type="pct"/>
          </w:tcPr>
          <w:p w14:paraId="2694B16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166508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11" w:type="pct"/>
            <w:vAlign w:val="center"/>
          </w:tcPr>
          <w:p w14:paraId="3D2B0C0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39" w:type="pct"/>
          </w:tcPr>
          <w:p w14:paraId="377A287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64700E1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-0.38</w:t>
            </w:r>
          </w:p>
        </w:tc>
        <w:tc>
          <w:tcPr>
            <w:tcW w:w="546" w:type="pct"/>
            <w:vAlign w:val="center"/>
          </w:tcPr>
          <w:p w14:paraId="39DA4C0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0.41</w:t>
            </w:r>
          </w:p>
        </w:tc>
      </w:tr>
      <w:tr w:rsidR="006D6209" w:rsidRPr="00EF29BD" w14:paraId="440C19A5" w14:textId="77777777" w:rsidTr="006D6209">
        <w:tc>
          <w:tcPr>
            <w:tcW w:w="1725" w:type="pct"/>
            <w:vAlign w:val="center"/>
          </w:tcPr>
          <w:p w14:paraId="64C084E4" w14:textId="138D9523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(6) Compliance rate of physical examination, (%)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548" w:type="pct"/>
            <w:vAlign w:val="center"/>
          </w:tcPr>
          <w:p w14:paraId="48B6FF6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465" w:type="pct"/>
            <w:vAlign w:val="center"/>
          </w:tcPr>
          <w:p w14:paraId="2F713E2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93" w:type="pct"/>
          </w:tcPr>
          <w:p w14:paraId="266A444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5CAE13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-0.75</w:t>
            </w:r>
          </w:p>
        </w:tc>
        <w:tc>
          <w:tcPr>
            <w:tcW w:w="511" w:type="pct"/>
            <w:vAlign w:val="center"/>
          </w:tcPr>
          <w:p w14:paraId="632DD68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39" w:type="pct"/>
          </w:tcPr>
          <w:p w14:paraId="708B44E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9DECED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546" w:type="pct"/>
            <w:vAlign w:val="center"/>
          </w:tcPr>
          <w:p w14:paraId="63B2239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0.08</w:t>
            </w:r>
          </w:p>
        </w:tc>
      </w:tr>
      <w:tr w:rsidR="006D6209" w:rsidRPr="00EF29BD" w14:paraId="2F90E42E" w14:textId="77777777" w:rsidTr="006D6209">
        <w:tc>
          <w:tcPr>
            <w:tcW w:w="1725" w:type="pct"/>
            <w:vAlign w:val="center"/>
          </w:tcPr>
          <w:p w14:paraId="1F4094DA" w14:textId="139199CE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(7) Compliance rate of child vaccinations, (%)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548" w:type="pct"/>
            <w:vAlign w:val="center"/>
          </w:tcPr>
          <w:p w14:paraId="0B9B34B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465" w:type="pct"/>
            <w:vAlign w:val="center"/>
          </w:tcPr>
          <w:p w14:paraId="5C42B2F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3" w:type="pct"/>
          </w:tcPr>
          <w:p w14:paraId="05D9719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1E6C9D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-0.38</w:t>
            </w:r>
          </w:p>
        </w:tc>
        <w:tc>
          <w:tcPr>
            <w:tcW w:w="511" w:type="pct"/>
            <w:vAlign w:val="center"/>
          </w:tcPr>
          <w:p w14:paraId="0DD9910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39" w:type="pct"/>
          </w:tcPr>
          <w:p w14:paraId="6E9E5AB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4C0A274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546" w:type="pct"/>
            <w:vAlign w:val="center"/>
          </w:tcPr>
          <w:p w14:paraId="3C915C5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0.05</w:t>
            </w:r>
          </w:p>
        </w:tc>
      </w:tr>
      <w:tr w:rsidR="006D6209" w:rsidRPr="00EF29BD" w14:paraId="79123BDB" w14:textId="77777777" w:rsidTr="006D6209">
        <w:trPr>
          <w:trHeight w:val="79"/>
        </w:trPr>
        <w:tc>
          <w:tcPr>
            <w:tcW w:w="1725" w:type="pct"/>
            <w:vAlign w:val="center"/>
          </w:tcPr>
          <w:p w14:paraId="648E795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422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Mother’s knowledge</w:t>
            </w:r>
          </w:p>
        </w:tc>
        <w:tc>
          <w:tcPr>
            <w:tcW w:w="548" w:type="pct"/>
            <w:vAlign w:val="center"/>
          </w:tcPr>
          <w:p w14:paraId="48D3285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7BFBB5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" w:type="pct"/>
          </w:tcPr>
          <w:p w14:paraId="4181FC3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2B602D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14:paraId="0B975CF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" w:type="pct"/>
          </w:tcPr>
          <w:p w14:paraId="48D6B41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6FC8BFC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3734B0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6209" w:rsidRPr="00EF29BD" w14:paraId="22F30FAD" w14:textId="77777777" w:rsidTr="006D6209">
        <w:tc>
          <w:tcPr>
            <w:tcW w:w="1725" w:type="pct"/>
            <w:vAlign w:val="center"/>
          </w:tcPr>
          <w:p w14:paraId="4B8F4B7A" w14:textId="7BDBAE7A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(8) Total knowledge scores (full</w:t>
            </w:r>
            <w:r w:rsidR="00282804" w:rsidRPr="00EF29BD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EF29BD">
              <w:rPr>
                <w:rFonts w:ascii="Times New Roman" w:hAnsi="Times New Roman"/>
                <w:sz w:val="22"/>
                <w:szCs w:val="22"/>
              </w:rPr>
              <w:t>22)</w:t>
            </w:r>
          </w:p>
        </w:tc>
        <w:tc>
          <w:tcPr>
            <w:tcW w:w="548" w:type="pct"/>
            <w:vAlign w:val="center"/>
          </w:tcPr>
          <w:p w14:paraId="534F582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465" w:type="pct"/>
            <w:vAlign w:val="center"/>
          </w:tcPr>
          <w:p w14:paraId="25F6431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3" w:type="pct"/>
          </w:tcPr>
          <w:p w14:paraId="7378782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FA7911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-0.40</w:t>
            </w:r>
          </w:p>
        </w:tc>
        <w:tc>
          <w:tcPr>
            <w:tcW w:w="511" w:type="pct"/>
            <w:vAlign w:val="center"/>
          </w:tcPr>
          <w:p w14:paraId="0A752BE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39" w:type="pct"/>
          </w:tcPr>
          <w:p w14:paraId="4C21A74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421AA29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546" w:type="pct"/>
            <w:vAlign w:val="center"/>
          </w:tcPr>
          <w:p w14:paraId="12DC27E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0.23</w:t>
            </w:r>
          </w:p>
        </w:tc>
      </w:tr>
      <w:tr w:rsidR="006D6209" w:rsidRPr="00EF29BD" w14:paraId="3083B35A" w14:textId="77777777" w:rsidTr="006D6209">
        <w:tc>
          <w:tcPr>
            <w:tcW w:w="1725" w:type="pct"/>
            <w:vAlign w:val="center"/>
          </w:tcPr>
          <w:p w14:paraId="61AD1C03" w14:textId="77777777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(9) Got at least 60% correct (%)</w:t>
            </w:r>
          </w:p>
        </w:tc>
        <w:tc>
          <w:tcPr>
            <w:tcW w:w="548" w:type="pct"/>
            <w:vAlign w:val="center"/>
          </w:tcPr>
          <w:p w14:paraId="491899D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465" w:type="pct"/>
            <w:vAlign w:val="center"/>
          </w:tcPr>
          <w:p w14:paraId="4FD1FB5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3" w:type="pct"/>
          </w:tcPr>
          <w:p w14:paraId="45A4CBB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E29114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11" w:type="pct"/>
            <w:vAlign w:val="center"/>
          </w:tcPr>
          <w:p w14:paraId="68881DF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39" w:type="pct"/>
          </w:tcPr>
          <w:p w14:paraId="48F36D4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3DB3BB4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46" w:type="pct"/>
            <w:vAlign w:val="center"/>
          </w:tcPr>
          <w:p w14:paraId="3325142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0.97</w:t>
            </w:r>
          </w:p>
        </w:tc>
      </w:tr>
      <w:tr w:rsidR="006D6209" w:rsidRPr="00EF29BD" w14:paraId="77CBF475" w14:textId="77777777" w:rsidTr="006D6209">
        <w:tc>
          <w:tcPr>
            <w:tcW w:w="1725" w:type="pct"/>
            <w:vAlign w:val="center"/>
          </w:tcPr>
          <w:p w14:paraId="47845598" w14:textId="35C17588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(10) Score on maternal care (full</w:t>
            </w:r>
            <w:r w:rsidR="00282804" w:rsidRPr="00EF29BD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EF29BD">
              <w:rPr>
                <w:rFonts w:ascii="Times New Roman" w:hAnsi="Times New Roman"/>
                <w:sz w:val="22"/>
                <w:szCs w:val="22"/>
              </w:rPr>
              <w:t>8)</w:t>
            </w:r>
          </w:p>
        </w:tc>
        <w:tc>
          <w:tcPr>
            <w:tcW w:w="548" w:type="pct"/>
            <w:vAlign w:val="center"/>
          </w:tcPr>
          <w:p w14:paraId="3AD4702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465" w:type="pct"/>
            <w:vAlign w:val="center"/>
          </w:tcPr>
          <w:p w14:paraId="02DF4A0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3" w:type="pct"/>
          </w:tcPr>
          <w:p w14:paraId="4B27E1C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40D9D6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511" w:type="pct"/>
            <w:vAlign w:val="center"/>
          </w:tcPr>
          <w:p w14:paraId="295D8BC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39" w:type="pct"/>
          </w:tcPr>
          <w:p w14:paraId="04C7628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701C833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546" w:type="pct"/>
            <w:vAlign w:val="center"/>
          </w:tcPr>
          <w:p w14:paraId="10E3374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0.26</w:t>
            </w:r>
          </w:p>
        </w:tc>
      </w:tr>
      <w:tr w:rsidR="006D6209" w:rsidRPr="00EF29BD" w14:paraId="171B080C" w14:textId="77777777" w:rsidTr="006D6209">
        <w:tc>
          <w:tcPr>
            <w:tcW w:w="1725" w:type="pct"/>
            <w:vAlign w:val="center"/>
          </w:tcPr>
          <w:p w14:paraId="666E14A7" w14:textId="59C6BBF2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(11) Score on child nutrition (full</w:t>
            </w:r>
            <w:r w:rsidR="00282804" w:rsidRPr="00EF29BD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Pr="00EF29BD">
              <w:rPr>
                <w:rFonts w:ascii="Times New Roman" w:hAnsi="Times New Roman"/>
                <w:sz w:val="22"/>
                <w:szCs w:val="22"/>
              </w:rPr>
              <w:t>6)</w:t>
            </w:r>
          </w:p>
        </w:tc>
        <w:tc>
          <w:tcPr>
            <w:tcW w:w="548" w:type="pct"/>
            <w:vAlign w:val="center"/>
          </w:tcPr>
          <w:p w14:paraId="281B371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465" w:type="pct"/>
            <w:vAlign w:val="center"/>
          </w:tcPr>
          <w:p w14:paraId="371D40D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93" w:type="pct"/>
          </w:tcPr>
          <w:p w14:paraId="784CC5D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44E346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511" w:type="pct"/>
            <w:vAlign w:val="center"/>
          </w:tcPr>
          <w:p w14:paraId="373E0E5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39" w:type="pct"/>
          </w:tcPr>
          <w:p w14:paraId="62B90A2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6FC75F3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46" w:type="pct"/>
            <w:vAlign w:val="center"/>
          </w:tcPr>
          <w:p w14:paraId="4E9DCF0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0.31</w:t>
            </w:r>
          </w:p>
        </w:tc>
      </w:tr>
      <w:tr w:rsidR="006D6209" w:rsidRPr="00EF29BD" w14:paraId="219FD30C" w14:textId="77777777" w:rsidTr="006D6209">
        <w:tc>
          <w:tcPr>
            <w:tcW w:w="1725" w:type="pct"/>
            <w:vAlign w:val="center"/>
          </w:tcPr>
          <w:p w14:paraId="03106E0F" w14:textId="77777777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(12) Thinking child physical examination necessary (%)</w:t>
            </w:r>
          </w:p>
        </w:tc>
        <w:tc>
          <w:tcPr>
            <w:tcW w:w="548" w:type="pct"/>
            <w:vAlign w:val="center"/>
          </w:tcPr>
          <w:p w14:paraId="285AE3A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465" w:type="pct"/>
            <w:vAlign w:val="center"/>
          </w:tcPr>
          <w:p w14:paraId="41DD66D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93" w:type="pct"/>
          </w:tcPr>
          <w:p w14:paraId="65BE8A9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9D87A5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511" w:type="pct"/>
            <w:vAlign w:val="center"/>
          </w:tcPr>
          <w:p w14:paraId="60D9EBC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39" w:type="pct"/>
          </w:tcPr>
          <w:p w14:paraId="2337873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44B12D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546" w:type="pct"/>
            <w:vAlign w:val="center"/>
          </w:tcPr>
          <w:p w14:paraId="6F1F5F8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0.33</w:t>
            </w:r>
          </w:p>
        </w:tc>
      </w:tr>
      <w:tr w:rsidR="006D6209" w:rsidRPr="00EF29BD" w14:paraId="0B07818E" w14:textId="77777777" w:rsidTr="006D6209">
        <w:tc>
          <w:tcPr>
            <w:tcW w:w="1725" w:type="pct"/>
            <w:vAlign w:val="center"/>
          </w:tcPr>
          <w:p w14:paraId="0B703E84" w14:textId="77777777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1" w:hangingChars="150" w:hanging="331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Child health outcomes</w:t>
            </w:r>
          </w:p>
        </w:tc>
        <w:tc>
          <w:tcPr>
            <w:tcW w:w="548" w:type="pct"/>
            <w:vAlign w:val="center"/>
          </w:tcPr>
          <w:p w14:paraId="6C1B088B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423BE5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" w:type="pct"/>
          </w:tcPr>
          <w:p w14:paraId="4A4A2DE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1AD0D5E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14:paraId="58AA117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" w:type="pct"/>
          </w:tcPr>
          <w:p w14:paraId="0F6C342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4519B20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5CFAC0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6209" w:rsidRPr="00EF29BD" w14:paraId="10AE4D97" w14:textId="77777777" w:rsidTr="006D6209">
        <w:tc>
          <w:tcPr>
            <w:tcW w:w="1725" w:type="pct"/>
            <w:vAlign w:val="center"/>
          </w:tcPr>
          <w:p w14:paraId="3A01E579" w14:textId="77777777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(13) Low birth weight (%)</w:t>
            </w:r>
          </w:p>
        </w:tc>
        <w:tc>
          <w:tcPr>
            <w:tcW w:w="548" w:type="pct"/>
            <w:vAlign w:val="center"/>
          </w:tcPr>
          <w:p w14:paraId="75CD3855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465" w:type="pct"/>
            <w:vAlign w:val="center"/>
          </w:tcPr>
          <w:p w14:paraId="5CF70BD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3" w:type="pct"/>
          </w:tcPr>
          <w:p w14:paraId="0C8F0836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63ABACF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-0.27</w:t>
            </w:r>
          </w:p>
        </w:tc>
        <w:tc>
          <w:tcPr>
            <w:tcW w:w="511" w:type="pct"/>
            <w:vAlign w:val="center"/>
          </w:tcPr>
          <w:p w14:paraId="761D8411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39" w:type="pct"/>
          </w:tcPr>
          <w:p w14:paraId="65607D7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41B9BFF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546" w:type="pct"/>
            <w:vAlign w:val="center"/>
          </w:tcPr>
          <w:p w14:paraId="0E05D44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0.03</w:t>
            </w:r>
          </w:p>
        </w:tc>
      </w:tr>
      <w:tr w:rsidR="006D6209" w:rsidRPr="00EF29BD" w14:paraId="722C1F4E" w14:textId="77777777" w:rsidTr="006D6209">
        <w:tc>
          <w:tcPr>
            <w:tcW w:w="1725" w:type="pct"/>
            <w:vAlign w:val="center"/>
          </w:tcPr>
          <w:p w14:paraId="09E35581" w14:textId="77777777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(14) Anemia (%)</w:t>
            </w:r>
          </w:p>
        </w:tc>
        <w:tc>
          <w:tcPr>
            <w:tcW w:w="548" w:type="pct"/>
            <w:vAlign w:val="center"/>
          </w:tcPr>
          <w:p w14:paraId="7153D97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465" w:type="pct"/>
            <w:vAlign w:val="center"/>
          </w:tcPr>
          <w:p w14:paraId="38CA1BB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93" w:type="pct"/>
          </w:tcPr>
          <w:p w14:paraId="3C954C8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6A5170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11" w:type="pct"/>
            <w:vAlign w:val="center"/>
          </w:tcPr>
          <w:p w14:paraId="4672494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39" w:type="pct"/>
          </w:tcPr>
          <w:p w14:paraId="297216C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18E10FBD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546" w:type="pct"/>
            <w:vAlign w:val="center"/>
          </w:tcPr>
          <w:p w14:paraId="0D257CA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0.34</w:t>
            </w:r>
          </w:p>
        </w:tc>
      </w:tr>
      <w:tr w:rsidR="006D6209" w:rsidRPr="00EF29BD" w14:paraId="057DECA2" w14:textId="77777777" w:rsidTr="006D6209">
        <w:tc>
          <w:tcPr>
            <w:tcW w:w="1725" w:type="pct"/>
            <w:vAlign w:val="center"/>
          </w:tcPr>
          <w:p w14:paraId="21B9F138" w14:textId="53C61D7F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(15) Growth retardation (%)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48" w:type="pct"/>
            <w:vAlign w:val="center"/>
          </w:tcPr>
          <w:p w14:paraId="7567AAD0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465" w:type="pct"/>
            <w:vAlign w:val="center"/>
          </w:tcPr>
          <w:p w14:paraId="2510D39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93" w:type="pct"/>
          </w:tcPr>
          <w:p w14:paraId="1193172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2EC53AA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511" w:type="pct"/>
            <w:vAlign w:val="center"/>
          </w:tcPr>
          <w:p w14:paraId="4F527D7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39" w:type="pct"/>
          </w:tcPr>
          <w:p w14:paraId="2AA34C5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55B47BD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-0.60</w:t>
            </w:r>
          </w:p>
        </w:tc>
        <w:tc>
          <w:tcPr>
            <w:tcW w:w="546" w:type="pct"/>
            <w:vAlign w:val="center"/>
          </w:tcPr>
          <w:p w14:paraId="0800104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0.29</w:t>
            </w:r>
          </w:p>
        </w:tc>
      </w:tr>
      <w:tr w:rsidR="006D6209" w:rsidRPr="00EF29BD" w14:paraId="66DABF42" w14:textId="77777777" w:rsidTr="006D6209">
        <w:tc>
          <w:tcPr>
            <w:tcW w:w="1725" w:type="pct"/>
            <w:tcBorders>
              <w:bottom w:val="single" w:sz="12" w:space="0" w:color="auto"/>
            </w:tcBorders>
            <w:vAlign w:val="center"/>
          </w:tcPr>
          <w:p w14:paraId="4AEBBF18" w14:textId="72666AAC" w:rsidR="00DC365E" w:rsidRPr="00EF29BD" w:rsidRDefault="00DC365E" w:rsidP="00DF295B">
            <w:pPr>
              <w:adjustRightInd w:val="0"/>
              <w:snapToGrid w:val="0"/>
              <w:spacing w:line="276" w:lineRule="auto"/>
              <w:ind w:left="330" w:hangingChars="150" w:hanging="330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hAnsi="Times New Roman"/>
                <w:sz w:val="22"/>
                <w:szCs w:val="22"/>
              </w:rPr>
              <w:t>(16) Stunting (%)</w:t>
            </w:r>
            <w:r w:rsidR="000C2BE9" w:rsidRPr="00EF29BD">
              <w:rPr>
                <w:rFonts w:ascii="Times New Roman" w:hAnsi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vAlign w:val="center"/>
          </w:tcPr>
          <w:p w14:paraId="510ED70E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vAlign w:val="center"/>
          </w:tcPr>
          <w:p w14:paraId="415D1E09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93" w:type="pct"/>
            <w:tcBorders>
              <w:bottom w:val="single" w:sz="12" w:space="0" w:color="auto"/>
            </w:tcBorders>
          </w:tcPr>
          <w:p w14:paraId="2C5612F7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" w:type="pct"/>
            <w:tcBorders>
              <w:bottom w:val="single" w:sz="12" w:space="0" w:color="auto"/>
            </w:tcBorders>
            <w:vAlign w:val="center"/>
          </w:tcPr>
          <w:p w14:paraId="7D226372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14:paraId="2B4E04D3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39" w:type="pct"/>
            <w:tcBorders>
              <w:bottom w:val="single" w:sz="12" w:space="0" w:color="auto"/>
            </w:tcBorders>
          </w:tcPr>
          <w:p w14:paraId="6B1BE898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vAlign w:val="center"/>
          </w:tcPr>
          <w:p w14:paraId="28B6F62C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-0.91</w:t>
            </w:r>
          </w:p>
        </w:tc>
        <w:tc>
          <w:tcPr>
            <w:tcW w:w="546" w:type="pct"/>
            <w:tcBorders>
              <w:bottom w:val="single" w:sz="12" w:space="0" w:color="auto"/>
            </w:tcBorders>
            <w:vAlign w:val="center"/>
          </w:tcPr>
          <w:p w14:paraId="0E0EBFA4" w14:textId="77777777" w:rsidR="00DC365E" w:rsidRPr="00EF29BD" w:rsidRDefault="00DC365E" w:rsidP="00DF29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29BD"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0.46</w:t>
            </w:r>
          </w:p>
        </w:tc>
      </w:tr>
    </w:tbl>
    <w:bookmarkEnd w:id="5"/>
    <w:p w14:paraId="4DF47988" w14:textId="416DDAE3" w:rsidR="000C2BE9" w:rsidRPr="00EF29BD" w:rsidRDefault="000C2BE9" w:rsidP="00DB4BAE">
      <w:pPr>
        <w:adjustRightInd w:val="0"/>
        <w:snapToGrid w:val="0"/>
        <w:spacing w:line="220" w:lineRule="exact"/>
        <w:outlineLvl w:val="0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The results </w:t>
      </w:r>
      <w:r w:rsidRPr="00EF29BD">
        <w:rPr>
          <w:rFonts w:ascii="Times New Roman" w:hAnsi="Times New Roman"/>
          <w:sz w:val="20"/>
          <w:szCs w:val="20"/>
        </w:rPr>
        <w:t xml:space="preserve">present the interaction effect of CCT and time on </w:t>
      </w:r>
      <w:r w:rsidRPr="00EF29BD">
        <w:rPr>
          <w:rFonts w:ascii="Times New Roman" w:hAnsi="Times New Roman"/>
          <w:color w:val="000000"/>
          <w:sz w:val="20"/>
          <w:szCs w:val="20"/>
        </w:rPr>
        <w:t>uptake of health services, mother’s knowledge</w:t>
      </w:r>
      <w:r w:rsidR="00E37D12" w:rsidRPr="00EF29BD">
        <w:rPr>
          <w:rFonts w:ascii="Times New Roman" w:hAnsi="Times New Roman"/>
          <w:color w:val="000000"/>
          <w:sz w:val="20"/>
          <w:szCs w:val="20"/>
        </w:rPr>
        <w:t>,</w:t>
      </w:r>
      <w:r w:rsidRPr="00EF29BD">
        <w:rPr>
          <w:rFonts w:ascii="Times New Roman" w:hAnsi="Times New Roman"/>
          <w:color w:val="000000"/>
          <w:sz w:val="20"/>
          <w:szCs w:val="20"/>
        </w:rPr>
        <w:t xml:space="preserve"> and child health outcomes.</w:t>
      </w:r>
    </w:p>
    <w:p w14:paraId="6AB07338" w14:textId="01EDA310" w:rsidR="00944357" w:rsidRPr="00EF29BD" w:rsidRDefault="00DC365E" w:rsidP="00DB4BAE">
      <w:pPr>
        <w:adjustRightInd w:val="0"/>
        <w:snapToGrid w:val="0"/>
        <w:spacing w:line="220" w:lineRule="exact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/>
          <w:color w:val="000000" w:themeColor="text1"/>
          <w:sz w:val="20"/>
          <w:szCs w:val="20"/>
        </w:rPr>
        <w:t>Covariates include child</w:t>
      </w:r>
      <w:r w:rsidR="00944357" w:rsidRPr="00EF29BD">
        <w:rPr>
          <w:rFonts w:ascii="Times New Roman" w:hAnsi="Times New Roman"/>
          <w:color w:val="000000" w:themeColor="text1"/>
          <w:sz w:val="20"/>
          <w:szCs w:val="20"/>
        </w:rPr>
        <w:t>’s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age, gender, low birth weight, premature birth, </w:t>
      </w:r>
      <w:r w:rsidR="00E37D12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and 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>birth order</w:t>
      </w:r>
      <w:r w:rsidR="00E37D12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; </w:t>
      </w:r>
      <w:r w:rsidR="003E0A9B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and </w:t>
      </w:r>
      <w:r w:rsidR="00E37D12" w:rsidRPr="00EF29BD">
        <w:rPr>
          <w:rFonts w:ascii="Times New Roman" w:hAnsi="Times New Roman"/>
          <w:color w:val="000000" w:themeColor="text1"/>
          <w:sz w:val="20"/>
          <w:szCs w:val="20"/>
        </w:rPr>
        <w:t>mother’s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occupation, number of children, whether the family received social security support</w:t>
      </w:r>
      <w:r w:rsidR="000C2BE9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>and household fixed assets</w:t>
      </w:r>
      <w:r w:rsidRPr="00EF29BD">
        <w:rPr>
          <w:rFonts w:ascii="Times New Roman" w:hAnsi="Times New Roman"/>
          <w:sz w:val="20"/>
          <w:szCs w:val="20"/>
        </w:rPr>
        <w:t xml:space="preserve">. 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>Standard errors are clustered at the town level.</w:t>
      </w:r>
      <w:r w:rsidR="000C2BE9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3DD0520" w14:textId="3758CC5A" w:rsidR="00944357" w:rsidRPr="00EF29BD" w:rsidRDefault="000C2BE9" w:rsidP="00944357">
      <w:pPr>
        <w:adjustRightInd w:val="0"/>
        <w:snapToGrid w:val="0"/>
        <w:spacing w:line="220" w:lineRule="exact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 w:hint="eastAsia"/>
          <w:color w:val="000000" w:themeColor="text1"/>
          <w:sz w:val="20"/>
          <w:szCs w:val="20"/>
          <w:vertAlign w:val="superscript"/>
        </w:rPr>
        <w:t>a</w:t>
      </w:r>
      <w:r w:rsidR="00B9703F" w:rsidRPr="00EF29BD">
        <w:rPr>
          <w:rFonts w:ascii="Times New Roman" w:hAnsi="Times New Roman"/>
          <w:color w:val="000000" w:themeColor="text1"/>
          <w:sz w:val="20"/>
          <w:szCs w:val="20"/>
        </w:rPr>
        <w:t>: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C365E" w:rsidRPr="00EF29BD">
        <w:rPr>
          <w:rFonts w:ascii="Times New Roman" w:hAnsi="Times New Roman"/>
          <w:sz w:val="20"/>
          <w:szCs w:val="20"/>
        </w:rPr>
        <w:t>Travel time from home to township center</w:t>
      </w:r>
      <w:r w:rsidR="003E0A9B" w:rsidRPr="00EF29BD">
        <w:rPr>
          <w:rFonts w:ascii="Times New Roman" w:hAnsi="Times New Roman"/>
          <w:sz w:val="20"/>
          <w:szCs w:val="20"/>
        </w:rPr>
        <w:t>:</w:t>
      </w:r>
      <w:r w:rsidR="00DC365E" w:rsidRPr="00EF29BD">
        <w:rPr>
          <w:rFonts w:ascii="Times New Roman" w:hAnsi="Times New Roman"/>
          <w:sz w:val="20"/>
          <w:szCs w:val="20"/>
        </w:rPr>
        <w:t xml:space="preserve"> 1</w:t>
      </w:r>
      <w:r w:rsidR="00282804" w:rsidRPr="00EF29BD">
        <w:rPr>
          <w:rFonts w:ascii="Times New Roman" w:hAnsi="Times New Roman"/>
          <w:sz w:val="20"/>
          <w:szCs w:val="20"/>
        </w:rPr>
        <w:t xml:space="preserve"> = </w:t>
      </w:r>
      <w:r w:rsidR="00DC365E" w:rsidRPr="00EF29BD">
        <w:rPr>
          <w:rFonts w:ascii="Times New Roman" w:hAnsi="Times New Roman"/>
          <w:sz w:val="20"/>
          <w:szCs w:val="20"/>
        </w:rPr>
        <w:t xml:space="preserve">more than 1 hour, 0 </w:t>
      </w:r>
      <w:r w:rsidR="00282804" w:rsidRPr="00EF29BD">
        <w:rPr>
          <w:rFonts w:ascii="Times New Roman" w:hAnsi="Times New Roman"/>
          <w:sz w:val="20"/>
          <w:szCs w:val="20"/>
        </w:rPr>
        <w:t xml:space="preserve">= </w:t>
      </w:r>
      <w:r w:rsidR="00DC365E" w:rsidRPr="00EF29BD">
        <w:rPr>
          <w:rFonts w:ascii="Times New Roman" w:hAnsi="Times New Roman"/>
          <w:sz w:val="20"/>
          <w:szCs w:val="20"/>
        </w:rPr>
        <w:t>1 or less than 1 hour.</w:t>
      </w:r>
      <w:r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1321F4E4" w14:textId="3F2304C7" w:rsidR="000C2BE9" w:rsidRPr="00EF29BD" w:rsidRDefault="000C2BE9" w:rsidP="00944357">
      <w:pPr>
        <w:adjustRightInd w:val="0"/>
        <w:snapToGrid w:val="0"/>
        <w:spacing w:line="220" w:lineRule="exact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b</w:t>
      </w:r>
      <w:r w:rsidR="00B9703F" w:rsidRPr="00EF29BD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944357" w:rsidRPr="00EF29B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C365E" w:rsidRPr="00EF29BD">
        <w:rPr>
          <w:rFonts w:ascii="Times New Roman" w:hAnsi="Times New Roman"/>
          <w:sz w:val="20"/>
          <w:szCs w:val="20"/>
        </w:rPr>
        <w:t xml:space="preserve">Women spent more than 1 hour on traveling from home to </w:t>
      </w:r>
      <w:r w:rsidR="003E0A9B" w:rsidRPr="00EF29BD">
        <w:rPr>
          <w:rFonts w:ascii="Times New Roman" w:hAnsi="Times New Roman"/>
          <w:sz w:val="20"/>
          <w:szCs w:val="20"/>
        </w:rPr>
        <w:t xml:space="preserve">the </w:t>
      </w:r>
      <w:r w:rsidR="00DC365E" w:rsidRPr="00EF29BD">
        <w:rPr>
          <w:rFonts w:ascii="Times New Roman" w:hAnsi="Times New Roman"/>
          <w:sz w:val="20"/>
          <w:szCs w:val="20"/>
        </w:rPr>
        <w:t>township health center and accepted CCT program.</w:t>
      </w:r>
    </w:p>
    <w:p w14:paraId="469E108B" w14:textId="685C5475" w:rsidR="00944357" w:rsidRPr="00EF29BD" w:rsidRDefault="000C2BE9" w:rsidP="00944357">
      <w:pPr>
        <w:adjustRightInd w:val="0"/>
        <w:snapToGrid w:val="0"/>
        <w:spacing w:line="220" w:lineRule="exact"/>
        <w:outlineLvl w:val="0"/>
        <w:rPr>
          <w:rFonts w:ascii="Times New Roman" w:hAnsi="Times New Roman"/>
          <w:sz w:val="20"/>
          <w:szCs w:val="20"/>
        </w:rPr>
      </w:pPr>
      <w:r w:rsidRPr="00EF29BD">
        <w:rPr>
          <w:rFonts w:ascii="Times New Roman" w:hAnsi="Times New Roman"/>
          <w:sz w:val="20"/>
          <w:szCs w:val="20"/>
          <w:vertAlign w:val="superscript"/>
        </w:rPr>
        <w:t>c</w:t>
      </w:r>
      <w:r w:rsidR="00B9703F" w:rsidRPr="00EF29BD">
        <w:rPr>
          <w:rFonts w:ascii="Times New Roman" w:hAnsi="Times New Roman"/>
          <w:sz w:val="20"/>
          <w:szCs w:val="20"/>
        </w:rPr>
        <w:t>:</w:t>
      </w:r>
      <w:r w:rsidR="00DC365E" w:rsidRPr="00EF29BD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DC365E" w:rsidRPr="00EF29BD">
        <w:rPr>
          <w:rFonts w:ascii="Times New Roman" w:hAnsi="Times New Roman"/>
          <w:sz w:val="20"/>
          <w:szCs w:val="20"/>
        </w:rPr>
        <w:t>Compliance rate</w:t>
      </w:r>
      <w:r w:rsidR="003E0A9B" w:rsidRPr="00EF29BD">
        <w:rPr>
          <w:rFonts w:ascii="Times New Roman" w:hAnsi="Times New Roman"/>
          <w:sz w:val="20"/>
          <w:szCs w:val="20"/>
        </w:rPr>
        <w:t>s</w:t>
      </w:r>
      <w:r w:rsidR="00DC365E" w:rsidRPr="00EF29BD">
        <w:rPr>
          <w:rFonts w:ascii="Times New Roman" w:hAnsi="Times New Roman"/>
          <w:sz w:val="20"/>
          <w:szCs w:val="20"/>
        </w:rPr>
        <w:t xml:space="preserve"> of physical examination</w:t>
      </w:r>
      <w:r w:rsidR="003E0A9B" w:rsidRPr="00EF29BD">
        <w:rPr>
          <w:rFonts w:ascii="Times New Roman" w:hAnsi="Times New Roman"/>
          <w:sz w:val="20"/>
          <w:szCs w:val="20"/>
        </w:rPr>
        <w:t>s</w:t>
      </w:r>
      <w:r w:rsidR="00DC365E" w:rsidRPr="00EF29BD">
        <w:rPr>
          <w:rFonts w:ascii="Times New Roman" w:hAnsi="Times New Roman"/>
          <w:sz w:val="20"/>
          <w:szCs w:val="20"/>
        </w:rPr>
        <w:t xml:space="preserve"> and child vaccinations are calculated by the requirement</w:t>
      </w:r>
      <w:r w:rsidR="00944357" w:rsidRPr="00EF29BD">
        <w:rPr>
          <w:rFonts w:ascii="Times New Roman" w:hAnsi="Times New Roman"/>
          <w:sz w:val="20"/>
          <w:szCs w:val="20"/>
        </w:rPr>
        <w:t>s</w:t>
      </w:r>
      <w:r w:rsidR="00DC365E" w:rsidRPr="00EF29BD">
        <w:rPr>
          <w:rFonts w:ascii="Times New Roman" w:hAnsi="Times New Roman"/>
          <w:sz w:val="20"/>
          <w:szCs w:val="20"/>
        </w:rPr>
        <w:t xml:space="preserve"> of </w:t>
      </w:r>
      <w:r w:rsidR="00944357" w:rsidRPr="00EF29BD">
        <w:rPr>
          <w:rFonts w:ascii="Times New Roman" w:hAnsi="Times New Roman"/>
          <w:sz w:val="20"/>
          <w:szCs w:val="20"/>
        </w:rPr>
        <w:t xml:space="preserve">the </w:t>
      </w:r>
      <w:r w:rsidR="00DC365E" w:rsidRPr="00EF29BD">
        <w:rPr>
          <w:rFonts w:ascii="Times New Roman" w:hAnsi="Times New Roman"/>
          <w:sz w:val="20"/>
          <w:szCs w:val="20"/>
        </w:rPr>
        <w:t>national standards of basic public health services by child</w:t>
      </w:r>
      <w:r w:rsidR="003E0A9B" w:rsidRPr="00EF29BD">
        <w:rPr>
          <w:rFonts w:ascii="Times New Roman" w:hAnsi="Times New Roman"/>
          <w:sz w:val="20"/>
          <w:szCs w:val="20"/>
        </w:rPr>
        <w:t>’s</w:t>
      </w:r>
      <w:r w:rsidR="00DC365E" w:rsidRPr="00EF29BD">
        <w:rPr>
          <w:rFonts w:ascii="Times New Roman" w:hAnsi="Times New Roman"/>
          <w:sz w:val="20"/>
          <w:szCs w:val="20"/>
        </w:rPr>
        <w:t xml:space="preserve"> ag</w:t>
      </w:r>
      <w:r w:rsidR="00927977" w:rsidRPr="00EF29BD">
        <w:rPr>
          <w:rFonts w:ascii="Times New Roman" w:hAnsi="Times New Roman" w:hint="eastAsia"/>
          <w:sz w:val="20"/>
          <w:szCs w:val="20"/>
        </w:rPr>
        <w:t>e</w:t>
      </w:r>
      <w:r w:rsidR="00927977" w:rsidRPr="00EF29BD">
        <w:rPr>
          <w:rFonts w:ascii="Times New Roman" w:hAnsi="Times New Roman"/>
          <w:sz w:val="20"/>
          <w:szCs w:val="20"/>
        </w:rPr>
        <w:t>.</w:t>
      </w:r>
      <w:r w:rsidRPr="00EF29BD">
        <w:rPr>
          <w:rFonts w:ascii="Times New Roman" w:hAnsi="Times New Roman"/>
          <w:sz w:val="20"/>
          <w:szCs w:val="20"/>
        </w:rPr>
        <w:t xml:space="preserve"> </w:t>
      </w:r>
    </w:p>
    <w:p w14:paraId="60919D63" w14:textId="6C86537A" w:rsidR="00944357" w:rsidRPr="00EF29BD" w:rsidRDefault="000C2BE9" w:rsidP="00944357">
      <w:pPr>
        <w:adjustRightInd w:val="0"/>
        <w:snapToGrid w:val="0"/>
        <w:spacing w:line="220" w:lineRule="exact"/>
        <w:outlineLvl w:val="0"/>
        <w:rPr>
          <w:rFonts w:ascii="Times New Roman" w:hAnsi="Times New Roman"/>
          <w:sz w:val="20"/>
          <w:szCs w:val="20"/>
        </w:rPr>
      </w:pPr>
      <w:r w:rsidRPr="00EF29BD">
        <w:rPr>
          <w:rFonts w:ascii="Times New Roman" w:hAnsi="Times New Roman"/>
          <w:sz w:val="20"/>
          <w:szCs w:val="20"/>
          <w:vertAlign w:val="superscript"/>
        </w:rPr>
        <w:t>d</w:t>
      </w:r>
      <w:r w:rsidR="00B9703F" w:rsidRPr="00EF29BD">
        <w:rPr>
          <w:rFonts w:ascii="Times New Roman" w:hAnsi="Times New Roman"/>
          <w:sz w:val="20"/>
          <w:szCs w:val="20"/>
        </w:rPr>
        <w:t>:</w:t>
      </w:r>
      <w:r w:rsidRPr="00EF29BD">
        <w:rPr>
          <w:rFonts w:ascii="Times New Roman" w:hAnsi="Times New Roman"/>
          <w:sz w:val="20"/>
          <w:szCs w:val="20"/>
        </w:rPr>
        <w:t xml:space="preserve"> Stunted growth: length-for-age </w:t>
      </w:r>
      <w:r w:rsidR="00944357" w:rsidRPr="00EF29BD">
        <w:rPr>
          <w:rFonts w:ascii="Times New Roman" w:hAnsi="Times New Roman"/>
          <w:i/>
          <w:sz w:val="20"/>
          <w:szCs w:val="20"/>
        </w:rPr>
        <w:t>Z</w:t>
      </w:r>
      <w:r w:rsidR="00944357" w:rsidRPr="00EF29BD">
        <w:rPr>
          <w:rFonts w:ascii="Times New Roman" w:hAnsi="Times New Roman"/>
          <w:sz w:val="20"/>
          <w:szCs w:val="20"/>
        </w:rPr>
        <w:t xml:space="preserve">-scores </w:t>
      </w:r>
      <w:r w:rsidRPr="00EF29BD">
        <w:rPr>
          <w:rFonts w:ascii="Times New Roman" w:hAnsi="Times New Roman"/>
          <w:sz w:val="20"/>
          <w:szCs w:val="20"/>
        </w:rPr>
        <w:t>are less than -2 standard deviation</w:t>
      </w:r>
      <w:r w:rsidR="00944357" w:rsidRPr="00EF29BD">
        <w:rPr>
          <w:rFonts w:ascii="Times New Roman" w:hAnsi="Times New Roman"/>
          <w:sz w:val="20"/>
          <w:szCs w:val="20"/>
        </w:rPr>
        <w:t>s</w:t>
      </w:r>
      <w:r w:rsidRPr="00EF29BD">
        <w:rPr>
          <w:rFonts w:ascii="Times New Roman" w:hAnsi="Times New Roman"/>
          <w:sz w:val="20"/>
          <w:szCs w:val="20"/>
        </w:rPr>
        <w:t xml:space="preserve">. </w:t>
      </w:r>
    </w:p>
    <w:p w14:paraId="6DA42121" w14:textId="77777777" w:rsidR="00EF29BD" w:rsidRPr="00EF29BD" w:rsidRDefault="000C2BE9" w:rsidP="00FA1D08">
      <w:pPr>
        <w:adjustRightInd w:val="0"/>
        <w:snapToGrid w:val="0"/>
        <w:spacing w:line="220" w:lineRule="exact"/>
        <w:outlineLvl w:val="0"/>
        <w:rPr>
          <w:rFonts w:ascii="Times New Roman" w:hAnsi="Times New Roman"/>
          <w:sz w:val="20"/>
          <w:szCs w:val="20"/>
        </w:rPr>
      </w:pPr>
      <w:r w:rsidRPr="00EF29BD">
        <w:rPr>
          <w:rFonts w:ascii="Times New Roman" w:hAnsi="Times New Roman"/>
          <w:sz w:val="20"/>
          <w:szCs w:val="20"/>
          <w:vertAlign w:val="superscript"/>
        </w:rPr>
        <w:t>e</w:t>
      </w:r>
      <w:r w:rsidR="00B9703F" w:rsidRPr="00EF29BD">
        <w:rPr>
          <w:rFonts w:ascii="Times New Roman" w:hAnsi="Times New Roman"/>
          <w:sz w:val="20"/>
          <w:szCs w:val="20"/>
        </w:rPr>
        <w:t>:</w:t>
      </w:r>
      <w:r w:rsidR="00944357" w:rsidRPr="00EF29BD">
        <w:rPr>
          <w:rFonts w:ascii="Times New Roman" w:hAnsi="Times New Roman"/>
          <w:sz w:val="20"/>
          <w:szCs w:val="20"/>
        </w:rPr>
        <w:t xml:space="preserve"> </w:t>
      </w:r>
      <w:r w:rsidRPr="00EF29BD">
        <w:rPr>
          <w:rFonts w:ascii="Times New Roman" w:hAnsi="Times New Roman"/>
          <w:sz w:val="20"/>
          <w:szCs w:val="20"/>
        </w:rPr>
        <w:t>Wasting:</w:t>
      </w:r>
      <w:r w:rsidRPr="00EF29BD">
        <w:rPr>
          <w:rFonts w:ascii="Times New Roman" w:hAnsi="Times New Roman" w:hint="eastAsia"/>
          <w:sz w:val="20"/>
          <w:szCs w:val="20"/>
        </w:rPr>
        <w:t xml:space="preserve"> </w:t>
      </w:r>
      <w:r w:rsidRPr="00EF29BD">
        <w:rPr>
          <w:rFonts w:ascii="Times New Roman" w:hAnsi="Times New Roman"/>
          <w:sz w:val="20"/>
          <w:szCs w:val="20"/>
        </w:rPr>
        <w:t xml:space="preserve">weight-for-height </w:t>
      </w:r>
      <w:r w:rsidR="00944357" w:rsidRPr="00EF29BD">
        <w:rPr>
          <w:rFonts w:ascii="Times New Roman" w:hAnsi="Times New Roman"/>
          <w:i/>
          <w:sz w:val="20"/>
          <w:szCs w:val="20"/>
        </w:rPr>
        <w:t>Z</w:t>
      </w:r>
      <w:r w:rsidR="00944357" w:rsidRPr="00EF29BD">
        <w:rPr>
          <w:rFonts w:ascii="Times New Roman" w:hAnsi="Times New Roman"/>
          <w:sz w:val="20"/>
          <w:szCs w:val="20"/>
        </w:rPr>
        <w:t xml:space="preserve">-scores </w:t>
      </w:r>
      <w:r w:rsidRPr="00EF29BD">
        <w:rPr>
          <w:rFonts w:ascii="Times New Roman" w:hAnsi="Times New Roman"/>
          <w:sz w:val="20"/>
          <w:szCs w:val="20"/>
        </w:rPr>
        <w:t>are less than -2 standard deviation</w:t>
      </w:r>
      <w:r w:rsidR="00944357" w:rsidRPr="00EF29BD">
        <w:rPr>
          <w:rFonts w:ascii="Times New Roman" w:hAnsi="Times New Roman"/>
          <w:sz w:val="20"/>
          <w:szCs w:val="20"/>
        </w:rPr>
        <w:t>s</w:t>
      </w:r>
      <w:r w:rsidRPr="00EF29BD">
        <w:rPr>
          <w:rFonts w:ascii="Times New Roman" w:hAnsi="Times New Roman"/>
          <w:sz w:val="20"/>
          <w:szCs w:val="20"/>
        </w:rPr>
        <w:t>.</w:t>
      </w:r>
      <w:bookmarkStart w:id="6" w:name="OLE_LINK132"/>
      <w:bookmarkStart w:id="7" w:name="OLE_LINK133"/>
    </w:p>
    <w:p w14:paraId="5F613F6E" w14:textId="4C97DA49" w:rsidR="008274FE" w:rsidRPr="00EF29BD" w:rsidRDefault="00EF29BD" w:rsidP="00FA1D08">
      <w:pPr>
        <w:adjustRightInd w:val="0"/>
        <w:snapToGrid w:val="0"/>
        <w:spacing w:line="220" w:lineRule="exact"/>
        <w:outlineLvl w:val="0"/>
        <w:rPr>
          <w:rFonts w:ascii="Times New Roman" w:hAnsi="Times New Roman"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  <w:r w:rsidR="008274FE" w:rsidRPr="00EF29BD">
        <w:rPr>
          <w:rFonts w:ascii="Times New Roman" w:hAnsi="Times New Roman"/>
          <w:sz w:val="20"/>
          <w:szCs w:val="20"/>
        </w:rPr>
        <w:br w:type="page"/>
      </w:r>
    </w:p>
    <w:p w14:paraId="3949DBB1" w14:textId="66A3BBFC" w:rsidR="00242E16" w:rsidRPr="00061D6E" w:rsidRDefault="00242E16" w:rsidP="00061D6E">
      <w:pPr>
        <w:adjustRightInd w:val="0"/>
        <w:snapToGrid w:val="0"/>
        <w:spacing w:line="220" w:lineRule="exact"/>
        <w:outlineLvl w:val="0"/>
        <w:rPr>
          <w:rFonts w:ascii="Times New Roman" w:hAnsi="Times New Roman"/>
          <w:sz w:val="20"/>
          <w:szCs w:val="18"/>
        </w:rPr>
      </w:pPr>
      <w:r w:rsidRPr="00682292">
        <w:rPr>
          <w:rFonts w:ascii="Times New Roman" w:hAnsi="Times New Roman"/>
          <w:b/>
        </w:rPr>
        <w:lastRenderedPageBreak/>
        <w:t xml:space="preserve">Appendix </w:t>
      </w:r>
      <w:r w:rsidR="008217D1">
        <w:rPr>
          <w:rFonts w:ascii="Times New Roman" w:hAnsi="Times New Roman"/>
          <w:b/>
        </w:rPr>
        <w:t>Table</w:t>
      </w:r>
      <w:r w:rsidRPr="00682292">
        <w:rPr>
          <w:rFonts w:ascii="Times New Roman" w:hAnsi="Times New Roman"/>
          <w:b/>
        </w:rPr>
        <w:t xml:space="preserve"> A</w:t>
      </w:r>
      <w:r w:rsidR="00A47868">
        <w:rPr>
          <w:rFonts w:ascii="Times New Roman" w:hAnsi="Times New Roman"/>
          <w:b/>
        </w:rPr>
        <w:t>3</w:t>
      </w:r>
    </w:p>
    <w:bookmarkEnd w:id="6"/>
    <w:bookmarkEnd w:id="7"/>
    <w:p w14:paraId="617DE52C" w14:textId="4BA1887E" w:rsidR="00242E16" w:rsidRPr="00DB4BAE" w:rsidRDefault="00242E16" w:rsidP="00242E16">
      <w:pPr>
        <w:adjustRightInd w:val="0"/>
        <w:snapToGrid w:val="0"/>
        <w:outlineLvl w:val="0"/>
        <w:rPr>
          <w:rFonts w:ascii="Times New Roman" w:hAnsi="Times New Roman"/>
          <w:sz w:val="23"/>
        </w:rPr>
      </w:pPr>
      <w:r w:rsidRPr="00DB4BAE">
        <w:rPr>
          <w:rFonts w:ascii="Times New Roman" w:hAnsi="Times New Roman"/>
          <w:sz w:val="23"/>
        </w:rPr>
        <w:t>Intention</w:t>
      </w:r>
      <w:r w:rsidR="00944357" w:rsidRPr="00944357">
        <w:rPr>
          <w:rFonts w:ascii="Times New Roman" w:hAnsi="Times New Roman"/>
          <w:sz w:val="23"/>
        </w:rPr>
        <w:t>-</w:t>
      </w:r>
      <w:r w:rsidRPr="00DB4BAE">
        <w:rPr>
          <w:rFonts w:ascii="Times New Roman" w:hAnsi="Times New Roman"/>
          <w:sz w:val="23"/>
        </w:rPr>
        <w:t>to</w:t>
      </w:r>
      <w:r w:rsidR="00944357" w:rsidRPr="00944357">
        <w:rPr>
          <w:rFonts w:ascii="Times New Roman" w:hAnsi="Times New Roman"/>
          <w:sz w:val="23"/>
        </w:rPr>
        <w:t>-</w:t>
      </w:r>
      <w:r w:rsidRPr="00DB4BAE">
        <w:rPr>
          <w:rFonts w:ascii="Times New Roman" w:hAnsi="Times New Roman"/>
          <w:sz w:val="23"/>
        </w:rPr>
        <w:t xml:space="preserve">treat (ITT) </w:t>
      </w:r>
      <w:r w:rsidRPr="00DB4BAE">
        <w:rPr>
          <w:rFonts w:ascii="Times New Roman" w:hAnsi="Times New Roman"/>
          <w:color w:val="000000"/>
          <w:sz w:val="23"/>
        </w:rPr>
        <w:t>analysis for the ethnicity and education effects</w:t>
      </w:r>
      <w:r w:rsidRPr="00DB4BAE">
        <w:rPr>
          <w:rFonts w:ascii="Times New Roman" w:hAnsi="Times New Roman"/>
          <w:sz w:val="23"/>
        </w:rPr>
        <w:t xml:space="preserve"> (</w:t>
      </w:r>
      <w:r w:rsidRPr="00DB4BAE">
        <w:rPr>
          <w:rFonts w:ascii="Times New Roman" w:hAnsi="Times New Roman"/>
          <w:i/>
          <w:sz w:val="23"/>
        </w:rPr>
        <w:t>N</w:t>
      </w:r>
      <w:r w:rsidR="00282804" w:rsidRPr="00944357">
        <w:rPr>
          <w:rFonts w:ascii="Times New Roman" w:hAnsi="Times New Roman"/>
          <w:sz w:val="23"/>
        </w:rPr>
        <w:t xml:space="preserve"> = </w:t>
      </w:r>
      <w:r w:rsidRPr="00944357">
        <w:rPr>
          <w:rFonts w:ascii="Times New Roman" w:hAnsi="Times New Roman"/>
          <w:sz w:val="23"/>
        </w:rPr>
        <w:t>1</w:t>
      </w:r>
      <w:r w:rsidR="00944357" w:rsidRPr="00944357">
        <w:rPr>
          <w:rFonts w:ascii="Times New Roman" w:hAnsi="Times New Roman"/>
          <w:sz w:val="23"/>
        </w:rPr>
        <w:t>,</w:t>
      </w:r>
      <w:r w:rsidRPr="00944357">
        <w:rPr>
          <w:rFonts w:ascii="Times New Roman" w:hAnsi="Times New Roman"/>
          <w:sz w:val="23"/>
        </w:rPr>
        <w:t>522</w:t>
      </w:r>
      <w:r w:rsidRPr="00DB4BAE">
        <w:rPr>
          <w:rFonts w:ascii="Times New Roman" w:hAnsi="Times New Roman"/>
          <w:sz w:val="23"/>
        </w:rPr>
        <w:t>)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136"/>
        <w:gridCol w:w="1005"/>
        <w:gridCol w:w="1283"/>
        <w:gridCol w:w="257"/>
        <w:gridCol w:w="1112"/>
        <w:gridCol w:w="1103"/>
        <w:gridCol w:w="223"/>
        <w:gridCol w:w="1314"/>
        <w:gridCol w:w="1095"/>
        <w:gridCol w:w="238"/>
        <w:gridCol w:w="1418"/>
        <w:gridCol w:w="1095"/>
      </w:tblGrid>
      <w:tr w:rsidR="00471DA8" w:rsidRPr="00D2606D" w14:paraId="64346C67" w14:textId="77777777" w:rsidTr="00996EBD">
        <w:trPr>
          <w:trHeight w:val="320"/>
          <w:jc w:val="center"/>
        </w:trPr>
        <w:tc>
          <w:tcPr>
            <w:tcW w:w="1681" w:type="pct"/>
            <w:vMerge w:val="restart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35CDBAF4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bookmarkStart w:id="8" w:name="_Hlk526635858"/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Dependent variable</w:t>
            </w:r>
          </w:p>
        </w:tc>
        <w:tc>
          <w:tcPr>
            <w:tcW w:w="748" w:type="pct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089E0AF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FE-CCT Versus</w:t>
            </w:r>
          </w:p>
          <w:p w14:paraId="347D5C56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FE-comparison</w:t>
            </w:r>
          </w:p>
        </w:tc>
        <w:tc>
          <w:tcPr>
            <w:tcW w:w="84" w:type="pct"/>
            <w:tcBorders>
              <w:top w:val="single" w:sz="12" w:space="0" w:color="auto"/>
              <w:bottom w:val="nil"/>
            </w:tcBorders>
            <w:vAlign w:val="center"/>
          </w:tcPr>
          <w:p w14:paraId="484C2303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725" w:type="pct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BE806C7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PE-CCT Versus</w:t>
            </w:r>
          </w:p>
          <w:p w14:paraId="7F58CE37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PE-comparison</w:t>
            </w:r>
          </w:p>
        </w:tc>
        <w:tc>
          <w:tcPr>
            <w:tcW w:w="73" w:type="pct"/>
            <w:tcBorders>
              <w:top w:val="single" w:sz="12" w:space="0" w:color="auto"/>
              <w:bottom w:val="nil"/>
            </w:tcBorders>
            <w:vAlign w:val="center"/>
          </w:tcPr>
          <w:p w14:paraId="0CEC1097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787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452707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FE-CCT Versus</w:t>
            </w:r>
          </w:p>
          <w:p w14:paraId="12F71DE6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IE-CCT</w:t>
            </w:r>
          </w:p>
        </w:tc>
        <w:tc>
          <w:tcPr>
            <w:tcW w:w="78" w:type="pct"/>
            <w:tcBorders>
              <w:top w:val="single" w:sz="12" w:space="0" w:color="auto"/>
              <w:bottom w:val="nil"/>
            </w:tcBorders>
            <w:vAlign w:val="center"/>
          </w:tcPr>
          <w:p w14:paraId="2D42B8AD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822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B3A08F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PE-CCT Versus</w:t>
            </w:r>
          </w:p>
          <w:p w14:paraId="4D237460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IE-CCT</w:t>
            </w:r>
          </w:p>
        </w:tc>
      </w:tr>
      <w:tr w:rsidR="00471DA8" w:rsidRPr="00D2606D" w14:paraId="3249551B" w14:textId="77777777" w:rsidTr="00996EBD">
        <w:trPr>
          <w:trHeight w:val="81"/>
          <w:jc w:val="center"/>
        </w:trPr>
        <w:tc>
          <w:tcPr>
            <w:tcW w:w="1681" w:type="pct"/>
            <w:vMerge/>
            <w:tcBorders>
              <w:top w:val="nil"/>
              <w:bottom w:val="single" w:sz="8" w:space="0" w:color="auto"/>
            </w:tcBorders>
            <w:noWrap/>
            <w:vAlign w:val="center"/>
          </w:tcPr>
          <w:p w14:paraId="4A2F89FA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  <w:noWrap/>
            <w:vAlign w:val="center"/>
          </w:tcPr>
          <w:p w14:paraId="1CCD1E81" w14:textId="77777777" w:rsidR="00B00A3C" w:rsidRPr="00D2606D" w:rsidRDefault="00B00A3C" w:rsidP="00DF295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17F6CF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Education</w:t>
            </w:r>
          </w:p>
        </w:tc>
        <w:tc>
          <w:tcPr>
            <w:tcW w:w="84" w:type="pct"/>
            <w:tcBorders>
              <w:top w:val="nil"/>
              <w:bottom w:val="nil"/>
            </w:tcBorders>
            <w:vAlign w:val="center"/>
          </w:tcPr>
          <w:p w14:paraId="266422AA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92A7D3" w14:textId="77777777" w:rsidR="00B00A3C" w:rsidRPr="00D2606D" w:rsidRDefault="00B00A3C" w:rsidP="00DF295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bookmarkStart w:id="9" w:name="OLE_LINK63"/>
            <w:bookmarkStart w:id="10" w:name="OLE_LINK66"/>
            <w:r w:rsidRPr="00D2606D">
              <w:rPr>
                <w:rFonts w:ascii="Times New Roman" w:hAnsi="Times New Roman"/>
                <w:b/>
                <w:sz w:val="20"/>
                <w:szCs w:val="20"/>
              </w:rPr>
              <w:t>Ethnicity</w:t>
            </w:r>
            <w:bookmarkEnd w:id="9"/>
            <w:bookmarkEnd w:id="10"/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3D4237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Education</w:t>
            </w:r>
          </w:p>
        </w:tc>
        <w:tc>
          <w:tcPr>
            <w:tcW w:w="73" w:type="pct"/>
            <w:vMerge w:val="restart"/>
            <w:tcBorders>
              <w:top w:val="nil"/>
            </w:tcBorders>
            <w:vAlign w:val="center"/>
          </w:tcPr>
          <w:p w14:paraId="2421F56C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43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107FA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BD031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Education</w:t>
            </w:r>
          </w:p>
        </w:tc>
        <w:tc>
          <w:tcPr>
            <w:tcW w:w="78" w:type="pct"/>
            <w:vMerge w:val="restart"/>
            <w:tcBorders>
              <w:top w:val="nil"/>
            </w:tcBorders>
            <w:vAlign w:val="center"/>
          </w:tcPr>
          <w:p w14:paraId="4EDEE7DA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</w:p>
        </w:tc>
        <w:tc>
          <w:tcPr>
            <w:tcW w:w="4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1805E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567EC0" w14:textId="77777777" w:rsidR="00B00A3C" w:rsidRPr="00D2606D" w:rsidRDefault="00B00A3C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Cs/>
                <w:sz w:val="20"/>
                <w:szCs w:val="15"/>
              </w:rPr>
              <w:t>Education</w:t>
            </w:r>
          </w:p>
        </w:tc>
      </w:tr>
      <w:tr w:rsidR="00471DA8" w:rsidRPr="00D2606D" w14:paraId="47E808D2" w14:textId="77777777" w:rsidTr="00996EBD">
        <w:trPr>
          <w:trHeight w:val="40"/>
          <w:jc w:val="center"/>
        </w:trPr>
        <w:tc>
          <w:tcPr>
            <w:tcW w:w="1681" w:type="pct"/>
            <w:vMerge/>
            <w:tcBorders>
              <w:top w:val="nil"/>
              <w:bottom w:val="single" w:sz="6" w:space="0" w:color="auto"/>
            </w:tcBorders>
            <w:noWrap/>
            <w:vAlign w:val="center"/>
          </w:tcPr>
          <w:p w14:paraId="4252BFFB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7B9BCB7C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(1)</w:t>
            </w:r>
          </w:p>
        </w:tc>
        <w:tc>
          <w:tcPr>
            <w:tcW w:w="420" w:type="pct"/>
            <w:tcBorders>
              <w:top w:val="nil"/>
              <w:bottom w:val="single" w:sz="6" w:space="0" w:color="auto"/>
            </w:tcBorders>
            <w:noWrap/>
            <w:vAlign w:val="center"/>
          </w:tcPr>
          <w:p w14:paraId="22DA42F1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(2)</w:t>
            </w:r>
          </w:p>
        </w:tc>
        <w:tc>
          <w:tcPr>
            <w:tcW w:w="84" w:type="pct"/>
            <w:tcBorders>
              <w:top w:val="nil"/>
              <w:bottom w:val="single" w:sz="6" w:space="0" w:color="auto"/>
            </w:tcBorders>
            <w:vAlign w:val="center"/>
          </w:tcPr>
          <w:p w14:paraId="2A46EACC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14:paraId="7DAA6661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(3)</w:t>
            </w:r>
          </w:p>
        </w:tc>
        <w:tc>
          <w:tcPr>
            <w:tcW w:w="361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D268204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(4)</w:t>
            </w:r>
          </w:p>
        </w:tc>
        <w:tc>
          <w:tcPr>
            <w:tcW w:w="73" w:type="pct"/>
            <w:vMerge/>
            <w:tcBorders>
              <w:bottom w:val="single" w:sz="6" w:space="0" w:color="auto"/>
            </w:tcBorders>
            <w:vAlign w:val="center"/>
          </w:tcPr>
          <w:p w14:paraId="195680CA" w14:textId="77777777" w:rsidR="00B00A3C" w:rsidRPr="00D2606D" w:rsidRDefault="00B00A3C" w:rsidP="00DF295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</w:p>
        </w:tc>
        <w:tc>
          <w:tcPr>
            <w:tcW w:w="43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774BD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(5)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648B6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(6)</w:t>
            </w:r>
          </w:p>
        </w:tc>
        <w:tc>
          <w:tcPr>
            <w:tcW w:w="78" w:type="pct"/>
            <w:vMerge/>
            <w:tcBorders>
              <w:bottom w:val="single" w:sz="6" w:space="0" w:color="auto"/>
            </w:tcBorders>
            <w:vAlign w:val="center"/>
          </w:tcPr>
          <w:p w14:paraId="3E001D9F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</w:p>
        </w:tc>
        <w:tc>
          <w:tcPr>
            <w:tcW w:w="46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D3CBF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(7)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03903" w14:textId="77777777" w:rsidR="00B00A3C" w:rsidRPr="00D2606D" w:rsidRDefault="00B00A3C" w:rsidP="00DF295B">
            <w:pPr>
              <w:adjustRightInd w:val="0"/>
              <w:snapToGrid w:val="0"/>
              <w:ind w:left="300" w:hangingChars="150" w:hanging="300"/>
              <w:jc w:val="center"/>
              <w:rPr>
                <w:rFonts w:ascii="Times New Roman" w:hAnsi="Times New Roman"/>
                <w:bCs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Cs/>
                <w:iCs/>
                <w:sz w:val="20"/>
                <w:szCs w:val="15"/>
              </w:rPr>
              <w:t>(8)</w:t>
            </w:r>
          </w:p>
        </w:tc>
      </w:tr>
      <w:tr w:rsidR="0036631F" w:rsidRPr="00D2606D" w14:paraId="75B9449E" w14:textId="77777777" w:rsidTr="00996EBD">
        <w:trPr>
          <w:trHeight w:val="320"/>
          <w:jc w:val="center"/>
        </w:trPr>
        <w:tc>
          <w:tcPr>
            <w:tcW w:w="1681" w:type="pct"/>
            <w:tcBorders>
              <w:top w:val="single" w:sz="6" w:space="0" w:color="auto"/>
            </w:tcBorders>
            <w:noWrap/>
            <w:vAlign w:val="center"/>
          </w:tcPr>
          <w:p w14:paraId="2BA74D3D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  <w:t>Uptake of MCH services</w:t>
            </w:r>
          </w:p>
        </w:tc>
        <w:tc>
          <w:tcPr>
            <w:tcW w:w="328" w:type="pct"/>
            <w:tcBorders>
              <w:top w:val="single" w:sz="6" w:space="0" w:color="auto"/>
            </w:tcBorders>
            <w:noWrap/>
            <w:vAlign w:val="center"/>
          </w:tcPr>
          <w:p w14:paraId="4C4AD4AE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420" w:type="pct"/>
            <w:tcBorders>
              <w:top w:val="single" w:sz="6" w:space="0" w:color="auto"/>
            </w:tcBorders>
            <w:noWrap/>
            <w:vAlign w:val="center"/>
          </w:tcPr>
          <w:p w14:paraId="6DCE07E7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84" w:type="pct"/>
            <w:tcBorders>
              <w:top w:val="single" w:sz="6" w:space="0" w:color="auto"/>
            </w:tcBorders>
            <w:vAlign w:val="center"/>
          </w:tcPr>
          <w:p w14:paraId="141209F4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364" w:type="pct"/>
            <w:tcBorders>
              <w:top w:val="single" w:sz="6" w:space="0" w:color="auto"/>
            </w:tcBorders>
            <w:noWrap/>
            <w:vAlign w:val="center"/>
          </w:tcPr>
          <w:p w14:paraId="131491D0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361" w:type="pct"/>
            <w:tcBorders>
              <w:top w:val="single" w:sz="6" w:space="0" w:color="auto"/>
            </w:tcBorders>
            <w:noWrap/>
            <w:vAlign w:val="center"/>
          </w:tcPr>
          <w:p w14:paraId="172A8692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73" w:type="pct"/>
            <w:tcBorders>
              <w:top w:val="single" w:sz="6" w:space="0" w:color="auto"/>
            </w:tcBorders>
            <w:vAlign w:val="center"/>
          </w:tcPr>
          <w:p w14:paraId="557956BF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430" w:type="pct"/>
            <w:tcBorders>
              <w:top w:val="single" w:sz="6" w:space="0" w:color="auto"/>
            </w:tcBorders>
            <w:vAlign w:val="center"/>
          </w:tcPr>
          <w:p w14:paraId="2B01B0B5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358" w:type="pct"/>
            <w:tcBorders>
              <w:top w:val="single" w:sz="6" w:space="0" w:color="auto"/>
            </w:tcBorders>
            <w:vAlign w:val="center"/>
          </w:tcPr>
          <w:p w14:paraId="7AE4E8FD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78" w:type="pct"/>
            <w:tcBorders>
              <w:top w:val="single" w:sz="6" w:space="0" w:color="auto"/>
            </w:tcBorders>
            <w:vAlign w:val="center"/>
          </w:tcPr>
          <w:p w14:paraId="3ACB3EED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464" w:type="pct"/>
            <w:tcBorders>
              <w:top w:val="single" w:sz="6" w:space="0" w:color="auto"/>
            </w:tcBorders>
            <w:vAlign w:val="center"/>
          </w:tcPr>
          <w:p w14:paraId="2239DE3F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  <w:tc>
          <w:tcPr>
            <w:tcW w:w="358" w:type="pct"/>
            <w:tcBorders>
              <w:top w:val="single" w:sz="6" w:space="0" w:color="auto"/>
            </w:tcBorders>
            <w:vAlign w:val="center"/>
          </w:tcPr>
          <w:p w14:paraId="210FC9B1" w14:textId="77777777" w:rsidR="00242E16" w:rsidRPr="00D2606D" w:rsidRDefault="00242E16" w:rsidP="00DF295B">
            <w:pPr>
              <w:adjustRightInd w:val="0"/>
              <w:snapToGrid w:val="0"/>
              <w:ind w:left="301" w:hangingChars="150" w:hanging="30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</w:p>
        </w:tc>
      </w:tr>
      <w:tr w:rsidR="0036631F" w:rsidRPr="00D2606D" w14:paraId="0F47E717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5F8A5FE0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(1) Any antenatal examination (%)</w:t>
            </w:r>
          </w:p>
        </w:tc>
        <w:tc>
          <w:tcPr>
            <w:tcW w:w="328" w:type="pct"/>
            <w:noWrap/>
            <w:vAlign w:val="center"/>
            <w:hideMark/>
          </w:tcPr>
          <w:p w14:paraId="5A8D059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-1.47*</w:t>
            </w:r>
          </w:p>
        </w:tc>
        <w:tc>
          <w:tcPr>
            <w:tcW w:w="420" w:type="pct"/>
            <w:noWrap/>
            <w:vAlign w:val="center"/>
            <w:hideMark/>
          </w:tcPr>
          <w:p w14:paraId="6F1C5D4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1.76*</w:t>
            </w:r>
          </w:p>
        </w:tc>
        <w:tc>
          <w:tcPr>
            <w:tcW w:w="84" w:type="pct"/>
            <w:vAlign w:val="center"/>
          </w:tcPr>
          <w:p w14:paraId="2E343EF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255F9A0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-2.19*</w:t>
            </w:r>
          </w:p>
        </w:tc>
        <w:tc>
          <w:tcPr>
            <w:tcW w:w="361" w:type="pct"/>
            <w:noWrap/>
            <w:vAlign w:val="center"/>
          </w:tcPr>
          <w:p w14:paraId="5FA4459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2.21*</w:t>
            </w:r>
          </w:p>
        </w:tc>
        <w:tc>
          <w:tcPr>
            <w:tcW w:w="73" w:type="pct"/>
            <w:vAlign w:val="center"/>
          </w:tcPr>
          <w:p w14:paraId="3C0ED6A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204C7C0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-1.64*</w:t>
            </w:r>
          </w:p>
        </w:tc>
        <w:tc>
          <w:tcPr>
            <w:tcW w:w="358" w:type="pct"/>
            <w:vAlign w:val="center"/>
          </w:tcPr>
          <w:p w14:paraId="313E484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2.58*</w:t>
            </w:r>
          </w:p>
        </w:tc>
        <w:tc>
          <w:tcPr>
            <w:tcW w:w="78" w:type="pct"/>
            <w:vAlign w:val="center"/>
          </w:tcPr>
          <w:p w14:paraId="3D6850D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65F2420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-1.38*</w:t>
            </w:r>
          </w:p>
        </w:tc>
        <w:tc>
          <w:tcPr>
            <w:tcW w:w="358" w:type="pct"/>
            <w:vAlign w:val="center"/>
          </w:tcPr>
          <w:p w14:paraId="19DB5B3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0.00</w:t>
            </w:r>
          </w:p>
        </w:tc>
      </w:tr>
      <w:tr w:rsidR="0036631F" w:rsidRPr="00D2606D" w14:paraId="0226A425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54790C1C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(2) Hospital delivery (%)</w:t>
            </w:r>
          </w:p>
        </w:tc>
        <w:tc>
          <w:tcPr>
            <w:tcW w:w="328" w:type="pct"/>
            <w:noWrap/>
            <w:vAlign w:val="center"/>
            <w:hideMark/>
          </w:tcPr>
          <w:p w14:paraId="42D2753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-2.41*</w:t>
            </w:r>
          </w:p>
        </w:tc>
        <w:tc>
          <w:tcPr>
            <w:tcW w:w="420" w:type="pct"/>
            <w:noWrap/>
            <w:vAlign w:val="center"/>
            <w:hideMark/>
          </w:tcPr>
          <w:p w14:paraId="1EE6F60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1.15*</w:t>
            </w:r>
          </w:p>
        </w:tc>
        <w:tc>
          <w:tcPr>
            <w:tcW w:w="84" w:type="pct"/>
            <w:vAlign w:val="center"/>
          </w:tcPr>
          <w:p w14:paraId="1D783AF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287BBF5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-2.30*</w:t>
            </w:r>
          </w:p>
        </w:tc>
        <w:tc>
          <w:tcPr>
            <w:tcW w:w="361" w:type="pct"/>
            <w:noWrap/>
            <w:vAlign w:val="center"/>
          </w:tcPr>
          <w:p w14:paraId="2E687F1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1.41*</w:t>
            </w:r>
          </w:p>
        </w:tc>
        <w:tc>
          <w:tcPr>
            <w:tcW w:w="73" w:type="pct"/>
            <w:vAlign w:val="center"/>
          </w:tcPr>
          <w:p w14:paraId="79E0735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32B4BBB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-2.34*</w:t>
            </w:r>
          </w:p>
        </w:tc>
        <w:tc>
          <w:tcPr>
            <w:tcW w:w="358" w:type="pct"/>
            <w:vAlign w:val="center"/>
          </w:tcPr>
          <w:p w14:paraId="5A92853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0.86</w:t>
            </w:r>
          </w:p>
        </w:tc>
        <w:tc>
          <w:tcPr>
            <w:tcW w:w="78" w:type="pct"/>
            <w:vAlign w:val="center"/>
          </w:tcPr>
          <w:p w14:paraId="420C929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7760E3B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-2.14*</w:t>
            </w:r>
          </w:p>
        </w:tc>
        <w:tc>
          <w:tcPr>
            <w:tcW w:w="358" w:type="pct"/>
            <w:vAlign w:val="center"/>
          </w:tcPr>
          <w:p w14:paraId="5B0C4E5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1.22*</w:t>
            </w:r>
          </w:p>
        </w:tc>
      </w:tr>
      <w:tr w:rsidR="0036631F" w:rsidRPr="00D2606D" w14:paraId="707AD418" w14:textId="77777777" w:rsidTr="00996EBD">
        <w:trPr>
          <w:trHeight w:val="68"/>
          <w:jc w:val="center"/>
        </w:trPr>
        <w:tc>
          <w:tcPr>
            <w:tcW w:w="1681" w:type="pct"/>
            <w:noWrap/>
            <w:vAlign w:val="center"/>
            <w:hideMark/>
          </w:tcPr>
          <w:p w14:paraId="1F73E3EE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(3) Postpartum visits (%)</w:t>
            </w:r>
          </w:p>
        </w:tc>
        <w:tc>
          <w:tcPr>
            <w:tcW w:w="328" w:type="pct"/>
            <w:noWrap/>
            <w:vAlign w:val="center"/>
            <w:hideMark/>
          </w:tcPr>
          <w:p w14:paraId="3BFBD5B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-1.24*</w:t>
            </w:r>
          </w:p>
        </w:tc>
        <w:tc>
          <w:tcPr>
            <w:tcW w:w="420" w:type="pct"/>
            <w:noWrap/>
            <w:vAlign w:val="center"/>
            <w:hideMark/>
          </w:tcPr>
          <w:p w14:paraId="4741A29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0.90*</w:t>
            </w:r>
          </w:p>
        </w:tc>
        <w:tc>
          <w:tcPr>
            <w:tcW w:w="84" w:type="pct"/>
            <w:vAlign w:val="center"/>
          </w:tcPr>
          <w:p w14:paraId="3C06888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61B002B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-1.86*</w:t>
            </w:r>
          </w:p>
        </w:tc>
        <w:tc>
          <w:tcPr>
            <w:tcW w:w="361" w:type="pct"/>
            <w:noWrap/>
            <w:vAlign w:val="center"/>
          </w:tcPr>
          <w:p w14:paraId="38664E9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0.77*</w:t>
            </w:r>
          </w:p>
        </w:tc>
        <w:tc>
          <w:tcPr>
            <w:tcW w:w="73" w:type="pct"/>
            <w:vAlign w:val="center"/>
          </w:tcPr>
          <w:p w14:paraId="47E13A8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268F918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-1.45*</w:t>
            </w:r>
          </w:p>
        </w:tc>
        <w:tc>
          <w:tcPr>
            <w:tcW w:w="358" w:type="pct"/>
            <w:vAlign w:val="center"/>
          </w:tcPr>
          <w:p w14:paraId="6CCDE5B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1.05*</w:t>
            </w:r>
          </w:p>
        </w:tc>
        <w:tc>
          <w:tcPr>
            <w:tcW w:w="78" w:type="pct"/>
            <w:vAlign w:val="center"/>
          </w:tcPr>
          <w:p w14:paraId="31F388B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66D15E8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-1.51*</w:t>
            </w:r>
          </w:p>
        </w:tc>
        <w:tc>
          <w:tcPr>
            <w:tcW w:w="358" w:type="pct"/>
            <w:vAlign w:val="center"/>
          </w:tcPr>
          <w:p w14:paraId="0925214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1.38*</w:t>
            </w:r>
          </w:p>
        </w:tc>
      </w:tr>
      <w:tr w:rsidR="0036631F" w:rsidRPr="00D2606D" w14:paraId="1C96B05F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3327901C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(4) Early breastfeeding (%)</w:t>
            </w:r>
          </w:p>
        </w:tc>
        <w:tc>
          <w:tcPr>
            <w:tcW w:w="328" w:type="pct"/>
            <w:noWrap/>
            <w:vAlign w:val="center"/>
            <w:hideMark/>
          </w:tcPr>
          <w:p w14:paraId="0FD0518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0.66*</w:t>
            </w:r>
          </w:p>
        </w:tc>
        <w:tc>
          <w:tcPr>
            <w:tcW w:w="420" w:type="pct"/>
            <w:noWrap/>
            <w:vAlign w:val="center"/>
            <w:hideMark/>
          </w:tcPr>
          <w:p w14:paraId="45D442D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-0.16</w:t>
            </w:r>
          </w:p>
        </w:tc>
        <w:tc>
          <w:tcPr>
            <w:tcW w:w="84" w:type="pct"/>
            <w:vAlign w:val="center"/>
          </w:tcPr>
          <w:p w14:paraId="7B16198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19DE834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0.08</w:t>
            </w:r>
          </w:p>
        </w:tc>
        <w:tc>
          <w:tcPr>
            <w:tcW w:w="361" w:type="pct"/>
            <w:noWrap/>
            <w:vAlign w:val="center"/>
          </w:tcPr>
          <w:p w14:paraId="085EDA7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-0.54</w:t>
            </w:r>
          </w:p>
        </w:tc>
        <w:tc>
          <w:tcPr>
            <w:tcW w:w="73" w:type="pct"/>
            <w:vAlign w:val="center"/>
          </w:tcPr>
          <w:p w14:paraId="39F0C0E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64245EE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0.13</w:t>
            </w:r>
          </w:p>
        </w:tc>
        <w:tc>
          <w:tcPr>
            <w:tcW w:w="358" w:type="pct"/>
            <w:vAlign w:val="center"/>
          </w:tcPr>
          <w:p w14:paraId="625A156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0.03</w:t>
            </w:r>
          </w:p>
        </w:tc>
        <w:tc>
          <w:tcPr>
            <w:tcW w:w="78" w:type="pct"/>
            <w:vAlign w:val="center"/>
          </w:tcPr>
          <w:p w14:paraId="34F47E9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22AA379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0.15</w:t>
            </w:r>
          </w:p>
        </w:tc>
        <w:tc>
          <w:tcPr>
            <w:tcW w:w="358" w:type="pct"/>
            <w:vAlign w:val="center"/>
          </w:tcPr>
          <w:p w14:paraId="7723343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-0.16</w:t>
            </w:r>
          </w:p>
        </w:tc>
      </w:tr>
      <w:tr w:rsidR="0036631F" w:rsidRPr="00D2606D" w14:paraId="5969EAC0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5BF8DB31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(5) Exclusive breastfeeding (%)</w:t>
            </w:r>
          </w:p>
        </w:tc>
        <w:tc>
          <w:tcPr>
            <w:tcW w:w="328" w:type="pct"/>
            <w:noWrap/>
            <w:vAlign w:val="center"/>
            <w:hideMark/>
          </w:tcPr>
          <w:p w14:paraId="74FDC6D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-0.66*</w:t>
            </w:r>
          </w:p>
        </w:tc>
        <w:tc>
          <w:tcPr>
            <w:tcW w:w="420" w:type="pct"/>
            <w:noWrap/>
            <w:vAlign w:val="center"/>
            <w:hideMark/>
          </w:tcPr>
          <w:p w14:paraId="46C2BA8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0.77*</w:t>
            </w:r>
          </w:p>
        </w:tc>
        <w:tc>
          <w:tcPr>
            <w:tcW w:w="84" w:type="pct"/>
            <w:vAlign w:val="center"/>
          </w:tcPr>
          <w:p w14:paraId="377A36A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668EFF8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-0.75*</w:t>
            </w:r>
          </w:p>
        </w:tc>
        <w:tc>
          <w:tcPr>
            <w:tcW w:w="361" w:type="pct"/>
            <w:noWrap/>
            <w:vAlign w:val="center"/>
          </w:tcPr>
          <w:p w14:paraId="16ECCE1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0.31</w:t>
            </w:r>
          </w:p>
        </w:tc>
        <w:tc>
          <w:tcPr>
            <w:tcW w:w="73" w:type="pct"/>
            <w:vAlign w:val="center"/>
          </w:tcPr>
          <w:p w14:paraId="15ABBE4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78AF3C7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-0.59</w:t>
            </w:r>
          </w:p>
        </w:tc>
        <w:tc>
          <w:tcPr>
            <w:tcW w:w="358" w:type="pct"/>
            <w:vAlign w:val="center"/>
          </w:tcPr>
          <w:p w14:paraId="75AEEA6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0.37</w:t>
            </w:r>
          </w:p>
        </w:tc>
        <w:tc>
          <w:tcPr>
            <w:tcW w:w="78" w:type="pct"/>
            <w:vAlign w:val="center"/>
          </w:tcPr>
          <w:p w14:paraId="52628CF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29C5BD3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-1.16*</w:t>
            </w:r>
          </w:p>
        </w:tc>
        <w:tc>
          <w:tcPr>
            <w:tcW w:w="358" w:type="pct"/>
            <w:vAlign w:val="center"/>
          </w:tcPr>
          <w:p w14:paraId="21F89B4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-0.12</w:t>
            </w:r>
          </w:p>
        </w:tc>
      </w:tr>
      <w:tr w:rsidR="0036631F" w:rsidRPr="00D2606D" w14:paraId="3A0EE6BE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4F5FC089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 xml:space="preserve">(6) </w:t>
            </w:r>
            <w:r w:rsidRPr="00D2606D">
              <w:rPr>
                <w:rFonts w:ascii="Times New Roman" w:hAnsi="Times New Roman"/>
                <w:sz w:val="20"/>
                <w:szCs w:val="18"/>
              </w:rPr>
              <w:t>Compliance rate of physical examination, (%)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328" w:type="pct"/>
            <w:noWrap/>
            <w:vAlign w:val="center"/>
            <w:hideMark/>
          </w:tcPr>
          <w:p w14:paraId="276A1A1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0.04</w:t>
            </w:r>
          </w:p>
        </w:tc>
        <w:tc>
          <w:tcPr>
            <w:tcW w:w="420" w:type="pct"/>
            <w:noWrap/>
            <w:vAlign w:val="center"/>
            <w:hideMark/>
          </w:tcPr>
          <w:p w14:paraId="2C78BC4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0.38</w:t>
            </w:r>
          </w:p>
        </w:tc>
        <w:tc>
          <w:tcPr>
            <w:tcW w:w="84" w:type="pct"/>
            <w:vAlign w:val="center"/>
          </w:tcPr>
          <w:p w14:paraId="2EDBBF4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3F466F5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0.37</w:t>
            </w:r>
          </w:p>
        </w:tc>
        <w:tc>
          <w:tcPr>
            <w:tcW w:w="361" w:type="pct"/>
            <w:noWrap/>
            <w:vAlign w:val="center"/>
          </w:tcPr>
          <w:p w14:paraId="0C2B622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1.24*</w:t>
            </w:r>
          </w:p>
        </w:tc>
        <w:tc>
          <w:tcPr>
            <w:tcW w:w="73" w:type="pct"/>
            <w:vAlign w:val="center"/>
          </w:tcPr>
          <w:p w14:paraId="77617FC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7270010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0.04</w:t>
            </w:r>
          </w:p>
        </w:tc>
        <w:tc>
          <w:tcPr>
            <w:tcW w:w="358" w:type="pct"/>
            <w:vAlign w:val="center"/>
          </w:tcPr>
          <w:p w14:paraId="4DE486F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0.23</w:t>
            </w:r>
          </w:p>
        </w:tc>
        <w:tc>
          <w:tcPr>
            <w:tcW w:w="78" w:type="pct"/>
            <w:vAlign w:val="center"/>
          </w:tcPr>
          <w:p w14:paraId="531AA3B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4006C81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0.00</w:t>
            </w:r>
          </w:p>
        </w:tc>
        <w:tc>
          <w:tcPr>
            <w:tcW w:w="358" w:type="pct"/>
            <w:vAlign w:val="center"/>
          </w:tcPr>
          <w:p w14:paraId="5F361D4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0.08</w:t>
            </w:r>
          </w:p>
        </w:tc>
      </w:tr>
      <w:tr w:rsidR="0036631F" w:rsidRPr="00D2606D" w14:paraId="6DE8AF64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68B6E3B5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 xml:space="preserve">(7) </w:t>
            </w:r>
            <w:r w:rsidRPr="00D2606D">
              <w:rPr>
                <w:rFonts w:ascii="Times New Roman" w:hAnsi="Times New Roman"/>
                <w:sz w:val="20"/>
                <w:szCs w:val="18"/>
              </w:rPr>
              <w:t>Compliance rate of child vaccinations, (%)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328" w:type="pct"/>
            <w:noWrap/>
            <w:vAlign w:val="center"/>
            <w:hideMark/>
          </w:tcPr>
          <w:p w14:paraId="4B4A8B0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-0.71*</w:t>
            </w:r>
          </w:p>
        </w:tc>
        <w:tc>
          <w:tcPr>
            <w:tcW w:w="420" w:type="pct"/>
            <w:noWrap/>
            <w:vAlign w:val="center"/>
            <w:hideMark/>
          </w:tcPr>
          <w:p w14:paraId="05C4FB3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0.38</w:t>
            </w:r>
          </w:p>
        </w:tc>
        <w:tc>
          <w:tcPr>
            <w:tcW w:w="84" w:type="pct"/>
            <w:vAlign w:val="center"/>
          </w:tcPr>
          <w:p w14:paraId="70E72F9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701AC62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-0.34</w:t>
            </w:r>
          </w:p>
        </w:tc>
        <w:tc>
          <w:tcPr>
            <w:tcW w:w="361" w:type="pct"/>
            <w:noWrap/>
            <w:vAlign w:val="center"/>
          </w:tcPr>
          <w:p w14:paraId="4E305C1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0.80*</w:t>
            </w:r>
          </w:p>
        </w:tc>
        <w:tc>
          <w:tcPr>
            <w:tcW w:w="73" w:type="pct"/>
            <w:vAlign w:val="center"/>
          </w:tcPr>
          <w:p w14:paraId="304AF3A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4671C76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-1.54*</w:t>
            </w:r>
          </w:p>
        </w:tc>
        <w:tc>
          <w:tcPr>
            <w:tcW w:w="358" w:type="pct"/>
            <w:vAlign w:val="center"/>
          </w:tcPr>
          <w:p w14:paraId="15FA7DD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1.11*</w:t>
            </w:r>
          </w:p>
        </w:tc>
        <w:tc>
          <w:tcPr>
            <w:tcW w:w="78" w:type="pct"/>
            <w:vAlign w:val="center"/>
          </w:tcPr>
          <w:p w14:paraId="45B9DA3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05F59CF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-1.32*</w:t>
            </w:r>
          </w:p>
        </w:tc>
        <w:tc>
          <w:tcPr>
            <w:tcW w:w="358" w:type="pct"/>
            <w:vAlign w:val="center"/>
          </w:tcPr>
          <w:p w14:paraId="3A947F6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0.55</w:t>
            </w:r>
          </w:p>
        </w:tc>
      </w:tr>
      <w:tr w:rsidR="0036631F" w:rsidRPr="00D2606D" w14:paraId="10DA14BA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129D7DC7" w14:textId="77777777" w:rsidR="00242E16" w:rsidRPr="00D2606D" w:rsidRDefault="00242E16" w:rsidP="00DF295B">
            <w:pPr>
              <w:adjustRightInd w:val="0"/>
              <w:snapToGrid w:val="0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  <w:t>Mother’s knowledge</w:t>
            </w:r>
          </w:p>
        </w:tc>
        <w:tc>
          <w:tcPr>
            <w:tcW w:w="328" w:type="pct"/>
            <w:noWrap/>
            <w:vAlign w:val="center"/>
          </w:tcPr>
          <w:p w14:paraId="3EEEE4E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20" w:type="pct"/>
            <w:noWrap/>
            <w:vAlign w:val="center"/>
          </w:tcPr>
          <w:p w14:paraId="6DCF5E4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5"/>
              </w:rPr>
            </w:pPr>
          </w:p>
        </w:tc>
        <w:tc>
          <w:tcPr>
            <w:tcW w:w="84" w:type="pct"/>
            <w:vAlign w:val="center"/>
          </w:tcPr>
          <w:p w14:paraId="4761DCF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106772C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61" w:type="pct"/>
            <w:noWrap/>
            <w:vAlign w:val="center"/>
          </w:tcPr>
          <w:p w14:paraId="6BAA53B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73" w:type="pct"/>
            <w:vAlign w:val="center"/>
          </w:tcPr>
          <w:p w14:paraId="005997A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081AA56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58" w:type="pct"/>
            <w:vAlign w:val="center"/>
          </w:tcPr>
          <w:p w14:paraId="01471BF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78" w:type="pct"/>
            <w:vAlign w:val="center"/>
          </w:tcPr>
          <w:p w14:paraId="2008642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7CF80FA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58" w:type="pct"/>
            <w:vAlign w:val="center"/>
          </w:tcPr>
          <w:p w14:paraId="537D816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</w:tr>
      <w:tr w:rsidR="0036631F" w:rsidRPr="00D2606D" w14:paraId="2D5A5295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1959E1EA" w14:textId="051967AC" w:rsidR="00242E16" w:rsidRPr="00830C29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830C29">
              <w:rPr>
                <w:rFonts w:ascii="Times New Roman" w:hAnsi="Times New Roman"/>
                <w:sz w:val="20"/>
                <w:szCs w:val="15"/>
              </w:rPr>
              <w:t>(8) Total knowledge scores (full</w:t>
            </w:r>
            <w:r w:rsidR="00282804">
              <w:rPr>
                <w:rFonts w:ascii="Times New Roman" w:hAnsi="Times New Roman"/>
                <w:sz w:val="20"/>
                <w:szCs w:val="15"/>
              </w:rPr>
              <w:t xml:space="preserve"> = </w:t>
            </w:r>
            <w:r w:rsidRPr="00830C29">
              <w:rPr>
                <w:rFonts w:ascii="Times New Roman" w:hAnsi="Times New Roman"/>
                <w:sz w:val="20"/>
                <w:szCs w:val="15"/>
              </w:rPr>
              <w:t>22)</w:t>
            </w:r>
          </w:p>
        </w:tc>
        <w:tc>
          <w:tcPr>
            <w:tcW w:w="328" w:type="pct"/>
            <w:noWrap/>
            <w:vAlign w:val="center"/>
          </w:tcPr>
          <w:p w14:paraId="283C864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-1.98*</w:t>
            </w:r>
          </w:p>
        </w:tc>
        <w:tc>
          <w:tcPr>
            <w:tcW w:w="420" w:type="pct"/>
            <w:noWrap/>
            <w:vAlign w:val="center"/>
          </w:tcPr>
          <w:p w14:paraId="34F83B7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1.83*</w:t>
            </w:r>
          </w:p>
        </w:tc>
        <w:tc>
          <w:tcPr>
            <w:tcW w:w="84" w:type="pct"/>
            <w:vAlign w:val="center"/>
          </w:tcPr>
          <w:p w14:paraId="320D3C3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40CCB00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-2.41*</w:t>
            </w:r>
          </w:p>
        </w:tc>
        <w:tc>
          <w:tcPr>
            <w:tcW w:w="361" w:type="pct"/>
            <w:noWrap/>
            <w:vAlign w:val="center"/>
          </w:tcPr>
          <w:p w14:paraId="0788C08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2.54*</w:t>
            </w:r>
          </w:p>
        </w:tc>
        <w:tc>
          <w:tcPr>
            <w:tcW w:w="73" w:type="pct"/>
            <w:vAlign w:val="center"/>
          </w:tcPr>
          <w:p w14:paraId="244F9ED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1D8C773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-0.77</w:t>
            </w:r>
          </w:p>
        </w:tc>
        <w:tc>
          <w:tcPr>
            <w:tcW w:w="358" w:type="pct"/>
            <w:vAlign w:val="center"/>
          </w:tcPr>
          <w:p w14:paraId="30C74BA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3.25*</w:t>
            </w:r>
          </w:p>
        </w:tc>
        <w:tc>
          <w:tcPr>
            <w:tcW w:w="78" w:type="pct"/>
            <w:vAlign w:val="center"/>
          </w:tcPr>
          <w:p w14:paraId="68AE467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00D24CA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-1.78*</w:t>
            </w:r>
          </w:p>
        </w:tc>
        <w:tc>
          <w:tcPr>
            <w:tcW w:w="358" w:type="pct"/>
            <w:vAlign w:val="center"/>
          </w:tcPr>
          <w:p w14:paraId="1ED35B1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3.44*</w:t>
            </w:r>
          </w:p>
        </w:tc>
      </w:tr>
      <w:tr w:rsidR="0036631F" w:rsidRPr="00D2606D" w14:paraId="368B33E4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7D1ED935" w14:textId="77777777" w:rsidR="00242E16" w:rsidRPr="00830C29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830C29">
              <w:rPr>
                <w:rFonts w:ascii="Times New Roman" w:hAnsi="Times New Roman"/>
                <w:sz w:val="20"/>
                <w:szCs w:val="15"/>
              </w:rPr>
              <w:t>(9) Got at least 60% correct (%)</w:t>
            </w:r>
          </w:p>
        </w:tc>
        <w:tc>
          <w:tcPr>
            <w:tcW w:w="328" w:type="pct"/>
            <w:noWrap/>
            <w:vAlign w:val="center"/>
          </w:tcPr>
          <w:p w14:paraId="237FBBD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-0.72*</w:t>
            </w:r>
          </w:p>
        </w:tc>
        <w:tc>
          <w:tcPr>
            <w:tcW w:w="420" w:type="pct"/>
            <w:noWrap/>
            <w:vAlign w:val="center"/>
          </w:tcPr>
          <w:p w14:paraId="76568A8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0.74*</w:t>
            </w:r>
          </w:p>
        </w:tc>
        <w:tc>
          <w:tcPr>
            <w:tcW w:w="84" w:type="pct"/>
            <w:vAlign w:val="center"/>
          </w:tcPr>
          <w:p w14:paraId="710CA82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0D9B644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-1.10*</w:t>
            </w:r>
          </w:p>
        </w:tc>
        <w:tc>
          <w:tcPr>
            <w:tcW w:w="361" w:type="pct"/>
            <w:noWrap/>
            <w:vAlign w:val="center"/>
          </w:tcPr>
          <w:p w14:paraId="1D63446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1.49*</w:t>
            </w:r>
          </w:p>
        </w:tc>
        <w:tc>
          <w:tcPr>
            <w:tcW w:w="73" w:type="pct"/>
            <w:vAlign w:val="center"/>
          </w:tcPr>
          <w:p w14:paraId="0444BF6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5C6F6F9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-0.07</w:t>
            </w:r>
          </w:p>
        </w:tc>
        <w:tc>
          <w:tcPr>
            <w:tcW w:w="358" w:type="pct"/>
            <w:vAlign w:val="center"/>
          </w:tcPr>
          <w:p w14:paraId="3A17DA6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1.48*</w:t>
            </w:r>
          </w:p>
        </w:tc>
        <w:tc>
          <w:tcPr>
            <w:tcW w:w="78" w:type="pct"/>
            <w:vAlign w:val="center"/>
          </w:tcPr>
          <w:p w14:paraId="40227B4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05DF64A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-0.80*</w:t>
            </w:r>
          </w:p>
        </w:tc>
        <w:tc>
          <w:tcPr>
            <w:tcW w:w="358" w:type="pct"/>
            <w:vAlign w:val="center"/>
          </w:tcPr>
          <w:p w14:paraId="66250DB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1.87*</w:t>
            </w:r>
          </w:p>
        </w:tc>
      </w:tr>
      <w:tr w:rsidR="0036631F" w:rsidRPr="00D2606D" w14:paraId="00FF366D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15527D95" w14:textId="3AAADA8C" w:rsidR="00242E16" w:rsidRPr="00830C29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830C29">
              <w:rPr>
                <w:rFonts w:ascii="Times New Roman" w:hAnsi="Times New Roman"/>
                <w:sz w:val="20"/>
                <w:szCs w:val="15"/>
              </w:rPr>
              <w:t>(10) Score on maternal care (full</w:t>
            </w:r>
            <w:r w:rsidR="00282804">
              <w:rPr>
                <w:rFonts w:ascii="Times New Roman" w:hAnsi="Times New Roman"/>
                <w:sz w:val="20"/>
                <w:szCs w:val="15"/>
              </w:rPr>
              <w:t xml:space="preserve"> = </w:t>
            </w:r>
            <w:r w:rsidRPr="00830C29">
              <w:rPr>
                <w:rFonts w:ascii="Times New Roman" w:hAnsi="Times New Roman"/>
                <w:sz w:val="20"/>
                <w:szCs w:val="15"/>
              </w:rPr>
              <w:t>8)</w:t>
            </w:r>
          </w:p>
        </w:tc>
        <w:tc>
          <w:tcPr>
            <w:tcW w:w="328" w:type="pct"/>
            <w:noWrap/>
            <w:vAlign w:val="center"/>
          </w:tcPr>
          <w:p w14:paraId="18A8891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-0.65*</w:t>
            </w:r>
          </w:p>
        </w:tc>
        <w:tc>
          <w:tcPr>
            <w:tcW w:w="420" w:type="pct"/>
            <w:noWrap/>
            <w:vAlign w:val="center"/>
          </w:tcPr>
          <w:p w14:paraId="14A0B1B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0.59*</w:t>
            </w:r>
          </w:p>
        </w:tc>
        <w:tc>
          <w:tcPr>
            <w:tcW w:w="84" w:type="pct"/>
            <w:vAlign w:val="center"/>
          </w:tcPr>
          <w:p w14:paraId="73CDA7D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33ABF8E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-0.66*</w:t>
            </w:r>
          </w:p>
        </w:tc>
        <w:tc>
          <w:tcPr>
            <w:tcW w:w="361" w:type="pct"/>
            <w:noWrap/>
            <w:vAlign w:val="center"/>
          </w:tcPr>
          <w:p w14:paraId="6779B3F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0.95*</w:t>
            </w:r>
          </w:p>
        </w:tc>
        <w:tc>
          <w:tcPr>
            <w:tcW w:w="73" w:type="pct"/>
            <w:vAlign w:val="center"/>
          </w:tcPr>
          <w:p w14:paraId="42FA5EC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1A12D3C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-0.33</w:t>
            </w:r>
          </w:p>
        </w:tc>
        <w:tc>
          <w:tcPr>
            <w:tcW w:w="358" w:type="pct"/>
            <w:vAlign w:val="center"/>
          </w:tcPr>
          <w:p w14:paraId="5F53712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1.01*</w:t>
            </w:r>
          </w:p>
        </w:tc>
        <w:tc>
          <w:tcPr>
            <w:tcW w:w="78" w:type="pct"/>
            <w:vAlign w:val="center"/>
          </w:tcPr>
          <w:p w14:paraId="1F29BD2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1F4ACAB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-0.60*</w:t>
            </w:r>
          </w:p>
        </w:tc>
        <w:tc>
          <w:tcPr>
            <w:tcW w:w="358" w:type="pct"/>
            <w:vAlign w:val="center"/>
          </w:tcPr>
          <w:p w14:paraId="13500C9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1.11*</w:t>
            </w:r>
          </w:p>
        </w:tc>
      </w:tr>
      <w:tr w:rsidR="0036631F" w:rsidRPr="00D2606D" w14:paraId="4F860A31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59D7B0F6" w14:textId="478EF504" w:rsidR="00242E16" w:rsidRPr="00830C29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830C29">
              <w:rPr>
                <w:rFonts w:ascii="Times New Roman" w:hAnsi="Times New Roman"/>
                <w:sz w:val="20"/>
                <w:szCs w:val="15"/>
              </w:rPr>
              <w:t>(11) Score on child nutrition (full</w:t>
            </w:r>
            <w:r w:rsidR="00282804">
              <w:rPr>
                <w:rFonts w:ascii="Times New Roman" w:hAnsi="Times New Roman"/>
                <w:sz w:val="20"/>
                <w:szCs w:val="15"/>
              </w:rPr>
              <w:t xml:space="preserve"> = </w:t>
            </w:r>
            <w:r w:rsidRPr="00830C29">
              <w:rPr>
                <w:rFonts w:ascii="Times New Roman" w:hAnsi="Times New Roman"/>
                <w:sz w:val="20"/>
                <w:szCs w:val="15"/>
              </w:rPr>
              <w:t>6)</w:t>
            </w:r>
          </w:p>
        </w:tc>
        <w:tc>
          <w:tcPr>
            <w:tcW w:w="328" w:type="pct"/>
            <w:noWrap/>
            <w:vAlign w:val="center"/>
          </w:tcPr>
          <w:p w14:paraId="42ACC48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-0.56*</w:t>
            </w:r>
          </w:p>
        </w:tc>
        <w:tc>
          <w:tcPr>
            <w:tcW w:w="420" w:type="pct"/>
            <w:noWrap/>
            <w:vAlign w:val="center"/>
          </w:tcPr>
          <w:p w14:paraId="78FB66D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0.43*</w:t>
            </w:r>
          </w:p>
        </w:tc>
        <w:tc>
          <w:tcPr>
            <w:tcW w:w="84" w:type="pct"/>
            <w:vAlign w:val="center"/>
          </w:tcPr>
          <w:p w14:paraId="5FA47DF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4480B04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-0.78*</w:t>
            </w:r>
          </w:p>
        </w:tc>
        <w:tc>
          <w:tcPr>
            <w:tcW w:w="361" w:type="pct"/>
            <w:noWrap/>
            <w:vAlign w:val="center"/>
          </w:tcPr>
          <w:p w14:paraId="17F6E42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0.35*</w:t>
            </w:r>
          </w:p>
        </w:tc>
        <w:tc>
          <w:tcPr>
            <w:tcW w:w="73" w:type="pct"/>
            <w:vAlign w:val="center"/>
          </w:tcPr>
          <w:p w14:paraId="759AFED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562F35B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-0.28</w:t>
            </w:r>
          </w:p>
        </w:tc>
        <w:tc>
          <w:tcPr>
            <w:tcW w:w="358" w:type="pct"/>
            <w:vAlign w:val="center"/>
          </w:tcPr>
          <w:p w14:paraId="6C2C0BD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0.79*</w:t>
            </w:r>
          </w:p>
        </w:tc>
        <w:tc>
          <w:tcPr>
            <w:tcW w:w="78" w:type="pct"/>
            <w:vAlign w:val="center"/>
          </w:tcPr>
          <w:p w14:paraId="70CEFB9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4F96AA9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-0.51*</w:t>
            </w:r>
          </w:p>
        </w:tc>
        <w:tc>
          <w:tcPr>
            <w:tcW w:w="358" w:type="pct"/>
            <w:vAlign w:val="center"/>
          </w:tcPr>
          <w:p w14:paraId="621B61D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0.73*</w:t>
            </w:r>
          </w:p>
        </w:tc>
      </w:tr>
      <w:tr w:rsidR="0036631F" w:rsidRPr="00D2606D" w14:paraId="3E141146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6441C866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D2606D">
              <w:rPr>
                <w:rFonts w:ascii="Times New Roman" w:hAnsi="Times New Roman"/>
                <w:sz w:val="20"/>
                <w:szCs w:val="15"/>
              </w:rPr>
              <w:t>(12) Thinking child physical examination necessary (%)</w:t>
            </w:r>
          </w:p>
        </w:tc>
        <w:tc>
          <w:tcPr>
            <w:tcW w:w="328" w:type="pct"/>
            <w:noWrap/>
            <w:vAlign w:val="center"/>
          </w:tcPr>
          <w:p w14:paraId="4AB1DFA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-0.51</w:t>
            </w:r>
          </w:p>
        </w:tc>
        <w:tc>
          <w:tcPr>
            <w:tcW w:w="420" w:type="pct"/>
            <w:noWrap/>
            <w:vAlign w:val="center"/>
          </w:tcPr>
          <w:p w14:paraId="24DDC10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0.36</w:t>
            </w:r>
          </w:p>
        </w:tc>
        <w:tc>
          <w:tcPr>
            <w:tcW w:w="84" w:type="pct"/>
            <w:vAlign w:val="center"/>
          </w:tcPr>
          <w:p w14:paraId="6A437F6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3A7AE23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-0.54</w:t>
            </w:r>
          </w:p>
        </w:tc>
        <w:tc>
          <w:tcPr>
            <w:tcW w:w="361" w:type="pct"/>
            <w:noWrap/>
            <w:vAlign w:val="center"/>
          </w:tcPr>
          <w:p w14:paraId="17461FD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1.08*</w:t>
            </w:r>
          </w:p>
        </w:tc>
        <w:tc>
          <w:tcPr>
            <w:tcW w:w="73" w:type="pct"/>
            <w:vAlign w:val="center"/>
          </w:tcPr>
          <w:p w14:paraId="78415C1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7E76D36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-0.33</w:t>
            </w:r>
          </w:p>
        </w:tc>
        <w:tc>
          <w:tcPr>
            <w:tcW w:w="358" w:type="pct"/>
            <w:vAlign w:val="center"/>
          </w:tcPr>
          <w:p w14:paraId="2F98990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1.08*</w:t>
            </w:r>
          </w:p>
        </w:tc>
        <w:tc>
          <w:tcPr>
            <w:tcW w:w="78" w:type="pct"/>
            <w:vAlign w:val="center"/>
          </w:tcPr>
          <w:p w14:paraId="0C33FC4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416151D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-0.60</w:t>
            </w:r>
          </w:p>
        </w:tc>
        <w:tc>
          <w:tcPr>
            <w:tcW w:w="358" w:type="pct"/>
            <w:vAlign w:val="center"/>
          </w:tcPr>
          <w:p w14:paraId="4D8D3AC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1.08*</w:t>
            </w:r>
          </w:p>
        </w:tc>
      </w:tr>
      <w:tr w:rsidR="0036631F" w:rsidRPr="00D2606D" w14:paraId="2FE3FAEF" w14:textId="77777777" w:rsidTr="00996EBD">
        <w:trPr>
          <w:trHeight w:val="320"/>
          <w:jc w:val="center"/>
        </w:trPr>
        <w:tc>
          <w:tcPr>
            <w:tcW w:w="1681" w:type="pct"/>
            <w:noWrap/>
            <w:vAlign w:val="center"/>
            <w:hideMark/>
          </w:tcPr>
          <w:p w14:paraId="22E77A61" w14:textId="77777777" w:rsidR="00242E16" w:rsidRPr="00D2606D" w:rsidRDefault="00242E16" w:rsidP="00DF295B">
            <w:pPr>
              <w:adjustRightInd w:val="0"/>
              <w:snapToGrid w:val="0"/>
              <w:outlineLvl w:val="0"/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</w:pPr>
            <w:r w:rsidRPr="00D2606D">
              <w:rPr>
                <w:rFonts w:ascii="Times New Roman" w:hAnsi="Times New Roman"/>
                <w:b/>
                <w:bCs/>
                <w:i/>
                <w:iCs/>
                <w:sz w:val="20"/>
                <w:szCs w:val="15"/>
              </w:rPr>
              <w:t>Child health outcomes</w:t>
            </w:r>
          </w:p>
        </w:tc>
        <w:tc>
          <w:tcPr>
            <w:tcW w:w="328" w:type="pct"/>
            <w:noWrap/>
            <w:vAlign w:val="center"/>
          </w:tcPr>
          <w:p w14:paraId="254EADD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20" w:type="pct"/>
            <w:noWrap/>
            <w:vAlign w:val="center"/>
          </w:tcPr>
          <w:p w14:paraId="566EBE7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84" w:type="pct"/>
            <w:vAlign w:val="center"/>
          </w:tcPr>
          <w:p w14:paraId="718E5E2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7DC0015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61" w:type="pct"/>
            <w:noWrap/>
            <w:vAlign w:val="center"/>
          </w:tcPr>
          <w:p w14:paraId="49FF954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73" w:type="pct"/>
            <w:vAlign w:val="center"/>
          </w:tcPr>
          <w:p w14:paraId="6D0FCE8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127371F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58" w:type="pct"/>
            <w:vAlign w:val="center"/>
          </w:tcPr>
          <w:p w14:paraId="71E868B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78" w:type="pct"/>
            <w:vAlign w:val="center"/>
          </w:tcPr>
          <w:p w14:paraId="7C075AE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4138138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358" w:type="pct"/>
            <w:vAlign w:val="center"/>
          </w:tcPr>
          <w:p w14:paraId="1F5235B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</w:tr>
      <w:tr w:rsidR="0036631F" w:rsidRPr="00D2606D" w14:paraId="1AF767BE" w14:textId="77777777" w:rsidTr="00996EBD">
        <w:trPr>
          <w:trHeight w:val="320"/>
          <w:jc w:val="center"/>
        </w:trPr>
        <w:tc>
          <w:tcPr>
            <w:tcW w:w="168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81E7EE9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D2606D">
              <w:rPr>
                <w:rFonts w:ascii="Times New Roman" w:hAnsi="Times New Roman"/>
                <w:sz w:val="20"/>
                <w:szCs w:val="15"/>
              </w:rPr>
              <w:t>(13) Low birth weight (%)</w:t>
            </w:r>
          </w:p>
        </w:tc>
        <w:tc>
          <w:tcPr>
            <w:tcW w:w="328" w:type="pct"/>
            <w:noWrap/>
            <w:vAlign w:val="center"/>
          </w:tcPr>
          <w:p w14:paraId="24F7938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0.08</w:t>
            </w:r>
          </w:p>
        </w:tc>
        <w:tc>
          <w:tcPr>
            <w:tcW w:w="420" w:type="pct"/>
            <w:noWrap/>
            <w:vAlign w:val="center"/>
          </w:tcPr>
          <w:p w14:paraId="48E4591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-0.63</w:t>
            </w:r>
          </w:p>
        </w:tc>
        <w:tc>
          <w:tcPr>
            <w:tcW w:w="84" w:type="pct"/>
            <w:vAlign w:val="center"/>
          </w:tcPr>
          <w:p w14:paraId="7B39E10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7679B88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-0.17</w:t>
            </w:r>
          </w:p>
        </w:tc>
        <w:tc>
          <w:tcPr>
            <w:tcW w:w="361" w:type="pct"/>
            <w:noWrap/>
            <w:vAlign w:val="center"/>
          </w:tcPr>
          <w:p w14:paraId="36AA0DA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-0.63</w:t>
            </w:r>
          </w:p>
        </w:tc>
        <w:tc>
          <w:tcPr>
            <w:tcW w:w="73" w:type="pct"/>
            <w:vAlign w:val="center"/>
          </w:tcPr>
          <w:p w14:paraId="34DAB96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46086AC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0.52</w:t>
            </w:r>
          </w:p>
        </w:tc>
        <w:tc>
          <w:tcPr>
            <w:tcW w:w="358" w:type="pct"/>
            <w:vAlign w:val="center"/>
          </w:tcPr>
          <w:p w14:paraId="4BF6435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-0.77</w:t>
            </w:r>
          </w:p>
        </w:tc>
        <w:tc>
          <w:tcPr>
            <w:tcW w:w="78" w:type="pct"/>
            <w:vAlign w:val="center"/>
          </w:tcPr>
          <w:p w14:paraId="4183418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6375530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-0.88</w:t>
            </w:r>
          </w:p>
        </w:tc>
        <w:tc>
          <w:tcPr>
            <w:tcW w:w="358" w:type="pct"/>
            <w:vAlign w:val="center"/>
          </w:tcPr>
          <w:p w14:paraId="26FEE08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-0.54</w:t>
            </w:r>
          </w:p>
        </w:tc>
      </w:tr>
      <w:tr w:rsidR="0036631F" w:rsidRPr="00D2606D" w14:paraId="4D47FB46" w14:textId="77777777" w:rsidTr="00996EBD">
        <w:trPr>
          <w:trHeight w:val="320"/>
          <w:jc w:val="center"/>
        </w:trPr>
        <w:tc>
          <w:tcPr>
            <w:tcW w:w="168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053A450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D2606D">
              <w:rPr>
                <w:rFonts w:ascii="Times New Roman" w:hAnsi="Times New Roman"/>
                <w:sz w:val="20"/>
                <w:szCs w:val="15"/>
              </w:rPr>
              <w:t>(14) Anemia (%)</w:t>
            </w:r>
          </w:p>
        </w:tc>
        <w:tc>
          <w:tcPr>
            <w:tcW w:w="328" w:type="pct"/>
            <w:noWrap/>
            <w:vAlign w:val="center"/>
          </w:tcPr>
          <w:p w14:paraId="43D3650F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0.20</w:t>
            </w:r>
          </w:p>
        </w:tc>
        <w:tc>
          <w:tcPr>
            <w:tcW w:w="420" w:type="pct"/>
            <w:noWrap/>
            <w:vAlign w:val="center"/>
          </w:tcPr>
          <w:p w14:paraId="1FD8BBA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-0.38</w:t>
            </w:r>
          </w:p>
        </w:tc>
        <w:tc>
          <w:tcPr>
            <w:tcW w:w="84" w:type="pct"/>
            <w:vAlign w:val="center"/>
          </w:tcPr>
          <w:p w14:paraId="58A4C3C6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noWrap/>
            <w:vAlign w:val="center"/>
          </w:tcPr>
          <w:p w14:paraId="43F75A4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-0.71*</w:t>
            </w:r>
          </w:p>
        </w:tc>
        <w:tc>
          <w:tcPr>
            <w:tcW w:w="361" w:type="pct"/>
            <w:noWrap/>
            <w:vAlign w:val="center"/>
          </w:tcPr>
          <w:p w14:paraId="034FE78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-0.37</w:t>
            </w:r>
          </w:p>
        </w:tc>
        <w:tc>
          <w:tcPr>
            <w:tcW w:w="73" w:type="pct"/>
            <w:vAlign w:val="center"/>
          </w:tcPr>
          <w:p w14:paraId="2B712E2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vAlign w:val="center"/>
          </w:tcPr>
          <w:p w14:paraId="30049CC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0.52</w:t>
            </w:r>
          </w:p>
        </w:tc>
        <w:tc>
          <w:tcPr>
            <w:tcW w:w="358" w:type="pct"/>
            <w:vAlign w:val="center"/>
          </w:tcPr>
          <w:p w14:paraId="3BFEA25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-0.04</w:t>
            </w:r>
          </w:p>
        </w:tc>
        <w:tc>
          <w:tcPr>
            <w:tcW w:w="78" w:type="pct"/>
            <w:vAlign w:val="center"/>
          </w:tcPr>
          <w:p w14:paraId="32A75BC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vAlign w:val="center"/>
          </w:tcPr>
          <w:p w14:paraId="59785ED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-0.50</w:t>
            </w:r>
          </w:p>
        </w:tc>
        <w:tc>
          <w:tcPr>
            <w:tcW w:w="358" w:type="pct"/>
            <w:vAlign w:val="center"/>
          </w:tcPr>
          <w:p w14:paraId="79DA785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0.00</w:t>
            </w:r>
          </w:p>
        </w:tc>
      </w:tr>
      <w:tr w:rsidR="0036631F" w:rsidRPr="00D2606D" w14:paraId="43337FA7" w14:textId="77777777" w:rsidTr="00996EBD">
        <w:trPr>
          <w:trHeight w:val="320"/>
          <w:jc w:val="center"/>
        </w:trPr>
        <w:tc>
          <w:tcPr>
            <w:tcW w:w="168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D7F7988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D2606D">
              <w:rPr>
                <w:rFonts w:ascii="Times New Roman" w:hAnsi="Times New Roman"/>
                <w:sz w:val="20"/>
                <w:szCs w:val="15"/>
              </w:rPr>
              <w:t>(15) Growth retardation (%)</w:t>
            </w:r>
            <w:r w:rsidRPr="000C2BE9">
              <w:rPr>
                <w:rFonts w:ascii="Times New Roman" w:hAnsi="Times New Roman"/>
                <w:sz w:val="20"/>
                <w:szCs w:val="15"/>
                <w:vertAlign w:val="superscript"/>
              </w:rPr>
              <w:t>b</w:t>
            </w:r>
          </w:p>
        </w:tc>
        <w:tc>
          <w:tcPr>
            <w:tcW w:w="328" w:type="pct"/>
            <w:tcBorders>
              <w:bottom w:val="nil"/>
            </w:tcBorders>
            <w:noWrap/>
            <w:vAlign w:val="center"/>
          </w:tcPr>
          <w:p w14:paraId="7E662CB8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0.19</w:t>
            </w:r>
          </w:p>
        </w:tc>
        <w:tc>
          <w:tcPr>
            <w:tcW w:w="420" w:type="pct"/>
            <w:tcBorders>
              <w:bottom w:val="nil"/>
            </w:tcBorders>
            <w:noWrap/>
            <w:vAlign w:val="center"/>
          </w:tcPr>
          <w:p w14:paraId="30CE98A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-0.53</w:t>
            </w:r>
          </w:p>
        </w:tc>
        <w:tc>
          <w:tcPr>
            <w:tcW w:w="84" w:type="pct"/>
            <w:tcBorders>
              <w:bottom w:val="nil"/>
            </w:tcBorders>
            <w:vAlign w:val="center"/>
          </w:tcPr>
          <w:p w14:paraId="00C2808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tcBorders>
              <w:bottom w:val="nil"/>
            </w:tcBorders>
            <w:noWrap/>
            <w:vAlign w:val="center"/>
          </w:tcPr>
          <w:p w14:paraId="40CA8B2C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-0.21</w:t>
            </w:r>
          </w:p>
        </w:tc>
        <w:tc>
          <w:tcPr>
            <w:tcW w:w="361" w:type="pct"/>
            <w:tcBorders>
              <w:bottom w:val="nil"/>
            </w:tcBorders>
            <w:noWrap/>
            <w:vAlign w:val="center"/>
          </w:tcPr>
          <w:p w14:paraId="3549EAA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-0.13</w:t>
            </w:r>
          </w:p>
        </w:tc>
        <w:tc>
          <w:tcPr>
            <w:tcW w:w="73" w:type="pct"/>
            <w:tcBorders>
              <w:bottom w:val="nil"/>
            </w:tcBorders>
            <w:vAlign w:val="center"/>
          </w:tcPr>
          <w:p w14:paraId="6FBCF66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tcBorders>
              <w:bottom w:val="nil"/>
            </w:tcBorders>
            <w:vAlign w:val="center"/>
          </w:tcPr>
          <w:p w14:paraId="3F454AB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1.50*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14:paraId="6050605D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0.09</w:t>
            </w:r>
          </w:p>
        </w:tc>
        <w:tc>
          <w:tcPr>
            <w:tcW w:w="78" w:type="pct"/>
            <w:tcBorders>
              <w:bottom w:val="nil"/>
            </w:tcBorders>
            <w:vAlign w:val="center"/>
          </w:tcPr>
          <w:p w14:paraId="068DC2BB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tcBorders>
              <w:bottom w:val="nil"/>
            </w:tcBorders>
            <w:vAlign w:val="center"/>
          </w:tcPr>
          <w:p w14:paraId="0774257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0.55</w:t>
            </w:r>
          </w:p>
        </w:tc>
        <w:tc>
          <w:tcPr>
            <w:tcW w:w="358" w:type="pct"/>
            <w:tcBorders>
              <w:bottom w:val="nil"/>
            </w:tcBorders>
            <w:vAlign w:val="center"/>
          </w:tcPr>
          <w:p w14:paraId="0DCE6CE0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0.07</w:t>
            </w:r>
          </w:p>
        </w:tc>
      </w:tr>
      <w:tr w:rsidR="0036631F" w:rsidRPr="00D2606D" w14:paraId="64A716D8" w14:textId="77777777" w:rsidTr="00996EBD">
        <w:trPr>
          <w:trHeight w:val="320"/>
          <w:jc w:val="center"/>
        </w:trPr>
        <w:tc>
          <w:tcPr>
            <w:tcW w:w="1681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9B4FEF0" w14:textId="77777777" w:rsidR="00242E16" w:rsidRPr="00D2606D" w:rsidRDefault="00242E16" w:rsidP="00DF295B">
            <w:pPr>
              <w:adjustRightInd w:val="0"/>
              <w:snapToGrid w:val="0"/>
              <w:ind w:left="300" w:hangingChars="150" w:hanging="300"/>
              <w:rPr>
                <w:rFonts w:ascii="Times New Roman" w:hAnsi="Times New Roman"/>
                <w:sz w:val="20"/>
                <w:szCs w:val="15"/>
              </w:rPr>
            </w:pPr>
            <w:r w:rsidRPr="00D2606D">
              <w:rPr>
                <w:rFonts w:ascii="Times New Roman" w:hAnsi="Times New Roman"/>
                <w:sz w:val="20"/>
                <w:szCs w:val="15"/>
              </w:rPr>
              <w:t>(16) Stunting (%)</w:t>
            </w:r>
            <w:r w:rsidRPr="000C2BE9">
              <w:rPr>
                <w:rFonts w:ascii="Times New Roman" w:hAnsi="Times New Roman"/>
                <w:sz w:val="20"/>
                <w:szCs w:val="15"/>
                <w:vertAlign w:val="superscript"/>
              </w:rPr>
              <w:t>c</w:t>
            </w:r>
          </w:p>
        </w:tc>
        <w:tc>
          <w:tcPr>
            <w:tcW w:w="328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FA50BCA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-0.33</w:t>
            </w:r>
          </w:p>
        </w:tc>
        <w:tc>
          <w:tcPr>
            <w:tcW w:w="420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9C20C9E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0.16</w:t>
            </w:r>
          </w:p>
        </w:tc>
        <w:tc>
          <w:tcPr>
            <w:tcW w:w="84" w:type="pct"/>
            <w:tcBorders>
              <w:top w:val="nil"/>
              <w:bottom w:val="single" w:sz="12" w:space="0" w:color="auto"/>
            </w:tcBorders>
            <w:vAlign w:val="center"/>
          </w:tcPr>
          <w:p w14:paraId="446AC0C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364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4E722852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0.73</w:t>
            </w:r>
          </w:p>
        </w:tc>
        <w:tc>
          <w:tcPr>
            <w:tcW w:w="361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C81BB11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-0.44</w:t>
            </w:r>
          </w:p>
        </w:tc>
        <w:tc>
          <w:tcPr>
            <w:tcW w:w="73" w:type="pct"/>
            <w:tcBorders>
              <w:top w:val="nil"/>
              <w:bottom w:val="single" w:sz="12" w:space="0" w:color="auto"/>
            </w:tcBorders>
            <w:vAlign w:val="center"/>
          </w:tcPr>
          <w:p w14:paraId="67F23684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</w:p>
        </w:tc>
        <w:tc>
          <w:tcPr>
            <w:tcW w:w="430" w:type="pct"/>
            <w:tcBorders>
              <w:top w:val="nil"/>
              <w:bottom w:val="single" w:sz="12" w:space="0" w:color="auto"/>
            </w:tcBorders>
            <w:vAlign w:val="center"/>
          </w:tcPr>
          <w:p w14:paraId="522260C3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-1.05</w:t>
            </w:r>
          </w:p>
        </w:tc>
        <w:tc>
          <w:tcPr>
            <w:tcW w:w="358" w:type="pct"/>
            <w:tcBorders>
              <w:top w:val="nil"/>
              <w:bottom w:val="single" w:sz="12" w:space="0" w:color="auto"/>
            </w:tcBorders>
            <w:vAlign w:val="center"/>
          </w:tcPr>
          <w:p w14:paraId="0BE6E785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0.46</w:t>
            </w:r>
          </w:p>
        </w:tc>
        <w:tc>
          <w:tcPr>
            <w:tcW w:w="78" w:type="pct"/>
            <w:tcBorders>
              <w:top w:val="nil"/>
              <w:bottom w:val="single" w:sz="12" w:space="0" w:color="auto"/>
            </w:tcBorders>
            <w:vAlign w:val="center"/>
          </w:tcPr>
          <w:p w14:paraId="344C822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</w:p>
        </w:tc>
        <w:tc>
          <w:tcPr>
            <w:tcW w:w="464" w:type="pct"/>
            <w:tcBorders>
              <w:top w:val="nil"/>
              <w:bottom w:val="single" w:sz="12" w:space="0" w:color="auto"/>
            </w:tcBorders>
            <w:vAlign w:val="center"/>
          </w:tcPr>
          <w:p w14:paraId="7629EBC7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sz w:val="20"/>
                <w:szCs w:val="13"/>
              </w:rPr>
              <w:t>0.96</w:t>
            </w:r>
          </w:p>
        </w:tc>
        <w:tc>
          <w:tcPr>
            <w:tcW w:w="358" w:type="pct"/>
            <w:tcBorders>
              <w:top w:val="nil"/>
              <w:bottom w:val="single" w:sz="12" w:space="0" w:color="auto"/>
            </w:tcBorders>
            <w:vAlign w:val="center"/>
          </w:tcPr>
          <w:p w14:paraId="41473AC9" w14:textId="77777777" w:rsidR="00242E16" w:rsidRPr="00D2606D" w:rsidRDefault="00242E16" w:rsidP="00DF295B">
            <w:pPr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13"/>
              </w:rPr>
            </w:pPr>
            <w:r w:rsidRPr="00D2606D">
              <w:rPr>
                <w:rFonts w:ascii="Times New Roman" w:hAnsi="Times New Roman"/>
                <w:color w:val="000000"/>
                <w:sz w:val="20"/>
                <w:szCs w:val="13"/>
              </w:rPr>
              <w:t>0.78</w:t>
            </w:r>
          </w:p>
        </w:tc>
      </w:tr>
    </w:tbl>
    <w:p w14:paraId="792456E6" w14:textId="3B97343C" w:rsidR="00242E16" w:rsidRPr="00185051" w:rsidRDefault="00242E16" w:rsidP="00DB4BAE">
      <w:pPr>
        <w:adjustRightInd w:val="0"/>
        <w:snapToGrid w:val="0"/>
        <w:spacing w:line="240" w:lineRule="exact"/>
        <w:outlineLvl w:val="0"/>
        <w:rPr>
          <w:rFonts w:ascii="Times New Roman" w:hAnsi="Times New Roman"/>
          <w:color w:val="000000"/>
          <w:sz w:val="20"/>
          <w:szCs w:val="18"/>
        </w:rPr>
      </w:pPr>
      <w:bookmarkStart w:id="11" w:name="OLE_LINK113"/>
      <w:bookmarkStart w:id="12" w:name="OLE_LINK114"/>
      <w:bookmarkStart w:id="13" w:name="OLE_LINK75"/>
      <w:bookmarkStart w:id="14" w:name="OLE_LINK76"/>
      <w:bookmarkStart w:id="15" w:name="OLE_LINK83"/>
      <w:bookmarkStart w:id="16" w:name="OLE_LINK84"/>
      <w:bookmarkEnd w:id="8"/>
      <w:r w:rsidRPr="00DB4BAE">
        <w:rPr>
          <w:rFonts w:ascii="Times New Roman" w:hAnsi="Times New Roman"/>
          <w:color w:val="000000" w:themeColor="text1"/>
          <w:sz w:val="20"/>
        </w:rPr>
        <w:t xml:space="preserve">The linear and logistic regression are used to analyze the influence of ethnicity and education on </w:t>
      </w:r>
      <w:bookmarkStart w:id="17" w:name="OLE_LINK119"/>
      <w:bookmarkStart w:id="18" w:name="OLE_LINK120"/>
      <w:r w:rsidRPr="00DB4BAE">
        <w:rPr>
          <w:rFonts w:ascii="Times New Roman" w:hAnsi="Times New Roman"/>
          <w:color w:val="000000" w:themeColor="text1"/>
          <w:sz w:val="20"/>
        </w:rPr>
        <w:t>uptake of health services, mother’s knowledge</w:t>
      </w:r>
      <w:r w:rsidR="003E0A9B">
        <w:rPr>
          <w:rFonts w:ascii="Times New Roman" w:hAnsi="Times New Roman"/>
          <w:color w:val="000000" w:themeColor="text1"/>
          <w:sz w:val="20"/>
          <w:szCs w:val="18"/>
        </w:rPr>
        <w:t>,</w:t>
      </w:r>
      <w:r w:rsidRPr="00DB4BAE">
        <w:rPr>
          <w:rFonts w:ascii="Times New Roman" w:hAnsi="Times New Roman"/>
          <w:color w:val="000000" w:themeColor="text1"/>
          <w:sz w:val="20"/>
        </w:rPr>
        <w:t xml:space="preserve"> and child health outcomes</w:t>
      </w:r>
      <w:bookmarkEnd w:id="17"/>
      <w:bookmarkEnd w:id="18"/>
      <w:r w:rsidRPr="00DB4BAE">
        <w:rPr>
          <w:rFonts w:ascii="Times New Roman" w:hAnsi="Times New Roman"/>
          <w:color w:val="000000" w:themeColor="text1"/>
          <w:sz w:val="20"/>
        </w:rPr>
        <w:t xml:space="preserve">. Covariates include </w:t>
      </w:r>
      <w:r w:rsidRPr="00253E34">
        <w:rPr>
          <w:rFonts w:ascii="Times New Roman" w:hAnsi="Times New Roman"/>
          <w:color w:val="000000" w:themeColor="text1"/>
          <w:sz w:val="20"/>
          <w:szCs w:val="18"/>
        </w:rPr>
        <w:t>child</w:t>
      </w:r>
      <w:r w:rsidR="00944357" w:rsidRPr="00253E34">
        <w:rPr>
          <w:rFonts w:ascii="Times New Roman" w:hAnsi="Times New Roman"/>
          <w:color w:val="000000" w:themeColor="text1"/>
          <w:sz w:val="20"/>
          <w:szCs w:val="18"/>
        </w:rPr>
        <w:t>’s</w:t>
      </w:r>
      <w:r w:rsidRPr="00DB4BAE">
        <w:rPr>
          <w:rFonts w:ascii="Times New Roman" w:hAnsi="Times New Roman"/>
          <w:color w:val="000000" w:themeColor="text1"/>
          <w:sz w:val="20"/>
        </w:rPr>
        <w:t xml:space="preserve"> age, gender, low birth weight, premature birth,</w:t>
      </w:r>
      <w:r w:rsidR="003E0A9B" w:rsidRPr="00DB4BAE">
        <w:rPr>
          <w:rFonts w:ascii="Times New Roman" w:hAnsi="Times New Roman"/>
          <w:color w:val="000000" w:themeColor="text1"/>
          <w:sz w:val="20"/>
        </w:rPr>
        <w:t xml:space="preserve"> </w:t>
      </w:r>
      <w:r w:rsidR="003E0A9B">
        <w:rPr>
          <w:rFonts w:ascii="Times New Roman" w:hAnsi="Times New Roman"/>
          <w:color w:val="000000" w:themeColor="text1"/>
          <w:sz w:val="20"/>
          <w:szCs w:val="18"/>
        </w:rPr>
        <w:t>and</w:t>
      </w:r>
      <w:r w:rsidRPr="00253E34">
        <w:rPr>
          <w:rFonts w:ascii="Times New Roman" w:hAnsi="Times New Roman"/>
          <w:color w:val="000000" w:themeColor="text1"/>
          <w:sz w:val="20"/>
          <w:szCs w:val="18"/>
        </w:rPr>
        <w:t xml:space="preserve"> </w:t>
      </w:r>
      <w:r w:rsidRPr="00DB4BAE">
        <w:rPr>
          <w:rFonts w:ascii="Times New Roman" w:hAnsi="Times New Roman"/>
          <w:color w:val="000000" w:themeColor="text1"/>
          <w:sz w:val="20"/>
        </w:rPr>
        <w:t>birth order</w:t>
      </w:r>
      <w:r w:rsidR="003E0A9B">
        <w:rPr>
          <w:rFonts w:ascii="Times New Roman" w:hAnsi="Times New Roman"/>
          <w:color w:val="000000" w:themeColor="text1"/>
          <w:sz w:val="20"/>
          <w:szCs w:val="18"/>
        </w:rPr>
        <w:t>; and mother’s</w:t>
      </w:r>
      <w:r w:rsidRPr="00DB4BAE">
        <w:rPr>
          <w:rFonts w:ascii="Times New Roman" w:hAnsi="Times New Roman"/>
          <w:color w:val="000000" w:themeColor="text1"/>
          <w:sz w:val="20"/>
        </w:rPr>
        <w:t xml:space="preserve"> occupation, number of children, whether the family received social security support, </w:t>
      </w:r>
      <w:r w:rsidRPr="006D1FE7">
        <w:rPr>
          <w:rFonts w:ascii="Times New Roman" w:hAnsi="Times New Roman"/>
          <w:color w:val="000000"/>
          <w:sz w:val="20"/>
          <w:szCs w:val="18"/>
        </w:rPr>
        <w:t>distance from household to township heath center, travel time from household to township health center, and household fixed assets</w:t>
      </w:r>
      <w:r w:rsidRPr="001648F7">
        <w:rPr>
          <w:rFonts w:ascii="Times New Roman" w:hAnsi="Times New Roman"/>
          <w:sz w:val="20"/>
          <w:szCs w:val="18"/>
        </w:rPr>
        <w:t xml:space="preserve">. </w:t>
      </w:r>
      <w:r w:rsidRPr="006D1FE7">
        <w:rPr>
          <w:rFonts w:ascii="Times New Roman" w:hAnsi="Times New Roman"/>
          <w:color w:val="000000"/>
          <w:sz w:val="20"/>
          <w:szCs w:val="18"/>
        </w:rPr>
        <w:t xml:space="preserve">Standard errors are clustered </w:t>
      </w:r>
      <w:r w:rsidRPr="006D1FE7">
        <w:rPr>
          <w:rFonts w:ascii="Times New Roman" w:hAnsi="Times New Roman" w:hint="eastAsia"/>
          <w:color w:val="000000"/>
          <w:sz w:val="20"/>
          <w:szCs w:val="18"/>
        </w:rPr>
        <w:t>at</w:t>
      </w:r>
      <w:r w:rsidRPr="006D1FE7">
        <w:rPr>
          <w:rFonts w:ascii="Times New Roman" w:hAnsi="Times New Roman"/>
          <w:color w:val="000000"/>
          <w:sz w:val="20"/>
          <w:szCs w:val="18"/>
        </w:rPr>
        <w:t xml:space="preserve"> the </w:t>
      </w:r>
      <w:r w:rsidRPr="006D1FE7">
        <w:rPr>
          <w:rFonts w:ascii="Times New Roman" w:hAnsi="Times New Roman" w:hint="eastAsia"/>
          <w:color w:val="000000"/>
          <w:sz w:val="20"/>
          <w:szCs w:val="18"/>
        </w:rPr>
        <w:t xml:space="preserve">town </w:t>
      </w:r>
      <w:r w:rsidRPr="006D1FE7">
        <w:rPr>
          <w:rFonts w:ascii="Times New Roman" w:hAnsi="Times New Roman"/>
          <w:color w:val="000000"/>
          <w:sz w:val="20"/>
          <w:szCs w:val="18"/>
        </w:rPr>
        <w:t>level.</w:t>
      </w:r>
      <w:r>
        <w:rPr>
          <w:rFonts w:ascii="Times New Roman" w:hAnsi="Times New Roman" w:hint="eastAsia"/>
          <w:color w:val="000000"/>
          <w:sz w:val="20"/>
          <w:szCs w:val="18"/>
        </w:rPr>
        <w:t xml:space="preserve"> </w:t>
      </w:r>
      <w:r>
        <w:rPr>
          <w:rFonts w:ascii="Times New Roman" w:hAnsi="Times New Roman" w:hint="eastAsia"/>
          <w:sz w:val="20"/>
        </w:rPr>
        <w:t>F</w:t>
      </w:r>
      <w:r w:rsidRPr="00F67B1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="00944357"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z w:val="20"/>
        </w:rPr>
        <w:t xml:space="preserve"> </w:t>
      </w:r>
      <w:r w:rsidRPr="00F67B15">
        <w:rPr>
          <w:rFonts w:ascii="Times New Roman" w:hAnsi="Times New Roman"/>
          <w:sz w:val="20"/>
        </w:rPr>
        <w:t>full</w:t>
      </w:r>
      <w:r>
        <w:rPr>
          <w:rFonts w:ascii="Times New Roman" w:hAnsi="Times New Roman"/>
          <w:sz w:val="20"/>
        </w:rPr>
        <w:t>y</w:t>
      </w:r>
      <w:r w:rsidRPr="00F67B15">
        <w:rPr>
          <w:rFonts w:ascii="Times New Roman" w:hAnsi="Times New Roman"/>
          <w:sz w:val="20"/>
        </w:rPr>
        <w:t xml:space="preserve"> eligible </w:t>
      </w:r>
      <w:r>
        <w:rPr>
          <w:rFonts w:ascii="Times New Roman" w:hAnsi="Times New Roman"/>
          <w:sz w:val="20"/>
        </w:rPr>
        <w:t>for the</w:t>
      </w:r>
      <w:r w:rsidRPr="00F67B15">
        <w:rPr>
          <w:rFonts w:ascii="Times New Roman" w:hAnsi="Times New Roman"/>
          <w:sz w:val="20"/>
        </w:rPr>
        <w:t xml:space="preserve"> CCT program</w:t>
      </w:r>
      <w:r>
        <w:rPr>
          <w:rFonts w:ascii="Times New Roman" w:hAnsi="Times New Roman"/>
          <w:sz w:val="20"/>
        </w:rPr>
        <w:t xml:space="preserve">; </w:t>
      </w:r>
      <w:r w:rsidRPr="00F67B15"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z w:val="20"/>
        </w:rPr>
        <w:t xml:space="preserve"> </w:t>
      </w:r>
      <w:r w:rsidR="00944357">
        <w:rPr>
          <w:rFonts w:ascii="Times New Roman" w:hAnsi="Times New Roman"/>
          <w:sz w:val="20"/>
        </w:rPr>
        <w:t>=</w:t>
      </w:r>
      <w:r w:rsidRPr="00F67B15">
        <w:rPr>
          <w:rFonts w:ascii="Times New Roman" w:hAnsi="Times New Roman"/>
          <w:sz w:val="20"/>
        </w:rPr>
        <w:t xml:space="preserve"> partially </w:t>
      </w:r>
      <w:r>
        <w:rPr>
          <w:rFonts w:ascii="Times New Roman" w:hAnsi="Times New Roman"/>
          <w:sz w:val="20"/>
        </w:rPr>
        <w:t xml:space="preserve">eligible; </w:t>
      </w:r>
      <w:r w:rsidRPr="00F67B15">
        <w:rPr>
          <w:rFonts w:ascii="Times New Roman" w:hAnsi="Times New Roman"/>
          <w:sz w:val="20"/>
        </w:rPr>
        <w:t>IE</w:t>
      </w:r>
      <w:r>
        <w:rPr>
          <w:rFonts w:ascii="Times New Roman" w:hAnsi="Times New Roman"/>
          <w:sz w:val="20"/>
        </w:rPr>
        <w:t xml:space="preserve"> </w:t>
      </w:r>
      <w:r w:rsidR="00944357">
        <w:rPr>
          <w:rFonts w:ascii="Times New Roman" w:hAnsi="Times New Roman"/>
          <w:sz w:val="20"/>
        </w:rPr>
        <w:t>=</w:t>
      </w:r>
      <w:r w:rsidRPr="00F67B15">
        <w:rPr>
          <w:rFonts w:ascii="Times New Roman" w:hAnsi="Times New Roman"/>
          <w:sz w:val="20"/>
        </w:rPr>
        <w:t>i</w:t>
      </w:r>
      <w:r>
        <w:rPr>
          <w:rFonts w:ascii="Times New Roman" w:hAnsi="Times New Roman" w:hint="eastAsia"/>
          <w:sz w:val="20"/>
        </w:rPr>
        <w:t>n</w:t>
      </w:r>
      <w:r w:rsidRPr="00F67B15">
        <w:rPr>
          <w:rFonts w:ascii="Times New Roman" w:hAnsi="Times New Roman"/>
          <w:sz w:val="20"/>
        </w:rPr>
        <w:t>eligible</w:t>
      </w:r>
      <w:r>
        <w:rPr>
          <w:rFonts w:ascii="Times New Roman" w:hAnsi="Times New Roman"/>
          <w:sz w:val="20"/>
        </w:rPr>
        <w:t>.</w:t>
      </w:r>
    </w:p>
    <w:bookmarkEnd w:id="11"/>
    <w:bookmarkEnd w:id="12"/>
    <w:p w14:paraId="0226AE1E" w14:textId="308CC6D3" w:rsidR="00242E16" w:rsidRDefault="00242E16" w:rsidP="00DB4BAE">
      <w:pPr>
        <w:adjustRightInd w:val="0"/>
        <w:snapToGrid w:val="0"/>
        <w:spacing w:line="240" w:lineRule="exact"/>
        <w:outlineLvl w:val="0"/>
        <w:rPr>
          <w:rFonts w:ascii="Times New Roman" w:hAnsi="Times New Roman"/>
          <w:sz w:val="20"/>
          <w:szCs w:val="18"/>
        </w:rPr>
      </w:pPr>
      <w:r w:rsidRPr="00FA1D08">
        <w:rPr>
          <w:rFonts w:ascii="Times New Roman" w:hAnsi="Times New Roman"/>
          <w:sz w:val="20"/>
          <w:vertAlign w:val="superscript"/>
        </w:rPr>
        <w:t>a</w:t>
      </w:r>
      <w:r w:rsidR="00FA1D0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  <w:szCs w:val="18"/>
        </w:rPr>
        <w:t>Compliance</w:t>
      </w:r>
      <w:r w:rsidRPr="00744326">
        <w:rPr>
          <w:rFonts w:ascii="Times New Roman" w:hAnsi="Times New Roman"/>
          <w:sz w:val="20"/>
          <w:szCs w:val="18"/>
        </w:rPr>
        <w:t xml:space="preserve"> rate</w:t>
      </w:r>
      <w:r w:rsidR="003E0A9B">
        <w:rPr>
          <w:rFonts w:ascii="Times New Roman" w:hAnsi="Times New Roman"/>
          <w:sz w:val="20"/>
          <w:szCs w:val="18"/>
        </w:rPr>
        <w:t>s</w:t>
      </w:r>
      <w:r w:rsidRPr="00744326">
        <w:rPr>
          <w:rFonts w:ascii="Times New Roman" w:hAnsi="Times New Roman"/>
          <w:sz w:val="20"/>
          <w:szCs w:val="18"/>
        </w:rPr>
        <w:t xml:space="preserve"> of physical examination</w:t>
      </w:r>
      <w:r w:rsidR="003E0A9B">
        <w:rPr>
          <w:rFonts w:ascii="Times New Roman" w:hAnsi="Times New Roman"/>
          <w:sz w:val="20"/>
          <w:szCs w:val="18"/>
        </w:rPr>
        <w:t>s</w:t>
      </w:r>
      <w:r>
        <w:rPr>
          <w:rFonts w:ascii="Times New Roman" w:hAnsi="Times New Roman"/>
          <w:sz w:val="20"/>
          <w:szCs w:val="18"/>
        </w:rPr>
        <w:t xml:space="preserve"> and child vaccinations are calculated by the requirement</w:t>
      </w:r>
      <w:r w:rsidR="00944357">
        <w:rPr>
          <w:rFonts w:ascii="Times New Roman" w:hAnsi="Times New Roman"/>
          <w:sz w:val="20"/>
          <w:szCs w:val="18"/>
        </w:rPr>
        <w:t>s</w:t>
      </w:r>
      <w:r>
        <w:rPr>
          <w:rFonts w:ascii="Times New Roman" w:hAnsi="Times New Roman"/>
          <w:sz w:val="20"/>
          <w:szCs w:val="18"/>
        </w:rPr>
        <w:t xml:space="preserve"> of </w:t>
      </w:r>
      <w:r w:rsidR="00944357">
        <w:rPr>
          <w:rFonts w:ascii="Times New Roman" w:hAnsi="Times New Roman"/>
          <w:sz w:val="20"/>
          <w:szCs w:val="18"/>
        </w:rPr>
        <w:t xml:space="preserve">the </w:t>
      </w:r>
      <w:r>
        <w:rPr>
          <w:rFonts w:ascii="Times New Roman" w:hAnsi="Times New Roman"/>
          <w:sz w:val="20"/>
          <w:szCs w:val="18"/>
        </w:rPr>
        <w:t>national standards of basic public health services by child</w:t>
      </w:r>
      <w:r w:rsidR="003E0A9B">
        <w:rPr>
          <w:rFonts w:ascii="Times New Roman" w:hAnsi="Times New Roman"/>
          <w:sz w:val="20"/>
          <w:szCs w:val="18"/>
        </w:rPr>
        <w:t>’s</w:t>
      </w:r>
      <w:r>
        <w:rPr>
          <w:rFonts w:ascii="Times New Roman" w:hAnsi="Times New Roman"/>
          <w:sz w:val="20"/>
          <w:szCs w:val="18"/>
        </w:rPr>
        <w:t xml:space="preserve"> age. </w:t>
      </w:r>
    </w:p>
    <w:p w14:paraId="41E0C7D0" w14:textId="7A5A5E45" w:rsidR="00944357" w:rsidRDefault="00242E16" w:rsidP="00944357">
      <w:pPr>
        <w:pStyle w:val="ab"/>
        <w:spacing w:line="240" w:lineRule="exact"/>
        <w:rPr>
          <w:rFonts w:ascii="Times New Roman" w:hAnsi="Times New Roman"/>
          <w:sz w:val="20"/>
          <w:szCs w:val="18"/>
          <w:lang w:val="en-US" w:eastAsia="en-US"/>
        </w:rPr>
      </w:pPr>
      <w:bookmarkStart w:id="19" w:name="OLE_LINK121"/>
      <w:bookmarkStart w:id="20" w:name="OLE_LINK122"/>
      <w:r w:rsidRPr="00FA1D08">
        <w:rPr>
          <w:rFonts w:ascii="Times New Roman" w:hAnsi="Times New Roman"/>
          <w:sz w:val="20"/>
          <w:szCs w:val="18"/>
          <w:vertAlign w:val="superscript"/>
          <w:lang w:val="en-US" w:eastAsia="en-US"/>
        </w:rPr>
        <w:t>b</w:t>
      </w:r>
      <w:r w:rsidR="00FA1D08">
        <w:rPr>
          <w:rFonts w:ascii="Times New Roman" w:hAnsi="Times New Roman"/>
          <w:sz w:val="20"/>
          <w:szCs w:val="18"/>
          <w:lang w:val="en-US" w:eastAsia="en-US"/>
        </w:rPr>
        <w:t xml:space="preserve">: 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 xml:space="preserve">Stunted growth: length-for-age </w:t>
      </w:r>
      <w:r w:rsidRPr="00DB4BAE">
        <w:rPr>
          <w:rFonts w:ascii="Times New Roman" w:hAnsi="Times New Roman"/>
          <w:i/>
          <w:sz w:val="20"/>
          <w:lang w:val="en-US"/>
        </w:rPr>
        <w:t>Z</w:t>
      </w:r>
      <w:r w:rsidR="00944357">
        <w:rPr>
          <w:rFonts w:ascii="Times New Roman" w:hAnsi="Times New Roman"/>
          <w:sz w:val="20"/>
          <w:szCs w:val="18"/>
          <w:lang w:val="en-US" w:eastAsia="en-US"/>
        </w:rPr>
        <w:t>-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>scores are less than -2 standard deviation</w:t>
      </w:r>
      <w:r w:rsidR="003E0A9B">
        <w:rPr>
          <w:rFonts w:ascii="Times New Roman" w:hAnsi="Times New Roman"/>
          <w:sz w:val="20"/>
          <w:szCs w:val="18"/>
          <w:lang w:val="en-US" w:eastAsia="en-US"/>
        </w:rPr>
        <w:t>s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 xml:space="preserve">. </w:t>
      </w:r>
    </w:p>
    <w:p w14:paraId="3AA1A236" w14:textId="531D9A17" w:rsidR="00944357" w:rsidRDefault="00242E16" w:rsidP="00944357">
      <w:pPr>
        <w:pStyle w:val="ab"/>
        <w:spacing w:line="240" w:lineRule="exact"/>
        <w:rPr>
          <w:rFonts w:ascii="Times New Roman" w:hAnsi="Times New Roman"/>
          <w:sz w:val="20"/>
          <w:szCs w:val="18"/>
          <w:lang w:val="en-US" w:eastAsia="en-US"/>
        </w:rPr>
      </w:pPr>
      <w:r w:rsidRPr="00FA1D08">
        <w:rPr>
          <w:rFonts w:ascii="Times New Roman" w:hAnsi="Times New Roman"/>
          <w:sz w:val="20"/>
          <w:szCs w:val="18"/>
          <w:vertAlign w:val="superscript"/>
          <w:lang w:val="en-US" w:eastAsia="en-US"/>
        </w:rPr>
        <w:t>c</w:t>
      </w:r>
      <w:r w:rsidR="00FA1D08">
        <w:rPr>
          <w:rFonts w:ascii="Times New Roman" w:hAnsi="Times New Roman"/>
          <w:sz w:val="20"/>
          <w:szCs w:val="18"/>
          <w:lang w:val="en-US" w:eastAsia="en-US"/>
        </w:rPr>
        <w:t>:</w:t>
      </w:r>
      <w:r w:rsidR="00944357">
        <w:rPr>
          <w:rFonts w:ascii="Times New Roman" w:hAnsi="Times New Roman"/>
          <w:sz w:val="20"/>
          <w:szCs w:val="18"/>
          <w:lang w:val="en-US" w:eastAsia="en-US"/>
        </w:rPr>
        <w:t xml:space="preserve"> 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>Wasting:</w:t>
      </w:r>
      <w:r w:rsidRPr="00EF6943">
        <w:rPr>
          <w:rFonts w:ascii="Times New Roman" w:hAnsi="Times New Roman" w:hint="eastAsia"/>
          <w:sz w:val="20"/>
          <w:szCs w:val="18"/>
          <w:lang w:val="en-US" w:eastAsia="en-US"/>
        </w:rPr>
        <w:t xml:space="preserve"> 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 xml:space="preserve">weight-for-height </w:t>
      </w:r>
      <w:r w:rsidR="00944357" w:rsidRPr="00DB4BAE">
        <w:rPr>
          <w:rFonts w:ascii="Times New Roman" w:hAnsi="Times New Roman"/>
          <w:i/>
          <w:sz w:val="20"/>
          <w:lang w:val="en-US"/>
        </w:rPr>
        <w:t>Z</w:t>
      </w:r>
      <w:r w:rsidR="00944357">
        <w:rPr>
          <w:rFonts w:ascii="Times New Roman" w:hAnsi="Times New Roman"/>
          <w:sz w:val="20"/>
          <w:szCs w:val="18"/>
          <w:lang w:val="en-US" w:eastAsia="en-US"/>
        </w:rPr>
        <w:t>-</w:t>
      </w:r>
      <w:r w:rsidR="00944357" w:rsidRPr="00EF6943">
        <w:rPr>
          <w:rFonts w:ascii="Times New Roman" w:hAnsi="Times New Roman"/>
          <w:sz w:val="20"/>
          <w:szCs w:val="18"/>
          <w:lang w:val="en-US" w:eastAsia="en-US"/>
        </w:rPr>
        <w:t xml:space="preserve">scores 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>are less than -2 standard deviation</w:t>
      </w:r>
      <w:r w:rsidR="003E0A9B">
        <w:rPr>
          <w:rFonts w:ascii="Times New Roman" w:hAnsi="Times New Roman"/>
          <w:sz w:val="20"/>
          <w:szCs w:val="18"/>
          <w:lang w:val="en-US" w:eastAsia="en-US"/>
        </w:rPr>
        <w:t>s</w:t>
      </w:r>
      <w:r w:rsidRPr="00EF6943">
        <w:rPr>
          <w:rFonts w:ascii="Times New Roman" w:hAnsi="Times New Roman"/>
          <w:sz w:val="20"/>
          <w:szCs w:val="18"/>
          <w:lang w:val="en-US" w:eastAsia="en-US"/>
        </w:rPr>
        <w:t xml:space="preserve">. </w:t>
      </w:r>
      <w:bookmarkEnd w:id="19"/>
      <w:bookmarkEnd w:id="20"/>
    </w:p>
    <w:p w14:paraId="20F2726B" w14:textId="5F52E8E9" w:rsidR="00242E16" w:rsidRPr="00EF6943" w:rsidRDefault="00242E16" w:rsidP="00DB4BAE">
      <w:pPr>
        <w:pStyle w:val="ab"/>
        <w:spacing w:line="240" w:lineRule="exact"/>
        <w:rPr>
          <w:rFonts w:ascii="Times New Roman" w:hAnsi="Times New Roman"/>
          <w:sz w:val="20"/>
          <w:szCs w:val="18"/>
          <w:lang w:val="en-US" w:eastAsia="en-US"/>
        </w:rPr>
      </w:pPr>
      <w:r w:rsidRPr="00EF6943">
        <w:rPr>
          <w:rFonts w:ascii="Times New Roman" w:hAnsi="Times New Roman" w:hint="eastAsia"/>
          <w:sz w:val="20"/>
          <w:szCs w:val="18"/>
          <w:lang w:val="en-US" w:eastAsia="en-US"/>
        </w:rPr>
        <w:t>*</w:t>
      </w:r>
      <w:r w:rsidR="00FD6E2A" w:rsidRPr="00FD6E2A">
        <w:rPr>
          <w:rFonts w:ascii="Times New Roman" w:hAnsi="Times New Roman"/>
          <w:i/>
          <w:sz w:val="20"/>
          <w:szCs w:val="18"/>
          <w:lang w:val="en-US" w:eastAsia="en-US"/>
        </w:rPr>
        <w:t xml:space="preserve">p </w:t>
      </w:r>
      <w:r w:rsidRPr="00EF6943">
        <w:rPr>
          <w:rFonts w:ascii="Times New Roman" w:hAnsi="Times New Roman" w:hint="eastAsia"/>
          <w:sz w:val="20"/>
          <w:szCs w:val="18"/>
          <w:lang w:val="en-US" w:eastAsia="en-US"/>
        </w:rPr>
        <w:t>&lt;</w:t>
      </w:r>
      <w:r w:rsidR="00944357">
        <w:rPr>
          <w:rFonts w:ascii="Times New Roman" w:hAnsi="Times New Roman"/>
          <w:sz w:val="20"/>
          <w:szCs w:val="18"/>
          <w:lang w:val="en-US" w:eastAsia="en-US"/>
        </w:rPr>
        <w:t xml:space="preserve"> </w:t>
      </w:r>
      <w:r w:rsidRPr="00EF6943">
        <w:rPr>
          <w:rFonts w:ascii="Times New Roman" w:hAnsi="Times New Roman" w:hint="eastAsia"/>
          <w:sz w:val="20"/>
          <w:szCs w:val="18"/>
          <w:lang w:val="en-US" w:eastAsia="en-US"/>
        </w:rPr>
        <w:t>0.05</w:t>
      </w:r>
    </w:p>
    <w:bookmarkEnd w:id="13"/>
    <w:bookmarkEnd w:id="14"/>
    <w:bookmarkEnd w:id="15"/>
    <w:bookmarkEnd w:id="16"/>
    <w:p w14:paraId="6232CD47" w14:textId="041B8F87" w:rsidR="009D26D0" w:rsidRPr="00EF29BD" w:rsidRDefault="00EF29BD" w:rsidP="000C2BE9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</w:p>
    <w:p w14:paraId="1D4FB9E3" w14:textId="01C1C615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b/>
        </w:rPr>
      </w:pPr>
      <w:bookmarkStart w:id="21" w:name="OLE_LINK135"/>
      <w:bookmarkStart w:id="22" w:name="OLE_LINK136"/>
      <w:r w:rsidRPr="00682292">
        <w:rPr>
          <w:rFonts w:ascii="Times New Roman" w:hAnsi="Times New Roman"/>
          <w:b/>
        </w:rPr>
        <w:lastRenderedPageBreak/>
        <w:t xml:space="preserve">Appendix </w:t>
      </w:r>
      <w:r>
        <w:rPr>
          <w:rFonts w:ascii="Times New Roman" w:hAnsi="Times New Roman"/>
          <w:b/>
        </w:rPr>
        <w:t>Table A</w:t>
      </w:r>
      <w:r w:rsidR="00A47868">
        <w:rPr>
          <w:rFonts w:ascii="Times New Roman" w:hAnsi="Times New Roman"/>
          <w:b/>
        </w:rPr>
        <w:t>4</w:t>
      </w:r>
    </w:p>
    <w:p w14:paraId="169AE9A6" w14:textId="7386720D" w:rsidR="006258FF" w:rsidRP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Cs w:val="20"/>
        </w:rPr>
      </w:pPr>
      <w:bookmarkStart w:id="23" w:name="OLE_LINK148"/>
      <w:bookmarkStart w:id="24" w:name="OLE_LINK149"/>
      <w:bookmarkStart w:id="25" w:name="OLE_LINK150"/>
      <w:r w:rsidRPr="006258FF">
        <w:rPr>
          <w:rFonts w:ascii="Times New Roman" w:hAnsi="Times New Roman"/>
          <w:color w:val="000000"/>
          <w:szCs w:val="20"/>
        </w:rPr>
        <w:t>A</w:t>
      </w:r>
      <w:r w:rsidR="00A47868">
        <w:rPr>
          <w:rFonts w:ascii="Times New Roman" w:hAnsi="Times New Roman"/>
          <w:color w:val="000000"/>
          <w:szCs w:val="20"/>
        </w:rPr>
        <w:t>4</w:t>
      </w:r>
      <w:r w:rsidRPr="006258FF">
        <w:rPr>
          <w:rFonts w:ascii="Times New Roman" w:hAnsi="Times New Roman"/>
          <w:color w:val="000000"/>
          <w:szCs w:val="20"/>
        </w:rPr>
        <w:t xml:space="preserve">.1 Details of the regression specification for Table </w:t>
      </w:r>
      <w:bookmarkStart w:id="26" w:name="OLE_LINK161"/>
      <w:bookmarkStart w:id="27" w:name="OLE_LINK162"/>
      <w:r w:rsidRPr="006258FF">
        <w:rPr>
          <w:rFonts w:ascii="Times New Roman" w:hAnsi="Times New Roman"/>
          <w:color w:val="000000"/>
          <w:szCs w:val="20"/>
        </w:rPr>
        <w:t>3:</w:t>
      </w:r>
      <w:r w:rsidRPr="006258FF">
        <w:rPr>
          <w:rFonts w:ascii="Times New Roman" w:hAnsi="Times New Roman"/>
          <w:sz w:val="36"/>
        </w:rPr>
        <w:t xml:space="preserve"> </w:t>
      </w:r>
      <w:r w:rsidRPr="006258FF">
        <w:rPr>
          <w:rFonts w:ascii="Times New Roman" w:hAnsi="Times New Roman"/>
          <w:color w:val="000000"/>
          <w:szCs w:val="20"/>
        </w:rPr>
        <w:t>FE-CCT vs. FE comparison</w:t>
      </w:r>
    </w:p>
    <w:tbl>
      <w:tblPr>
        <w:tblStyle w:val="aa"/>
        <w:tblW w:w="1394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070"/>
        <w:gridCol w:w="3319"/>
        <w:gridCol w:w="3653"/>
        <w:gridCol w:w="1429"/>
        <w:gridCol w:w="1177"/>
        <w:gridCol w:w="1096"/>
        <w:gridCol w:w="867"/>
      </w:tblGrid>
      <w:tr w:rsidR="006258FF" w:rsidRPr="006258FF" w14:paraId="779D9F26" w14:textId="77777777" w:rsidTr="003725B7">
        <w:trPr>
          <w:trHeight w:val="293"/>
        </w:trPr>
        <w:tc>
          <w:tcPr>
            <w:tcW w:w="11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00230E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bookmarkStart w:id="28" w:name="OLE_LINK153"/>
            <w:bookmarkStart w:id="29" w:name="OLE_LINK154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Regression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1B4FE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Samples</w:t>
            </w:r>
          </w:p>
        </w:tc>
        <w:tc>
          <w:tcPr>
            <w:tcW w:w="358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D55B6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Independent variable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1FB23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Dependent variables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04CC3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Coefficients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1BF52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>Standard errors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98034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 xml:space="preserve">F </w:t>
            </w:r>
            <w:r w:rsidRPr="006258FF">
              <w:rPr>
                <w:rFonts w:ascii="Times New Roman" w:hAnsi="Times New Roman"/>
                <w:b/>
                <w:color w:val="000000" w:themeColor="text1"/>
              </w:rPr>
              <w:t>value/</w:t>
            </w:r>
          </w:p>
          <w:p w14:paraId="18C374A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Wald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  <w:tc>
          <w:tcPr>
            <w:tcW w:w="9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5F99D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R</w:t>
            </w:r>
            <w:r w:rsidRPr="006258FF">
              <w:rPr>
                <w:rFonts w:ascii="Times New Roman" w:hAnsi="Times New Roman"/>
                <w:b/>
                <w:i/>
                <w:color w:val="000000" w:themeColor="text1"/>
                <w:vertAlign w:val="superscript"/>
              </w:rPr>
              <w:t>2</w:t>
            </w:r>
          </w:p>
        </w:tc>
      </w:tr>
      <w:tr w:rsidR="006258FF" w:rsidRPr="006258FF" w14:paraId="02494024" w14:textId="77777777" w:rsidTr="003725B7">
        <w:tc>
          <w:tcPr>
            <w:tcW w:w="1151" w:type="dxa"/>
            <w:tcBorders>
              <w:top w:val="single" w:sz="6" w:space="0" w:color="auto"/>
            </w:tcBorders>
            <w:vAlign w:val="center"/>
          </w:tcPr>
          <w:p w14:paraId="74EF710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(1)</w:t>
            </w:r>
          </w:p>
        </w:tc>
        <w:tc>
          <w:tcPr>
            <w:tcW w:w="928" w:type="dxa"/>
            <w:tcBorders>
              <w:top w:val="single" w:sz="6" w:space="0" w:color="auto"/>
            </w:tcBorders>
            <w:vAlign w:val="center"/>
          </w:tcPr>
          <w:p w14:paraId="20D0466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tcBorders>
              <w:top w:val="single" w:sz="6" w:space="0" w:color="auto"/>
            </w:tcBorders>
            <w:vAlign w:val="center"/>
          </w:tcPr>
          <w:p w14:paraId="7129B90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Any antenatal examination </w:t>
            </w:r>
            <w:bookmarkStart w:id="30" w:name="OLE_LINK31"/>
            <w:r w:rsidRPr="006258FF">
              <w:rPr>
                <w:rFonts w:ascii="Times New Roman" w:hAnsi="Times New Roman"/>
                <w:szCs w:val="13"/>
              </w:rPr>
              <w:t>(%)</w:t>
            </w:r>
            <w:bookmarkEnd w:id="30"/>
          </w:p>
        </w:tc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14:paraId="68AD2D8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Child characteristics</w:t>
            </w:r>
          </w:p>
        </w:tc>
        <w:tc>
          <w:tcPr>
            <w:tcW w:w="1255" w:type="dxa"/>
            <w:tcBorders>
              <w:top w:val="single" w:sz="6" w:space="0" w:color="auto"/>
            </w:tcBorders>
            <w:vAlign w:val="center"/>
          </w:tcPr>
          <w:p w14:paraId="56B9173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0.44</w:t>
            </w:r>
          </w:p>
        </w:tc>
        <w:tc>
          <w:tcPr>
            <w:tcW w:w="1017" w:type="dxa"/>
            <w:tcBorders>
              <w:top w:val="single" w:sz="6" w:space="0" w:color="auto"/>
            </w:tcBorders>
            <w:vAlign w:val="center"/>
          </w:tcPr>
          <w:p w14:paraId="15BCA48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0.38</w:t>
            </w:r>
          </w:p>
        </w:tc>
        <w:tc>
          <w:tcPr>
            <w:tcW w:w="1138" w:type="dxa"/>
            <w:tcBorders>
              <w:top w:val="single" w:sz="6" w:space="0" w:color="auto"/>
            </w:tcBorders>
            <w:vAlign w:val="center"/>
          </w:tcPr>
          <w:p w14:paraId="00FF7E3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41.93</w:t>
            </w:r>
          </w:p>
        </w:tc>
        <w:tc>
          <w:tcPr>
            <w:tcW w:w="904" w:type="dxa"/>
            <w:tcBorders>
              <w:top w:val="single" w:sz="6" w:space="0" w:color="auto"/>
            </w:tcBorders>
            <w:vAlign w:val="center"/>
          </w:tcPr>
          <w:p w14:paraId="6499FB4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0.18</w:t>
            </w:r>
          </w:p>
        </w:tc>
      </w:tr>
      <w:tr w:rsidR="006258FF" w:rsidRPr="006258FF" w14:paraId="573905F1" w14:textId="77777777" w:rsidTr="003725B7">
        <w:tc>
          <w:tcPr>
            <w:tcW w:w="1151" w:type="dxa"/>
            <w:vAlign w:val="center"/>
          </w:tcPr>
          <w:p w14:paraId="4F2E5B4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(2)</w:t>
            </w:r>
          </w:p>
        </w:tc>
        <w:tc>
          <w:tcPr>
            <w:tcW w:w="928" w:type="dxa"/>
            <w:vAlign w:val="center"/>
          </w:tcPr>
          <w:p w14:paraId="406F8C9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1271E57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Hospital delivery</w:t>
            </w:r>
          </w:p>
        </w:tc>
        <w:tc>
          <w:tcPr>
            <w:tcW w:w="3969" w:type="dxa"/>
            <w:vAlign w:val="center"/>
          </w:tcPr>
          <w:p w14:paraId="367BA5F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(months)</w:t>
            </w:r>
          </w:p>
        </w:tc>
        <w:tc>
          <w:tcPr>
            <w:tcW w:w="1255" w:type="dxa"/>
            <w:vAlign w:val="center"/>
          </w:tcPr>
          <w:p w14:paraId="409B025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0.01</w:t>
            </w:r>
          </w:p>
        </w:tc>
        <w:tc>
          <w:tcPr>
            <w:tcW w:w="1017" w:type="dxa"/>
            <w:vAlign w:val="center"/>
          </w:tcPr>
          <w:p w14:paraId="15B5CF5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0.37</w:t>
            </w:r>
          </w:p>
        </w:tc>
        <w:tc>
          <w:tcPr>
            <w:tcW w:w="1138" w:type="dxa"/>
            <w:vAlign w:val="center"/>
          </w:tcPr>
          <w:p w14:paraId="7AE059F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61.07</w:t>
            </w:r>
          </w:p>
        </w:tc>
        <w:tc>
          <w:tcPr>
            <w:tcW w:w="904" w:type="dxa"/>
            <w:vAlign w:val="center"/>
          </w:tcPr>
          <w:p w14:paraId="0BE7D09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0.24</w:t>
            </w:r>
          </w:p>
        </w:tc>
      </w:tr>
      <w:tr w:rsidR="006258FF" w:rsidRPr="006258FF" w14:paraId="6BAA4791" w14:textId="77777777" w:rsidTr="003725B7">
        <w:tc>
          <w:tcPr>
            <w:tcW w:w="1151" w:type="dxa"/>
            <w:vAlign w:val="center"/>
          </w:tcPr>
          <w:p w14:paraId="41A5E26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(3)</w:t>
            </w:r>
          </w:p>
        </w:tc>
        <w:tc>
          <w:tcPr>
            <w:tcW w:w="928" w:type="dxa"/>
            <w:vAlign w:val="center"/>
          </w:tcPr>
          <w:p w14:paraId="13EAE92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35FE3F7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Postpartum visits</w:t>
            </w:r>
          </w:p>
        </w:tc>
        <w:tc>
          <w:tcPr>
            <w:tcW w:w="3969" w:type="dxa"/>
            <w:vAlign w:val="center"/>
          </w:tcPr>
          <w:p w14:paraId="75D4FBE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Gender, (%)</w:t>
            </w:r>
          </w:p>
        </w:tc>
        <w:tc>
          <w:tcPr>
            <w:tcW w:w="1255" w:type="dxa"/>
            <w:vAlign w:val="center"/>
          </w:tcPr>
          <w:p w14:paraId="06D1116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0.23</w:t>
            </w:r>
          </w:p>
        </w:tc>
        <w:tc>
          <w:tcPr>
            <w:tcW w:w="1017" w:type="dxa"/>
            <w:vAlign w:val="center"/>
          </w:tcPr>
          <w:p w14:paraId="1D949A4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0.27</w:t>
            </w:r>
          </w:p>
        </w:tc>
        <w:tc>
          <w:tcPr>
            <w:tcW w:w="1138" w:type="dxa"/>
            <w:vAlign w:val="center"/>
          </w:tcPr>
          <w:p w14:paraId="68EF0F5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96.87</w:t>
            </w:r>
          </w:p>
        </w:tc>
        <w:tc>
          <w:tcPr>
            <w:tcW w:w="904" w:type="dxa"/>
            <w:vAlign w:val="center"/>
          </w:tcPr>
          <w:p w14:paraId="362CB1B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0.23</w:t>
            </w:r>
          </w:p>
        </w:tc>
      </w:tr>
      <w:tr w:rsidR="006258FF" w:rsidRPr="006258FF" w14:paraId="52448AE4" w14:textId="77777777" w:rsidTr="003725B7">
        <w:tc>
          <w:tcPr>
            <w:tcW w:w="1151" w:type="dxa"/>
            <w:vAlign w:val="center"/>
          </w:tcPr>
          <w:p w14:paraId="7E88653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(4)</w:t>
            </w:r>
          </w:p>
        </w:tc>
        <w:tc>
          <w:tcPr>
            <w:tcW w:w="928" w:type="dxa"/>
            <w:vAlign w:val="center"/>
          </w:tcPr>
          <w:p w14:paraId="519F92D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71D24F2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Early breastfeeding</w:t>
            </w:r>
          </w:p>
        </w:tc>
        <w:tc>
          <w:tcPr>
            <w:tcW w:w="3969" w:type="dxa"/>
            <w:vAlign w:val="center"/>
          </w:tcPr>
          <w:p w14:paraId="2C33525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First pregnancy, (%)</w:t>
            </w:r>
          </w:p>
        </w:tc>
        <w:tc>
          <w:tcPr>
            <w:tcW w:w="1255" w:type="dxa"/>
            <w:vAlign w:val="center"/>
          </w:tcPr>
          <w:p w14:paraId="47EB0FC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0.02</w:t>
            </w:r>
          </w:p>
        </w:tc>
        <w:tc>
          <w:tcPr>
            <w:tcW w:w="1017" w:type="dxa"/>
            <w:vAlign w:val="center"/>
          </w:tcPr>
          <w:p w14:paraId="1FC8166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138" w:type="dxa"/>
            <w:vAlign w:val="center"/>
          </w:tcPr>
          <w:p w14:paraId="5A1095E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46.43</w:t>
            </w:r>
          </w:p>
        </w:tc>
        <w:tc>
          <w:tcPr>
            <w:tcW w:w="904" w:type="dxa"/>
            <w:vAlign w:val="center"/>
          </w:tcPr>
          <w:p w14:paraId="4954B8D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0.10</w:t>
            </w:r>
          </w:p>
        </w:tc>
      </w:tr>
      <w:tr w:rsidR="006258FF" w:rsidRPr="006258FF" w14:paraId="7154ED05" w14:textId="77777777" w:rsidTr="003725B7">
        <w:tc>
          <w:tcPr>
            <w:tcW w:w="1151" w:type="dxa"/>
            <w:vAlign w:val="center"/>
          </w:tcPr>
          <w:p w14:paraId="2A9124C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(5)</w:t>
            </w:r>
          </w:p>
        </w:tc>
        <w:tc>
          <w:tcPr>
            <w:tcW w:w="928" w:type="dxa"/>
            <w:vAlign w:val="center"/>
          </w:tcPr>
          <w:p w14:paraId="1D3D630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296</w:t>
            </w:r>
          </w:p>
        </w:tc>
        <w:tc>
          <w:tcPr>
            <w:tcW w:w="3586" w:type="dxa"/>
            <w:vAlign w:val="center"/>
          </w:tcPr>
          <w:p w14:paraId="570CD0D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Exclusive breastfeeding</w:t>
            </w:r>
          </w:p>
        </w:tc>
        <w:tc>
          <w:tcPr>
            <w:tcW w:w="3969" w:type="dxa"/>
            <w:vAlign w:val="center"/>
          </w:tcPr>
          <w:p w14:paraId="21B5BFD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Mother characteristics</w:t>
            </w:r>
          </w:p>
        </w:tc>
        <w:tc>
          <w:tcPr>
            <w:tcW w:w="1255" w:type="dxa"/>
            <w:vAlign w:val="center"/>
          </w:tcPr>
          <w:p w14:paraId="548EA51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0.55</w:t>
            </w:r>
          </w:p>
        </w:tc>
        <w:tc>
          <w:tcPr>
            <w:tcW w:w="1017" w:type="dxa"/>
            <w:vAlign w:val="center"/>
          </w:tcPr>
          <w:p w14:paraId="7F5FCCA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0.32</w:t>
            </w:r>
          </w:p>
        </w:tc>
        <w:tc>
          <w:tcPr>
            <w:tcW w:w="1138" w:type="dxa"/>
            <w:vAlign w:val="center"/>
          </w:tcPr>
          <w:p w14:paraId="193AFB1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37.19</w:t>
            </w:r>
          </w:p>
        </w:tc>
        <w:tc>
          <w:tcPr>
            <w:tcW w:w="904" w:type="dxa"/>
            <w:vAlign w:val="center"/>
          </w:tcPr>
          <w:p w14:paraId="06BF3B5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0.12</w:t>
            </w:r>
          </w:p>
        </w:tc>
      </w:tr>
      <w:tr w:rsidR="006258FF" w:rsidRPr="006258FF" w14:paraId="1AF8BC0A" w14:textId="77777777" w:rsidTr="003725B7">
        <w:tc>
          <w:tcPr>
            <w:tcW w:w="1151" w:type="dxa"/>
            <w:vAlign w:val="center"/>
          </w:tcPr>
          <w:p w14:paraId="6215C64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(6)</w:t>
            </w:r>
          </w:p>
        </w:tc>
        <w:tc>
          <w:tcPr>
            <w:tcW w:w="928" w:type="dxa"/>
            <w:vAlign w:val="center"/>
          </w:tcPr>
          <w:p w14:paraId="7864C6E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4D2F1A0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physical examination</w:t>
            </w:r>
          </w:p>
        </w:tc>
        <w:tc>
          <w:tcPr>
            <w:tcW w:w="3969" w:type="dxa"/>
            <w:vAlign w:val="center"/>
          </w:tcPr>
          <w:p w14:paraId="230577E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(years)</w:t>
            </w:r>
          </w:p>
        </w:tc>
        <w:tc>
          <w:tcPr>
            <w:tcW w:w="1255" w:type="dxa"/>
            <w:vAlign w:val="center"/>
          </w:tcPr>
          <w:p w14:paraId="23D57CB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0.10</w:t>
            </w:r>
          </w:p>
        </w:tc>
        <w:tc>
          <w:tcPr>
            <w:tcW w:w="1017" w:type="dxa"/>
            <w:vAlign w:val="center"/>
          </w:tcPr>
          <w:p w14:paraId="501F0B6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0.05</w:t>
            </w:r>
          </w:p>
        </w:tc>
        <w:tc>
          <w:tcPr>
            <w:tcW w:w="1138" w:type="dxa"/>
            <w:vAlign w:val="center"/>
          </w:tcPr>
          <w:p w14:paraId="5204E60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3.23</w:t>
            </w:r>
          </w:p>
        </w:tc>
        <w:tc>
          <w:tcPr>
            <w:tcW w:w="904" w:type="dxa"/>
            <w:vAlign w:val="center"/>
          </w:tcPr>
          <w:p w14:paraId="20F9673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0.08</w:t>
            </w:r>
          </w:p>
        </w:tc>
      </w:tr>
      <w:tr w:rsidR="006258FF" w:rsidRPr="006258FF" w14:paraId="614FDBF3" w14:textId="77777777" w:rsidTr="003725B7">
        <w:tc>
          <w:tcPr>
            <w:tcW w:w="1151" w:type="dxa"/>
            <w:vAlign w:val="center"/>
          </w:tcPr>
          <w:p w14:paraId="53527B1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(7)</w:t>
            </w:r>
          </w:p>
        </w:tc>
        <w:tc>
          <w:tcPr>
            <w:tcW w:w="928" w:type="dxa"/>
            <w:vAlign w:val="center"/>
          </w:tcPr>
          <w:p w14:paraId="1E47EDD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487BAFC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child vaccinations</w:t>
            </w:r>
          </w:p>
        </w:tc>
        <w:tc>
          <w:tcPr>
            <w:tcW w:w="3969" w:type="dxa"/>
            <w:vAlign w:val="center"/>
          </w:tcPr>
          <w:p w14:paraId="4C12AC3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Non-Han ethnicity,( %)</w:t>
            </w:r>
          </w:p>
        </w:tc>
        <w:tc>
          <w:tcPr>
            <w:tcW w:w="1255" w:type="dxa"/>
            <w:vAlign w:val="center"/>
          </w:tcPr>
          <w:p w14:paraId="0364EAA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0.04</w:t>
            </w:r>
          </w:p>
        </w:tc>
        <w:tc>
          <w:tcPr>
            <w:tcW w:w="1017" w:type="dxa"/>
            <w:vAlign w:val="center"/>
          </w:tcPr>
          <w:p w14:paraId="518A14F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  <w:tc>
          <w:tcPr>
            <w:tcW w:w="1138" w:type="dxa"/>
            <w:vAlign w:val="center"/>
          </w:tcPr>
          <w:p w14:paraId="3953A9A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5.06</w:t>
            </w:r>
          </w:p>
        </w:tc>
        <w:tc>
          <w:tcPr>
            <w:tcW w:w="904" w:type="dxa"/>
            <w:vAlign w:val="center"/>
          </w:tcPr>
          <w:p w14:paraId="599FC4D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0.11</w:t>
            </w:r>
          </w:p>
        </w:tc>
      </w:tr>
      <w:tr w:rsidR="006258FF" w:rsidRPr="006258FF" w14:paraId="0FC71322" w14:textId="77777777" w:rsidTr="003725B7">
        <w:tc>
          <w:tcPr>
            <w:tcW w:w="1151" w:type="dxa"/>
            <w:vAlign w:val="center"/>
          </w:tcPr>
          <w:p w14:paraId="4FB5E3A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(8)</w:t>
            </w:r>
          </w:p>
        </w:tc>
        <w:tc>
          <w:tcPr>
            <w:tcW w:w="928" w:type="dxa"/>
            <w:vAlign w:val="center"/>
          </w:tcPr>
          <w:p w14:paraId="0FEC3AF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749FDF43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Total knowledge scores</w:t>
            </w:r>
          </w:p>
        </w:tc>
        <w:tc>
          <w:tcPr>
            <w:tcW w:w="3969" w:type="dxa"/>
            <w:vAlign w:val="center"/>
          </w:tcPr>
          <w:p w14:paraId="3445080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Junior high school and above education, (%)</w:t>
            </w:r>
          </w:p>
        </w:tc>
        <w:tc>
          <w:tcPr>
            <w:tcW w:w="1255" w:type="dxa"/>
            <w:vAlign w:val="center"/>
          </w:tcPr>
          <w:p w14:paraId="5750A8D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0.91</w:t>
            </w:r>
          </w:p>
        </w:tc>
        <w:tc>
          <w:tcPr>
            <w:tcW w:w="1017" w:type="dxa"/>
            <w:vAlign w:val="center"/>
          </w:tcPr>
          <w:p w14:paraId="4C6911F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0.55</w:t>
            </w:r>
          </w:p>
        </w:tc>
        <w:tc>
          <w:tcPr>
            <w:tcW w:w="1138" w:type="dxa"/>
            <w:vAlign w:val="center"/>
          </w:tcPr>
          <w:p w14:paraId="75E3523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18.39</w:t>
            </w:r>
          </w:p>
        </w:tc>
        <w:tc>
          <w:tcPr>
            <w:tcW w:w="904" w:type="dxa"/>
            <w:vAlign w:val="center"/>
          </w:tcPr>
          <w:p w14:paraId="2CD5591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0.30</w:t>
            </w:r>
          </w:p>
        </w:tc>
      </w:tr>
      <w:tr w:rsidR="006258FF" w:rsidRPr="006258FF" w14:paraId="4B1154C9" w14:textId="77777777" w:rsidTr="003725B7">
        <w:tc>
          <w:tcPr>
            <w:tcW w:w="1151" w:type="dxa"/>
            <w:vAlign w:val="center"/>
          </w:tcPr>
          <w:p w14:paraId="6335C20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(9)</w:t>
            </w:r>
          </w:p>
        </w:tc>
        <w:tc>
          <w:tcPr>
            <w:tcW w:w="928" w:type="dxa"/>
            <w:vAlign w:val="center"/>
          </w:tcPr>
          <w:p w14:paraId="2061C67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6206712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Got at least 60% correct</w:t>
            </w:r>
          </w:p>
        </w:tc>
        <w:tc>
          <w:tcPr>
            <w:tcW w:w="3969" w:type="dxa"/>
            <w:vAlign w:val="center"/>
          </w:tcPr>
          <w:p w14:paraId="2C2EF2E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Farmer or housewife, (%)</w:t>
            </w:r>
          </w:p>
        </w:tc>
        <w:tc>
          <w:tcPr>
            <w:tcW w:w="1255" w:type="dxa"/>
            <w:vAlign w:val="center"/>
          </w:tcPr>
          <w:p w14:paraId="202961A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0.58</w:t>
            </w:r>
          </w:p>
        </w:tc>
        <w:tc>
          <w:tcPr>
            <w:tcW w:w="1017" w:type="dxa"/>
            <w:vAlign w:val="center"/>
          </w:tcPr>
          <w:p w14:paraId="6E95414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0.29</w:t>
            </w:r>
          </w:p>
        </w:tc>
        <w:tc>
          <w:tcPr>
            <w:tcW w:w="1138" w:type="dxa"/>
            <w:vAlign w:val="center"/>
          </w:tcPr>
          <w:p w14:paraId="6EF61E4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82.25</w:t>
            </w:r>
          </w:p>
        </w:tc>
        <w:tc>
          <w:tcPr>
            <w:tcW w:w="904" w:type="dxa"/>
            <w:vAlign w:val="center"/>
          </w:tcPr>
          <w:p w14:paraId="72F5642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0.13</w:t>
            </w:r>
          </w:p>
        </w:tc>
      </w:tr>
      <w:tr w:rsidR="006258FF" w:rsidRPr="006258FF" w14:paraId="7817E618" w14:textId="77777777" w:rsidTr="003725B7">
        <w:tc>
          <w:tcPr>
            <w:tcW w:w="1151" w:type="dxa"/>
            <w:vAlign w:val="center"/>
          </w:tcPr>
          <w:p w14:paraId="72EE8AA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(10)</w:t>
            </w:r>
          </w:p>
        </w:tc>
        <w:tc>
          <w:tcPr>
            <w:tcW w:w="928" w:type="dxa"/>
            <w:vAlign w:val="center"/>
          </w:tcPr>
          <w:p w14:paraId="4449BDC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5C031DA4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maternal care</w:t>
            </w:r>
          </w:p>
        </w:tc>
        <w:tc>
          <w:tcPr>
            <w:tcW w:w="3969" w:type="dxa"/>
            <w:vAlign w:val="center"/>
          </w:tcPr>
          <w:p w14:paraId="7E94F0F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Household characteristics</w:t>
            </w:r>
          </w:p>
        </w:tc>
        <w:tc>
          <w:tcPr>
            <w:tcW w:w="1255" w:type="dxa"/>
            <w:vAlign w:val="center"/>
          </w:tcPr>
          <w:p w14:paraId="32EC61F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0.15</w:t>
            </w:r>
          </w:p>
        </w:tc>
        <w:tc>
          <w:tcPr>
            <w:tcW w:w="1017" w:type="dxa"/>
            <w:vAlign w:val="center"/>
          </w:tcPr>
          <w:p w14:paraId="3177D3F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138" w:type="dxa"/>
            <w:vAlign w:val="center"/>
          </w:tcPr>
          <w:p w14:paraId="5D0AA4C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7.24</w:t>
            </w:r>
          </w:p>
        </w:tc>
        <w:tc>
          <w:tcPr>
            <w:tcW w:w="904" w:type="dxa"/>
            <w:vAlign w:val="center"/>
          </w:tcPr>
          <w:p w14:paraId="7C5F890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0.18</w:t>
            </w:r>
          </w:p>
        </w:tc>
      </w:tr>
      <w:tr w:rsidR="006258FF" w:rsidRPr="006258FF" w14:paraId="5BD48BFE" w14:textId="77777777" w:rsidTr="003725B7">
        <w:tc>
          <w:tcPr>
            <w:tcW w:w="1151" w:type="dxa"/>
            <w:vAlign w:val="center"/>
          </w:tcPr>
          <w:p w14:paraId="47E314F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(11)</w:t>
            </w:r>
          </w:p>
        </w:tc>
        <w:tc>
          <w:tcPr>
            <w:tcW w:w="928" w:type="dxa"/>
            <w:vAlign w:val="center"/>
          </w:tcPr>
          <w:p w14:paraId="6DA71C8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3EFDF248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child nutrition</w:t>
            </w:r>
          </w:p>
        </w:tc>
        <w:tc>
          <w:tcPr>
            <w:tcW w:w="3969" w:type="dxa"/>
            <w:vAlign w:val="center"/>
          </w:tcPr>
          <w:p w14:paraId="2F44979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Number of children aged 0-5 years old</w:t>
            </w:r>
          </w:p>
        </w:tc>
        <w:tc>
          <w:tcPr>
            <w:tcW w:w="1255" w:type="dxa"/>
            <w:vAlign w:val="center"/>
          </w:tcPr>
          <w:p w14:paraId="757830C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0.39</w:t>
            </w:r>
          </w:p>
        </w:tc>
        <w:tc>
          <w:tcPr>
            <w:tcW w:w="1017" w:type="dxa"/>
            <w:vAlign w:val="center"/>
          </w:tcPr>
          <w:p w14:paraId="1EF33F1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  <w:tc>
          <w:tcPr>
            <w:tcW w:w="1138" w:type="dxa"/>
            <w:vAlign w:val="center"/>
          </w:tcPr>
          <w:p w14:paraId="74C8539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7.89</w:t>
            </w:r>
          </w:p>
        </w:tc>
        <w:tc>
          <w:tcPr>
            <w:tcW w:w="904" w:type="dxa"/>
            <w:vAlign w:val="center"/>
          </w:tcPr>
          <w:p w14:paraId="443C63F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</w:tr>
      <w:tr w:rsidR="006258FF" w:rsidRPr="006258FF" w14:paraId="425D1BC5" w14:textId="77777777" w:rsidTr="003725B7">
        <w:tc>
          <w:tcPr>
            <w:tcW w:w="1151" w:type="dxa"/>
            <w:vAlign w:val="center"/>
          </w:tcPr>
          <w:p w14:paraId="040B7A2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(12)</w:t>
            </w:r>
          </w:p>
        </w:tc>
        <w:tc>
          <w:tcPr>
            <w:tcW w:w="928" w:type="dxa"/>
            <w:vAlign w:val="center"/>
          </w:tcPr>
          <w:p w14:paraId="4758D1D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527</w:t>
            </w:r>
          </w:p>
        </w:tc>
        <w:tc>
          <w:tcPr>
            <w:tcW w:w="3586" w:type="dxa"/>
            <w:vAlign w:val="center"/>
          </w:tcPr>
          <w:p w14:paraId="357762D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Thinking child physical examination necessary</w:t>
            </w:r>
          </w:p>
        </w:tc>
        <w:tc>
          <w:tcPr>
            <w:tcW w:w="3969" w:type="dxa"/>
            <w:vAlign w:val="center"/>
          </w:tcPr>
          <w:p w14:paraId="40170F3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Travel time from household to </w:t>
            </w:r>
            <w:r w:rsidRPr="006258FF">
              <w:rPr>
                <w:rFonts w:ascii="Times New Roman" w:hAnsi="Times New Roman"/>
                <w:color w:val="000000"/>
                <w:szCs w:val="18"/>
              </w:rPr>
              <w:t>THC</w:t>
            </w:r>
            <w:r w:rsidRPr="006258FF">
              <w:rPr>
                <w:rFonts w:ascii="Times New Roman" w:hAnsi="Times New Roman"/>
                <w:color w:val="000000"/>
                <w:szCs w:val="18"/>
                <w:vertAlign w:val="superscript"/>
              </w:rPr>
              <w:t>a</w:t>
            </w:r>
            <w:r w:rsidRPr="006258FF">
              <w:rPr>
                <w:rFonts w:ascii="Times New Roman" w:hAnsi="Times New Roman"/>
                <w:color w:val="FF0000"/>
                <w:szCs w:val="18"/>
              </w:rPr>
              <w:t xml:space="preserve"> </w:t>
            </w:r>
            <w:r w:rsidRPr="006258FF">
              <w:rPr>
                <w:rFonts w:ascii="Times New Roman" w:hAnsi="Times New Roman"/>
                <w:szCs w:val="18"/>
              </w:rPr>
              <w:t>more than 1 hour,(%)</w:t>
            </w:r>
          </w:p>
        </w:tc>
        <w:tc>
          <w:tcPr>
            <w:tcW w:w="1255" w:type="dxa"/>
            <w:vAlign w:val="center"/>
          </w:tcPr>
          <w:p w14:paraId="4FAEC32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0.66</w:t>
            </w:r>
          </w:p>
        </w:tc>
        <w:tc>
          <w:tcPr>
            <w:tcW w:w="1017" w:type="dxa"/>
            <w:vAlign w:val="center"/>
          </w:tcPr>
          <w:p w14:paraId="7E80E49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0.37</w:t>
            </w:r>
          </w:p>
        </w:tc>
        <w:tc>
          <w:tcPr>
            <w:tcW w:w="1138" w:type="dxa"/>
            <w:vAlign w:val="center"/>
          </w:tcPr>
          <w:p w14:paraId="31CF3F2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32.05</w:t>
            </w:r>
          </w:p>
        </w:tc>
        <w:tc>
          <w:tcPr>
            <w:tcW w:w="904" w:type="dxa"/>
            <w:vAlign w:val="center"/>
          </w:tcPr>
          <w:p w14:paraId="76B6155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0.07</w:t>
            </w:r>
          </w:p>
        </w:tc>
      </w:tr>
      <w:tr w:rsidR="006258FF" w:rsidRPr="006258FF" w14:paraId="0718A7CA" w14:textId="77777777" w:rsidTr="003725B7">
        <w:tc>
          <w:tcPr>
            <w:tcW w:w="1151" w:type="dxa"/>
            <w:vAlign w:val="center"/>
          </w:tcPr>
          <w:p w14:paraId="08FF2FE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(13)</w:t>
            </w:r>
          </w:p>
        </w:tc>
        <w:tc>
          <w:tcPr>
            <w:tcW w:w="928" w:type="dxa"/>
            <w:vAlign w:val="center"/>
          </w:tcPr>
          <w:p w14:paraId="40DD9AD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441</w:t>
            </w:r>
          </w:p>
        </w:tc>
        <w:tc>
          <w:tcPr>
            <w:tcW w:w="3586" w:type="dxa"/>
            <w:vAlign w:val="center"/>
          </w:tcPr>
          <w:p w14:paraId="108B0A5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Low birth weight</w:t>
            </w:r>
          </w:p>
        </w:tc>
        <w:tc>
          <w:tcPr>
            <w:tcW w:w="3969" w:type="dxa"/>
            <w:vAlign w:val="center"/>
          </w:tcPr>
          <w:p w14:paraId="4118A7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Subsistence allowance recipients, (%)</w:t>
            </w:r>
          </w:p>
        </w:tc>
        <w:tc>
          <w:tcPr>
            <w:tcW w:w="1255" w:type="dxa"/>
            <w:vAlign w:val="center"/>
          </w:tcPr>
          <w:p w14:paraId="69E5DCF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-0.40</w:t>
            </w:r>
          </w:p>
        </w:tc>
        <w:tc>
          <w:tcPr>
            <w:tcW w:w="1017" w:type="dxa"/>
            <w:vAlign w:val="center"/>
          </w:tcPr>
          <w:p w14:paraId="325B856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0.47</w:t>
            </w:r>
          </w:p>
        </w:tc>
        <w:tc>
          <w:tcPr>
            <w:tcW w:w="1138" w:type="dxa"/>
            <w:vAlign w:val="center"/>
          </w:tcPr>
          <w:p w14:paraId="7C1A137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14.38</w:t>
            </w:r>
          </w:p>
        </w:tc>
        <w:tc>
          <w:tcPr>
            <w:tcW w:w="904" w:type="dxa"/>
            <w:vAlign w:val="center"/>
          </w:tcPr>
          <w:p w14:paraId="0F6A966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0.08</w:t>
            </w:r>
          </w:p>
        </w:tc>
      </w:tr>
      <w:tr w:rsidR="006258FF" w:rsidRPr="006258FF" w14:paraId="3A41583B" w14:textId="77777777" w:rsidTr="003725B7">
        <w:tc>
          <w:tcPr>
            <w:tcW w:w="1151" w:type="dxa"/>
            <w:vAlign w:val="center"/>
          </w:tcPr>
          <w:p w14:paraId="57E9B6F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(14)</w:t>
            </w:r>
          </w:p>
        </w:tc>
        <w:tc>
          <w:tcPr>
            <w:tcW w:w="928" w:type="dxa"/>
            <w:vAlign w:val="center"/>
          </w:tcPr>
          <w:p w14:paraId="3C1CFF9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405</w:t>
            </w:r>
          </w:p>
        </w:tc>
        <w:tc>
          <w:tcPr>
            <w:tcW w:w="3586" w:type="dxa"/>
            <w:vAlign w:val="center"/>
          </w:tcPr>
          <w:p w14:paraId="3F871AB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Anemia</w:t>
            </w:r>
          </w:p>
        </w:tc>
        <w:tc>
          <w:tcPr>
            <w:tcW w:w="3969" w:type="dxa"/>
            <w:vAlign w:val="center"/>
          </w:tcPr>
          <w:p w14:paraId="3D19329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bookmarkStart w:id="31" w:name="OLE_LINK19"/>
            <w:r w:rsidRPr="006258FF">
              <w:rPr>
                <w:rFonts w:ascii="Times New Roman" w:hAnsi="Times New Roman"/>
                <w:szCs w:val="18"/>
              </w:rPr>
              <w:t>Households ranked the poorest quartile in terms of fixed assets</w:t>
            </w:r>
            <w:r w:rsidRPr="006258FF">
              <w:rPr>
                <w:rFonts w:ascii="Times New Roman" w:hAnsi="Times New Roman"/>
                <w:szCs w:val="18"/>
                <w:vertAlign w:val="superscript"/>
              </w:rPr>
              <w:t>b</w:t>
            </w:r>
            <w:r w:rsidRPr="006258FF">
              <w:rPr>
                <w:rFonts w:ascii="Times New Roman" w:hAnsi="Times New Roman"/>
                <w:szCs w:val="18"/>
              </w:rPr>
              <w:t>, (%</w:t>
            </w:r>
            <w:bookmarkEnd w:id="31"/>
            <w:r w:rsidRPr="006258FF">
              <w:rPr>
                <w:rFonts w:ascii="Times New Roman" w:hAnsi="Times New Roman"/>
                <w:szCs w:val="18"/>
              </w:rPr>
              <w:t>)</w:t>
            </w:r>
          </w:p>
        </w:tc>
        <w:tc>
          <w:tcPr>
            <w:tcW w:w="1255" w:type="dxa"/>
            <w:vAlign w:val="center"/>
          </w:tcPr>
          <w:p w14:paraId="0AB7206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-0.19</w:t>
            </w:r>
          </w:p>
        </w:tc>
        <w:tc>
          <w:tcPr>
            <w:tcW w:w="1017" w:type="dxa"/>
            <w:vAlign w:val="center"/>
          </w:tcPr>
          <w:p w14:paraId="2E62DCD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138" w:type="dxa"/>
            <w:vAlign w:val="center"/>
          </w:tcPr>
          <w:p w14:paraId="21BE301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20.89</w:t>
            </w:r>
          </w:p>
        </w:tc>
        <w:tc>
          <w:tcPr>
            <w:tcW w:w="904" w:type="dxa"/>
            <w:vAlign w:val="center"/>
          </w:tcPr>
          <w:p w14:paraId="1848C1D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</w:tr>
      <w:tr w:rsidR="006258FF" w:rsidRPr="006258FF" w14:paraId="1DCFEAAA" w14:textId="77777777" w:rsidTr="003725B7">
        <w:tc>
          <w:tcPr>
            <w:tcW w:w="1151" w:type="dxa"/>
            <w:tcBorders>
              <w:bottom w:val="nil"/>
            </w:tcBorders>
            <w:vAlign w:val="center"/>
          </w:tcPr>
          <w:p w14:paraId="77E2A45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(15)</w:t>
            </w:r>
          </w:p>
        </w:tc>
        <w:tc>
          <w:tcPr>
            <w:tcW w:w="928" w:type="dxa"/>
            <w:tcBorders>
              <w:bottom w:val="nil"/>
            </w:tcBorders>
            <w:vAlign w:val="center"/>
          </w:tcPr>
          <w:p w14:paraId="4CC6FCA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456</w:t>
            </w:r>
          </w:p>
        </w:tc>
        <w:tc>
          <w:tcPr>
            <w:tcW w:w="3586" w:type="dxa"/>
            <w:tcBorders>
              <w:bottom w:val="nil"/>
            </w:tcBorders>
            <w:vAlign w:val="center"/>
          </w:tcPr>
          <w:p w14:paraId="08D6D60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Stunted growth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34DE8C9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255" w:type="dxa"/>
            <w:tcBorders>
              <w:bottom w:val="nil"/>
            </w:tcBorders>
            <w:vAlign w:val="center"/>
          </w:tcPr>
          <w:p w14:paraId="58C4247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0.19</w:t>
            </w:r>
          </w:p>
        </w:tc>
        <w:tc>
          <w:tcPr>
            <w:tcW w:w="1017" w:type="dxa"/>
            <w:tcBorders>
              <w:bottom w:val="nil"/>
            </w:tcBorders>
            <w:vAlign w:val="center"/>
          </w:tcPr>
          <w:p w14:paraId="77B8D2F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0.35</w:t>
            </w:r>
          </w:p>
        </w:tc>
        <w:tc>
          <w:tcPr>
            <w:tcW w:w="1138" w:type="dxa"/>
            <w:tcBorders>
              <w:bottom w:val="nil"/>
            </w:tcBorders>
            <w:vAlign w:val="center"/>
          </w:tcPr>
          <w:p w14:paraId="0882E5E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24.15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14:paraId="20BA154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0.10</w:t>
            </w:r>
          </w:p>
        </w:tc>
      </w:tr>
      <w:tr w:rsidR="006258FF" w:rsidRPr="006258FF" w14:paraId="7DD66C51" w14:textId="77777777" w:rsidTr="003725B7">
        <w:tc>
          <w:tcPr>
            <w:tcW w:w="1151" w:type="dxa"/>
            <w:tcBorders>
              <w:top w:val="nil"/>
              <w:bottom w:val="single" w:sz="12" w:space="0" w:color="auto"/>
            </w:tcBorders>
            <w:vAlign w:val="center"/>
          </w:tcPr>
          <w:p w14:paraId="4C6A3E5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(16)</w:t>
            </w:r>
          </w:p>
        </w:tc>
        <w:tc>
          <w:tcPr>
            <w:tcW w:w="928" w:type="dxa"/>
            <w:tcBorders>
              <w:top w:val="nil"/>
              <w:bottom w:val="single" w:sz="12" w:space="0" w:color="auto"/>
            </w:tcBorders>
            <w:vAlign w:val="center"/>
          </w:tcPr>
          <w:p w14:paraId="22E7885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494</w:t>
            </w:r>
          </w:p>
        </w:tc>
        <w:tc>
          <w:tcPr>
            <w:tcW w:w="3586" w:type="dxa"/>
            <w:tcBorders>
              <w:top w:val="nil"/>
              <w:bottom w:val="single" w:sz="12" w:space="0" w:color="auto"/>
            </w:tcBorders>
            <w:vAlign w:val="center"/>
          </w:tcPr>
          <w:p w14:paraId="27667CE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Wasting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  <w:vAlign w:val="center"/>
          </w:tcPr>
          <w:p w14:paraId="21D250B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255" w:type="dxa"/>
            <w:tcBorders>
              <w:top w:val="nil"/>
              <w:bottom w:val="single" w:sz="12" w:space="0" w:color="auto"/>
            </w:tcBorders>
            <w:vAlign w:val="center"/>
          </w:tcPr>
          <w:p w14:paraId="1C6FF33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0.13</w:t>
            </w:r>
          </w:p>
        </w:tc>
        <w:tc>
          <w:tcPr>
            <w:tcW w:w="1017" w:type="dxa"/>
            <w:tcBorders>
              <w:top w:val="nil"/>
              <w:bottom w:val="single" w:sz="12" w:space="0" w:color="auto"/>
            </w:tcBorders>
            <w:vAlign w:val="center"/>
          </w:tcPr>
          <w:p w14:paraId="0DD28AA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0.15</w:t>
            </w:r>
          </w:p>
        </w:tc>
        <w:tc>
          <w:tcPr>
            <w:tcW w:w="1138" w:type="dxa"/>
            <w:tcBorders>
              <w:top w:val="nil"/>
              <w:bottom w:val="single" w:sz="12" w:space="0" w:color="auto"/>
            </w:tcBorders>
            <w:vAlign w:val="center"/>
          </w:tcPr>
          <w:p w14:paraId="611E044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30.75</w:t>
            </w:r>
          </w:p>
        </w:tc>
        <w:tc>
          <w:tcPr>
            <w:tcW w:w="904" w:type="dxa"/>
            <w:tcBorders>
              <w:top w:val="nil"/>
              <w:bottom w:val="single" w:sz="12" w:space="0" w:color="auto"/>
            </w:tcBorders>
            <w:vAlign w:val="center"/>
          </w:tcPr>
          <w:p w14:paraId="579803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</w:tr>
    </w:tbl>
    <w:bookmarkEnd w:id="28"/>
    <w:bookmarkEnd w:id="29"/>
    <w:p w14:paraId="26065D02" w14:textId="77777777" w:rsidR="006258FF" w:rsidRP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b/>
          <w:color w:val="000000" w:themeColor="text1"/>
        </w:rPr>
      </w:pPr>
      <w:r w:rsidRPr="006258FF">
        <w:rPr>
          <w:rFonts w:ascii="Times New Roman" w:hAnsi="Times New Roman"/>
          <w:color w:val="000000" w:themeColor="text1"/>
          <w:sz w:val="20"/>
          <w:szCs w:val="18"/>
        </w:rPr>
        <w:t xml:space="preserve">Baby age and gender are not included in dependent variables of regressions (1) and (2). </w:t>
      </w:r>
    </w:p>
    <w:p w14:paraId="4DBB1634" w14:textId="330562FA" w:rsidR="006258FF" w:rsidRPr="00EF29BD" w:rsidRDefault="00EF29BD" w:rsidP="000C2BE9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</w:p>
    <w:p w14:paraId="5BA9893C" w14:textId="1202B1FE" w:rsidR="006258FF" w:rsidRDefault="006258FF" w:rsidP="000C2BE9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0C732608" w14:textId="70B2DC58" w:rsidR="00EF29BD" w:rsidRDefault="00EF29BD">
      <w:pPr>
        <w:rPr>
          <w:rFonts w:ascii="Times New Roman" w:hAnsi="Times New Roman"/>
          <w:color w:val="000000" w:themeColor="text1"/>
          <w:sz w:val="20"/>
          <w:szCs w:val="18"/>
        </w:rPr>
      </w:pPr>
      <w:r>
        <w:rPr>
          <w:rFonts w:ascii="Times New Roman" w:hAnsi="Times New Roman"/>
          <w:color w:val="000000" w:themeColor="text1"/>
          <w:sz w:val="20"/>
          <w:szCs w:val="18"/>
        </w:rPr>
        <w:br w:type="page"/>
      </w:r>
    </w:p>
    <w:p w14:paraId="1F73B6BC" w14:textId="35360D35" w:rsidR="006258FF" w:rsidRDefault="006258FF" w:rsidP="000C2BE9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6AF730CF" w14:textId="299A5291" w:rsidR="006258FF" w:rsidRP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A</w:t>
      </w:r>
      <w:r w:rsidR="00A47868">
        <w:rPr>
          <w:rFonts w:ascii="Times New Roman" w:hAnsi="Times New Roman"/>
          <w:color w:val="000000"/>
          <w:szCs w:val="20"/>
        </w:rPr>
        <w:t>4</w:t>
      </w:r>
      <w:r w:rsidRPr="006258FF">
        <w:rPr>
          <w:rFonts w:ascii="Times New Roman" w:hAnsi="Times New Roman"/>
          <w:color w:val="000000"/>
          <w:szCs w:val="20"/>
        </w:rPr>
        <w:t>.2 Details of the regression specification for Table 3:</w:t>
      </w:r>
      <w:r w:rsidRPr="006258FF">
        <w:rPr>
          <w:rFonts w:ascii="Times New Roman" w:hAnsi="Times New Roman"/>
          <w:sz w:val="36"/>
        </w:rPr>
        <w:t xml:space="preserve"> </w:t>
      </w:r>
      <w:r w:rsidRPr="006258FF">
        <w:rPr>
          <w:rFonts w:ascii="Times New Roman" w:hAnsi="Times New Roman"/>
          <w:color w:val="000000"/>
          <w:szCs w:val="20"/>
        </w:rPr>
        <w:t>PE-CCT vs. PE comparison</w:t>
      </w:r>
    </w:p>
    <w:tbl>
      <w:tblPr>
        <w:tblStyle w:val="aa"/>
        <w:tblW w:w="1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070"/>
        <w:gridCol w:w="3976"/>
        <w:gridCol w:w="3084"/>
        <w:gridCol w:w="1429"/>
        <w:gridCol w:w="1177"/>
        <w:gridCol w:w="1052"/>
        <w:gridCol w:w="824"/>
      </w:tblGrid>
      <w:tr w:rsidR="006258FF" w:rsidRPr="006258FF" w14:paraId="2CBC7F68" w14:textId="77777777" w:rsidTr="003725B7">
        <w:trPr>
          <w:trHeight w:val="293"/>
        </w:trPr>
        <w:tc>
          <w:tcPr>
            <w:tcW w:w="132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186A5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Regression</w:t>
            </w:r>
          </w:p>
        </w:tc>
        <w:tc>
          <w:tcPr>
            <w:tcW w:w="106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B3554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Samples</w:t>
            </w:r>
          </w:p>
        </w:tc>
        <w:tc>
          <w:tcPr>
            <w:tcW w:w="41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9DC6DC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Independent variable</w:t>
            </w:r>
          </w:p>
        </w:tc>
        <w:tc>
          <w:tcPr>
            <w:tcW w:w="316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6D0A7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Dependent variables</w:t>
            </w:r>
          </w:p>
        </w:tc>
        <w:tc>
          <w:tcPr>
            <w:tcW w:w="122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A38666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Coefficients</w:t>
            </w:r>
          </w:p>
        </w:tc>
        <w:tc>
          <w:tcPr>
            <w:tcW w:w="116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BC729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>Standard errors</w:t>
            </w:r>
          </w:p>
        </w:tc>
        <w:tc>
          <w:tcPr>
            <w:tcW w:w="106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845B5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F</w:t>
            </w: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 value/</w:t>
            </w:r>
          </w:p>
          <w:p w14:paraId="78B15F6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Wald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  <w:tc>
          <w:tcPr>
            <w:tcW w:w="83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A5550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R</w:t>
            </w:r>
            <w:r w:rsidRPr="006258FF">
              <w:rPr>
                <w:rFonts w:ascii="Times New Roman" w:hAnsi="Times New Roman"/>
                <w:b/>
                <w:i/>
                <w:color w:val="000000" w:themeColor="text1"/>
                <w:vertAlign w:val="superscript"/>
              </w:rPr>
              <w:t>2</w:t>
            </w:r>
          </w:p>
        </w:tc>
      </w:tr>
      <w:tr w:rsidR="006258FF" w:rsidRPr="006258FF" w14:paraId="7C396680" w14:textId="77777777" w:rsidTr="003725B7">
        <w:tc>
          <w:tcPr>
            <w:tcW w:w="1327" w:type="dxa"/>
            <w:tcBorders>
              <w:top w:val="single" w:sz="6" w:space="0" w:color="000000"/>
            </w:tcBorders>
            <w:vAlign w:val="center"/>
          </w:tcPr>
          <w:p w14:paraId="56708EA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(1)</w:t>
            </w:r>
          </w:p>
        </w:tc>
        <w:tc>
          <w:tcPr>
            <w:tcW w:w="1062" w:type="dxa"/>
            <w:tcBorders>
              <w:top w:val="single" w:sz="6" w:space="0" w:color="000000"/>
            </w:tcBorders>
            <w:vAlign w:val="center"/>
          </w:tcPr>
          <w:p w14:paraId="371D564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tcBorders>
              <w:top w:val="single" w:sz="6" w:space="0" w:color="000000"/>
            </w:tcBorders>
            <w:vAlign w:val="center"/>
          </w:tcPr>
          <w:p w14:paraId="7B84228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Any antenatal examination (%)</w:t>
            </w:r>
          </w:p>
        </w:tc>
        <w:tc>
          <w:tcPr>
            <w:tcW w:w="3162" w:type="dxa"/>
            <w:tcBorders>
              <w:top w:val="single" w:sz="6" w:space="0" w:color="000000"/>
            </w:tcBorders>
          </w:tcPr>
          <w:p w14:paraId="172CB5F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Child characteristics</w:t>
            </w:r>
          </w:p>
        </w:tc>
        <w:tc>
          <w:tcPr>
            <w:tcW w:w="1227" w:type="dxa"/>
            <w:tcBorders>
              <w:top w:val="single" w:sz="6" w:space="0" w:color="000000"/>
            </w:tcBorders>
            <w:vAlign w:val="center"/>
          </w:tcPr>
          <w:p w14:paraId="294D650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0.41</w:t>
            </w:r>
          </w:p>
        </w:tc>
        <w:tc>
          <w:tcPr>
            <w:tcW w:w="1169" w:type="dxa"/>
            <w:tcBorders>
              <w:top w:val="single" w:sz="6" w:space="0" w:color="000000"/>
            </w:tcBorders>
            <w:vAlign w:val="center"/>
          </w:tcPr>
          <w:p w14:paraId="19297C0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0.35</w:t>
            </w:r>
          </w:p>
        </w:tc>
        <w:tc>
          <w:tcPr>
            <w:tcW w:w="1062" w:type="dxa"/>
            <w:tcBorders>
              <w:top w:val="single" w:sz="6" w:space="0" w:color="000000"/>
            </w:tcBorders>
            <w:vAlign w:val="center"/>
          </w:tcPr>
          <w:p w14:paraId="67882B7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61.36</w:t>
            </w:r>
          </w:p>
        </w:tc>
        <w:tc>
          <w:tcPr>
            <w:tcW w:w="834" w:type="dxa"/>
            <w:tcBorders>
              <w:top w:val="single" w:sz="6" w:space="0" w:color="000000"/>
            </w:tcBorders>
            <w:vAlign w:val="center"/>
          </w:tcPr>
          <w:p w14:paraId="6DF8C8B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0.21</w:t>
            </w:r>
          </w:p>
        </w:tc>
      </w:tr>
      <w:tr w:rsidR="006258FF" w:rsidRPr="006258FF" w14:paraId="710B2011" w14:textId="77777777" w:rsidTr="003725B7">
        <w:tc>
          <w:tcPr>
            <w:tcW w:w="1327" w:type="dxa"/>
            <w:vAlign w:val="center"/>
          </w:tcPr>
          <w:p w14:paraId="411E421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(2)</w:t>
            </w:r>
          </w:p>
        </w:tc>
        <w:tc>
          <w:tcPr>
            <w:tcW w:w="1062" w:type="dxa"/>
            <w:vAlign w:val="center"/>
          </w:tcPr>
          <w:p w14:paraId="40DA8DD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1B7FC23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Hospital delivery </w:t>
            </w:r>
          </w:p>
        </w:tc>
        <w:tc>
          <w:tcPr>
            <w:tcW w:w="3162" w:type="dxa"/>
          </w:tcPr>
          <w:p w14:paraId="0F4A039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(months)</w:t>
            </w:r>
          </w:p>
        </w:tc>
        <w:tc>
          <w:tcPr>
            <w:tcW w:w="1227" w:type="dxa"/>
            <w:vAlign w:val="center"/>
          </w:tcPr>
          <w:p w14:paraId="25792C6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0.38</w:t>
            </w:r>
          </w:p>
        </w:tc>
        <w:tc>
          <w:tcPr>
            <w:tcW w:w="1169" w:type="dxa"/>
            <w:vAlign w:val="center"/>
          </w:tcPr>
          <w:p w14:paraId="34AA004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0.37</w:t>
            </w:r>
          </w:p>
        </w:tc>
        <w:tc>
          <w:tcPr>
            <w:tcW w:w="1062" w:type="dxa"/>
            <w:vAlign w:val="center"/>
          </w:tcPr>
          <w:p w14:paraId="78D983D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67.05</w:t>
            </w:r>
          </w:p>
        </w:tc>
        <w:tc>
          <w:tcPr>
            <w:tcW w:w="834" w:type="dxa"/>
            <w:vAlign w:val="center"/>
          </w:tcPr>
          <w:p w14:paraId="4BA416C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0.27</w:t>
            </w:r>
          </w:p>
        </w:tc>
      </w:tr>
      <w:tr w:rsidR="006258FF" w:rsidRPr="006258FF" w14:paraId="33A5F325" w14:textId="77777777" w:rsidTr="003725B7">
        <w:tc>
          <w:tcPr>
            <w:tcW w:w="1327" w:type="dxa"/>
            <w:vAlign w:val="center"/>
          </w:tcPr>
          <w:p w14:paraId="52DA207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(3)</w:t>
            </w:r>
          </w:p>
        </w:tc>
        <w:tc>
          <w:tcPr>
            <w:tcW w:w="1062" w:type="dxa"/>
            <w:vAlign w:val="center"/>
          </w:tcPr>
          <w:p w14:paraId="151C4B7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79883D6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Postpartum visits </w:t>
            </w:r>
          </w:p>
        </w:tc>
        <w:tc>
          <w:tcPr>
            <w:tcW w:w="3162" w:type="dxa"/>
          </w:tcPr>
          <w:p w14:paraId="7AA9114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 Gender, (%)</w:t>
            </w:r>
          </w:p>
        </w:tc>
        <w:tc>
          <w:tcPr>
            <w:tcW w:w="1227" w:type="dxa"/>
            <w:vAlign w:val="center"/>
          </w:tcPr>
          <w:p w14:paraId="4307CD4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0.84</w:t>
            </w:r>
          </w:p>
        </w:tc>
        <w:tc>
          <w:tcPr>
            <w:tcW w:w="1169" w:type="dxa"/>
            <w:vAlign w:val="center"/>
          </w:tcPr>
          <w:p w14:paraId="1D5B98A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0.29</w:t>
            </w:r>
          </w:p>
        </w:tc>
        <w:tc>
          <w:tcPr>
            <w:tcW w:w="1062" w:type="dxa"/>
            <w:vAlign w:val="center"/>
          </w:tcPr>
          <w:p w14:paraId="5DFB1EE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103.45</w:t>
            </w:r>
          </w:p>
        </w:tc>
        <w:tc>
          <w:tcPr>
            <w:tcW w:w="834" w:type="dxa"/>
            <w:vAlign w:val="center"/>
          </w:tcPr>
          <w:p w14:paraId="05DE13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0.24</w:t>
            </w:r>
          </w:p>
        </w:tc>
      </w:tr>
      <w:tr w:rsidR="006258FF" w:rsidRPr="006258FF" w14:paraId="793CF5F1" w14:textId="77777777" w:rsidTr="003725B7">
        <w:tc>
          <w:tcPr>
            <w:tcW w:w="1327" w:type="dxa"/>
            <w:vAlign w:val="center"/>
          </w:tcPr>
          <w:p w14:paraId="006DB2B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(4)</w:t>
            </w:r>
          </w:p>
        </w:tc>
        <w:tc>
          <w:tcPr>
            <w:tcW w:w="1062" w:type="dxa"/>
            <w:vAlign w:val="center"/>
          </w:tcPr>
          <w:p w14:paraId="0B6E4CB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21818C0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Early breastfeeding </w:t>
            </w:r>
          </w:p>
        </w:tc>
        <w:tc>
          <w:tcPr>
            <w:tcW w:w="3162" w:type="dxa"/>
          </w:tcPr>
          <w:p w14:paraId="01E4D5F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 First pregnancy, (%)</w:t>
            </w:r>
          </w:p>
        </w:tc>
        <w:tc>
          <w:tcPr>
            <w:tcW w:w="1227" w:type="dxa"/>
            <w:vAlign w:val="center"/>
          </w:tcPr>
          <w:p w14:paraId="42F0835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0.06</w:t>
            </w:r>
          </w:p>
        </w:tc>
        <w:tc>
          <w:tcPr>
            <w:tcW w:w="1169" w:type="dxa"/>
            <w:vAlign w:val="center"/>
          </w:tcPr>
          <w:p w14:paraId="1FEC4BD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062" w:type="dxa"/>
            <w:vAlign w:val="center"/>
          </w:tcPr>
          <w:p w14:paraId="472616A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68.53</w:t>
            </w:r>
          </w:p>
        </w:tc>
        <w:tc>
          <w:tcPr>
            <w:tcW w:w="834" w:type="dxa"/>
            <w:vAlign w:val="center"/>
          </w:tcPr>
          <w:p w14:paraId="1B3FCA3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0.11</w:t>
            </w:r>
          </w:p>
        </w:tc>
      </w:tr>
      <w:tr w:rsidR="006258FF" w:rsidRPr="006258FF" w14:paraId="4C04D514" w14:textId="77777777" w:rsidTr="003725B7">
        <w:tc>
          <w:tcPr>
            <w:tcW w:w="1327" w:type="dxa"/>
            <w:vAlign w:val="center"/>
          </w:tcPr>
          <w:p w14:paraId="32B4229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(5)</w:t>
            </w:r>
          </w:p>
        </w:tc>
        <w:tc>
          <w:tcPr>
            <w:tcW w:w="1062" w:type="dxa"/>
            <w:vAlign w:val="center"/>
          </w:tcPr>
          <w:p w14:paraId="439F3D5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511</w:t>
            </w:r>
          </w:p>
        </w:tc>
        <w:tc>
          <w:tcPr>
            <w:tcW w:w="4105" w:type="dxa"/>
            <w:vAlign w:val="center"/>
          </w:tcPr>
          <w:p w14:paraId="4F01079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Exclusive breastfeeding </w:t>
            </w:r>
          </w:p>
        </w:tc>
        <w:tc>
          <w:tcPr>
            <w:tcW w:w="3162" w:type="dxa"/>
          </w:tcPr>
          <w:p w14:paraId="758C6B7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Mother characteristics</w:t>
            </w:r>
          </w:p>
        </w:tc>
        <w:tc>
          <w:tcPr>
            <w:tcW w:w="1227" w:type="dxa"/>
            <w:vAlign w:val="center"/>
          </w:tcPr>
          <w:p w14:paraId="2704997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0.05</w:t>
            </w:r>
          </w:p>
        </w:tc>
        <w:tc>
          <w:tcPr>
            <w:tcW w:w="1169" w:type="dxa"/>
            <w:vAlign w:val="center"/>
          </w:tcPr>
          <w:p w14:paraId="76812CA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062" w:type="dxa"/>
            <w:vAlign w:val="center"/>
          </w:tcPr>
          <w:p w14:paraId="549AA6C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19.24</w:t>
            </w:r>
          </w:p>
        </w:tc>
        <w:tc>
          <w:tcPr>
            <w:tcW w:w="834" w:type="dxa"/>
            <w:vAlign w:val="center"/>
          </w:tcPr>
          <w:p w14:paraId="4BFD35C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</w:tr>
      <w:tr w:rsidR="006258FF" w:rsidRPr="006258FF" w14:paraId="27132C95" w14:textId="77777777" w:rsidTr="003725B7">
        <w:tc>
          <w:tcPr>
            <w:tcW w:w="1327" w:type="dxa"/>
            <w:vAlign w:val="center"/>
          </w:tcPr>
          <w:p w14:paraId="706F4C8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(6)</w:t>
            </w:r>
          </w:p>
        </w:tc>
        <w:tc>
          <w:tcPr>
            <w:tcW w:w="1062" w:type="dxa"/>
            <w:vAlign w:val="center"/>
          </w:tcPr>
          <w:p w14:paraId="78D80FA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13DDDC2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physical examination</w:t>
            </w:r>
          </w:p>
        </w:tc>
        <w:tc>
          <w:tcPr>
            <w:tcW w:w="3162" w:type="dxa"/>
          </w:tcPr>
          <w:p w14:paraId="4154881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(years)</w:t>
            </w:r>
          </w:p>
        </w:tc>
        <w:tc>
          <w:tcPr>
            <w:tcW w:w="1227" w:type="dxa"/>
            <w:vAlign w:val="center"/>
          </w:tcPr>
          <w:p w14:paraId="62F5706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0.13</w:t>
            </w:r>
          </w:p>
        </w:tc>
        <w:tc>
          <w:tcPr>
            <w:tcW w:w="1169" w:type="dxa"/>
            <w:vAlign w:val="center"/>
          </w:tcPr>
          <w:p w14:paraId="7CE548D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  <w:tc>
          <w:tcPr>
            <w:tcW w:w="1062" w:type="dxa"/>
            <w:vAlign w:val="center"/>
          </w:tcPr>
          <w:p w14:paraId="03299B1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5.78</w:t>
            </w:r>
          </w:p>
        </w:tc>
        <w:tc>
          <w:tcPr>
            <w:tcW w:w="834" w:type="dxa"/>
            <w:vAlign w:val="center"/>
          </w:tcPr>
          <w:p w14:paraId="6E2F491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0.12</w:t>
            </w:r>
          </w:p>
        </w:tc>
      </w:tr>
      <w:tr w:rsidR="006258FF" w:rsidRPr="006258FF" w14:paraId="1E1CB338" w14:textId="77777777" w:rsidTr="003725B7">
        <w:tc>
          <w:tcPr>
            <w:tcW w:w="1327" w:type="dxa"/>
            <w:vAlign w:val="center"/>
          </w:tcPr>
          <w:p w14:paraId="25A2100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(7)</w:t>
            </w:r>
          </w:p>
        </w:tc>
        <w:tc>
          <w:tcPr>
            <w:tcW w:w="1062" w:type="dxa"/>
            <w:vAlign w:val="center"/>
          </w:tcPr>
          <w:p w14:paraId="554E4D8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38007A6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child vaccinations</w:t>
            </w:r>
          </w:p>
        </w:tc>
        <w:tc>
          <w:tcPr>
            <w:tcW w:w="3162" w:type="dxa"/>
          </w:tcPr>
          <w:p w14:paraId="0565674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Non-Han ethnicity,( %)</w:t>
            </w:r>
          </w:p>
        </w:tc>
        <w:tc>
          <w:tcPr>
            <w:tcW w:w="1227" w:type="dxa"/>
            <w:vAlign w:val="center"/>
          </w:tcPr>
          <w:p w14:paraId="1E38447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0.02</w:t>
            </w:r>
          </w:p>
        </w:tc>
        <w:tc>
          <w:tcPr>
            <w:tcW w:w="1169" w:type="dxa"/>
            <w:vAlign w:val="center"/>
          </w:tcPr>
          <w:p w14:paraId="6FA881F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  <w:tc>
          <w:tcPr>
            <w:tcW w:w="1062" w:type="dxa"/>
            <w:vAlign w:val="center"/>
          </w:tcPr>
          <w:p w14:paraId="2E8EEC0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11.07</w:t>
            </w:r>
          </w:p>
        </w:tc>
        <w:tc>
          <w:tcPr>
            <w:tcW w:w="834" w:type="dxa"/>
            <w:vAlign w:val="center"/>
          </w:tcPr>
          <w:p w14:paraId="3C016F6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0.18</w:t>
            </w:r>
          </w:p>
        </w:tc>
      </w:tr>
      <w:tr w:rsidR="006258FF" w:rsidRPr="006258FF" w14:paraId="26A3C1C4" w14:textId="77777777" w:rsidTr="003725B7">
        <w:tc>
          <w:tcPr>
            <w:tcW w:w="1327" w:type="dxa"/>
            <w:vAlign w:val="center"/>
          </w:tcPr>
          <w:p w14:paraId="4E14202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(8)</w:t>
            </w:r>
          </w:p>
        </w:tc>
        <w:tc>
          <w:tcPr>
            <w:tcW w:w="1062" w:type="dxa"/>
            <w:vAlign w:val="center"/>
          </w:tcPr>
          <w:p w14:paraId="7522EDA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58033BCA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Total knowledge scores</w:t>
            </w:r>
          </w:p>
        </w:tc>
        <w:tc>
          <w:tcPr>
            <w:tcW w:w="3162" w:type="dxa"/>
          </w:tcPr>
          <w:p w14:paraId="0F19896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Junior high school and above education, (%)</w:t>
            </w:r>
          </w:p>
        </w:tc>
        <w:tc>
          <w:tcPr>
            <w:tcW w:w="1227" w:type="dxa"/>
            <w:vAlign w:val="center"/>
          </w:tcPr>
          <w:p w14:paraId="61B9FAA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0.82</w:t>
            </w:r>
          </w:p>
        </w:tc>
        <w:tc>
          <w:tcPr>
            <w:tcW w:w="1169" w:type="dxa"/>
            <w:vAlign w:val="center"/>
          </w:tcPr>
          <w:p w14:paraId="36D1D3A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0.45</w:t>
            </w:r>
          </w:p>
        </w:tc>
        <w:tc>
          <w:tcPr>
            <w:tcW w:w="1062" w:type="dxa"/>
            <w:vAlign w:val="center"/>
          </w:tcPr>
          <w:p w14:paraId="2AB07DB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24.90</w:t>
            </w:r>
          </w:p>
        </w:tc>
        <w:tc>
          <w:tcPr>
            <w:tcW w:w="834" w:type="dxa"/>
            <w:vAlign w:val="center"/>
          </w:tcPr>
          <w:p w14:paraId="4FD4829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0.33</w:t>
            </w:r>
          </w:p>
        </w:tc>
      </w:tr>
      <w:tr w:rsidR="006258FF" w:rsidRPr="006258FF" w14:paraId="5A97C1B2" w14:textId="77777777" w:rsidTr="003725B7">
        <w:tc>
          <w:tcPr>
            <w:tcW w:w="1327" w:type="dxa"/>
            <w:vAlign w:val="center"/>
          </w:tcPr>
          <w:p w14:paraId="734D31E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(9)</w:t>
            </w:r>
          </w:p>
        </w:tc>
        <w:tc>
          <w:tcPr>
            <w:tcW w:w="1062" w:type="dxa"/>
            <w:vAlign w:val="center"/>
          </w:tcPr>
          <w:p w14:paraId="7381340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3EB4DB3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Got at least 60% correct </w:t>
            </w:r>
          </w:p>
        </w:tc>
        <w:tc>
          <w:tcPr>
            <w:tcW w:w="3162" w:type="dxa"/>
          </w:tcPr>
          <w:p w14:paraId="3B4A802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Farmer or housewife, (%) </w:t>
            </w:r>
          </w:p>
        </w:tc>
        <w:tc>
          <w:tcPr>
            <w:tcW w:w="1227" w:type="dxa"/>
            <w:vAlign w:val="center"/>
          </w:tcPr>
          <w:p w14:paraId="34235AB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/>
                <w:szCs w:val="13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0.30</w:t>
            </w:r>
          </w:p>
        </w:tc>
        <w:tc>
          <w:tcPr>
            <w:tcW w:w="1169" w:type="dxa"/>
            <w:vAlign w:val="center"/>
          </w:tcPr>
          <w:p w14:paraId="4B5B222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0.28</w:t>
            </w:r>
          </w:p>
        </w:tc>
        <w:tc>
          <w:tcPr>
            <w:tcW w:w="1062" w:type="dxa"/>
            <w:vAlign w:val="center"/>
          </w:tcPr>
          <w:p w14:paraId="023AE51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61.45</w:t>
            </w:r>
          </w:p>
        </w:tc>
        <w:tc>
          <w:tcPr>
            <w:tcW w:w="834" w:type="dxa"/>
            <w:vAlign w:val="center"/>
          </w:tcPr>
          <w:p w14:paraId="2872E3B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0.14</w:t>
            </w:r>
          </w:p>
        </w:tc>
      </w:tr>
      <w:tr w:rsidR="006258FF" w:rsidRPr="006258FF" w14:paraId="4427A1B3" w14:textId="77777777" w:rsidTr="003725B7">
        <w:tc>
          <w:tcPr>
            <w:tcW w:w="1327" w:type="dxa"/>
            <w:vAlign w:val="center"/>
          </w:tcPr>
          <w:p w14:paraId="0AEEBA0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(10)</w:t>
            </w:r>
          </w:p>
        </w:tc>
        <w:tc>
          <w:tcPr>
            <w:tcW w:w="1062" w:type="dxa"/>
            <w:vAlign w:val="center"/>
          </w:tcPr>
          <w:p w14:paraId="0364969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44F2AB40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Score on maternal care </w:t>
            </w:r>
          </w:p>
        </w:tc>
        <w:tc>
          <w:tcPr>
            <w:tcW w:w="3162" w:type="dxa"/>
          </w:tcPr>
          <w:p w14:paraId="2CA0822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Household characteristics</w:t>
            </w:r>
          </w:p>
        </w:tc>
        <w:tc>
          <w:tcPr>
            <w:tcW w:w="1227" w:type="dxa"/>
            <w:vAlign w:val="center"/>
          </w:tcPr>
          <w:p w14:paraId="24ADEC1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0.48</w:t>
            </w:r>
          </w:p>
        </w:tc>
        <w:tc>
          <w:tcPr>
            <w:tcW w:w="1169" w:type="dxa"/>
            <w:vAlign w:val="center"/>
          </w:tcPr>
          <w:p w14:paraId="3F46BA4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0.20</w:t>
            </w:r>
          </w:p>
        </w:tc>
        <w:tc>
          <w:tcPr>
            <w:tcW w:w="1062" w:type="dxa"/>
            <w:vAlign w:val="center"/>
          </w:tcPr>
          <w:p w14:paraId="1764BE5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11.40</w:t>
            </w:r>
          </w:p>
        </w:tc>
        <w:tc>
          <w:tcPr>
            <w:tcW w:w="834" w:type="dxa"/>
            <w:vAlign w:val="center"/>
          </w:tcPr>
          <w:p w14:paraId="0EE6B7D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0.19</w:t>
            </w:r>
          </w:p>
        </w:tc>
      </w:tr>
      <w:tr w:rsidR="006258FF" w:rsidRPr="006258FF" w14:paraId="63D81687" w14:textId="77777777" w:rsidTr="003725B7">
        <w:tc>
          <w:tcPr>
            <w:tcW w:w="1327" w:type="dxa"/>
            <w:vAlign w:val="center"/>
          </w:tcPr>
          <w:p w14:paraId="3F732DC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(11)</w:t>
            </w:r>
          </w:p>
        </w:tc>
        <w:tc>
          <w:tcPr>
            <w:tcW w:w="1062" w:type="dxa"/>
            <w:vAlign w:val="center"/>
          </w:tcPr>
          <w:p w14:paraId="40AF749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  <w:vAlign w:val="center"/>
          </w:tcPr>
          <w:p w14:paraId="2618D47F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child nutrition</w:t>
            </w:r>
          </w:p>
        </w:tc>
        <w:tc>
          <w:tcPr>
            <w:tcW w:w="3162" w:type="dxa"/>
          </w:tcPr>
          <w:p w14:paraId="219CC77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Number of children aged 0-5 years old</w:t>
            </w:r>
          </w:p>
        </w:tc>
        <w:tc>
          <w:tcPr>
            <w:tcW w:w="1227" w:type="dxa"/>
            <w:vAlign w:val="center"/>
          </w:tcPr>
          <w:p w14:paraId="169D8E2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0.22</w:t>
            </w:r>
          </w:p>
        </w:tc>
        <w:tc>
          <w:tcPr>
            <w:tcW w:w="1169" w:type="dxa"/>
            <w:vAlign w:val="center"/>
          </w:tcPr>
          <w:p w14:paraId="356256A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0.13</w:t>
            </w:r>
          </w:p>
        </w:tc>
        <w:tc>
          <w:tcPr>
            <w:tcW w:w="1062" w:type="dxa"/>
            <w:vAlign w:val="center"/>
          </w:tcPr>
          <w:p w14:paraId="18A386F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6.74</w:t>
            </w:r>
          </w:p>
        </w:tc>
        <w:tc>
          <w:tcPr>
            <w:tcW w:w="834" w:type="dxa"/>
            <w:vAlign w:val="center"/>
          </w:tcPr>
          <w:p w14:paraId="547D3E9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0.14</w:t>
            </w:r>
          </w:p>
        </w:tc>
      </w:tr>
      <w:tr w:rsidR="006258FF" w:rsidRPr="006258FF" w14:paraId="00F0A280" w14:textId="77777777" w:rsidTr="003725B7">
        <w:tc>
          <w:tcPr>
            <w:tcW w:w="1327" w:type="dxa"/>
            <w:vAlign w:val="center"/>
          </w:tcPr>
          <w:p w14:paraId="73E51E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(12)</w:t>
            </w:r>
          </w:p>
        </w:tc>
        <w:tc>
          <w:tcPr>
            <w:tcW w:w="1062" w:type="dxa"/>
            <w:vAlign w:val="center"/>
          </w:tcPr>
          <w:p w14:paraId="37DB453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514</w:t>
            </w:r>
          </w:p>
        </w:tc>
        <w:tc>
          <w:tcPr>
            <w:tcW w:w="4105" w:type="dxa"/>
          </w:tcPr>
          <w:p w14:paraId="71FAFF0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Thinking child physical examination necessary</w:t>
            </w:r>
          </w:p>
        </w:tc>
        <w:tc>
          <w:tcPr>
            <w:tcW w:w="3162" w:type="dxa"/>
          </w:tcPr>
          <w:p w14:paraId="4515DA2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Travel time from household to </w:t>
            </w:r>
            <w:r w:rsidRPr="006258FF">
              <w:rPr>
                <w:rFonts w:ascii="Times New Roman" w:hAnsi="Times New Roman"/>
                <w:color w:val="000000"/>
                <w:szCs w:val="18"/>
              </w:rPr>
              <w:t>THC</w:t>
            </w:r>
            <w:r w:rsidRPr="006258FF">
              <w:rPr>
                <w:rFonts w:ascii="Times New Roman" w:hAnsi="Times New Roman"/>
                <w:color w:val="000000"/>
                <w:szCs w:val="18"/>
                <w:vertAlign w:val="superscript"/>
              </w:rPr>
              <w:t>a</w:t>
            </w:r>
            <w:r w:rsidRPr="006258FF">
              <w:rPr>
                <w:rFonts w:ascii="Times New Roman" w:hAnsi="Times New Roman"/>
                <w:color w:val="FF0000"/>
                <w:szCs w:val="18"/>
              </w:rPr>
              <w:t xml:space="preserve"> </w:t>
            </w:r>
            <w:r w:rsidRPr="006258FF">
              <w:rPr>
                <w:rFonts w:ascii="Times New Roman" w:hAnsi="Times New Roman"/>
                <w:szCs w:val="18"/>
              </w:rPr>
              <w:t xml:space="preserve">more than 1 hour,(%) </w:t>
            </w:r>
          </w:p>
        </w:tc>
        <w:tc>
          <w:tcPr>
            <w:tcW w:w="1227" w:type="dxa"/>
            <w:vAlign w:val="center"/>
          </w:tcPr>
          <w:p w14:paraId="725DD4C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0.87</w:t>
            </w:r>
          </w:p>
        </w:tc>
        <w:tc>
          <w:tcPr>
            <w:tcW w:w="1169" w:type="dxa"/>
            <w:vAlign w:val="center"/>
          </w:tcPr>
          <w:p w14:paraId="14B8469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0.34</w:t>
            </w:r>
          </w:p>
        </w:tc>
        <w:tc>
          <w:tcPr>
            <w:tcW w:w="1062" w:type="dxa"/>
            <w:vAlign w:val="center"/>
          </w:tcPr>
          <w:p w14:paraId="7C77B06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85.50</w:t>
            </w:r>
          </w:p>
        </w:tc>
        <w:tc>
          <w:tcPr>
            <w:tcW w:w="834" w:type="dxa"/>
            <w:vAlign w:val="center"/>
          </w:tcPr>
          <w:p w14:paraId="16B6E15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0.15</w:t>
            </w:r>
          </w:p>
        </w:tc>
      </w:tr>
      <w:tr w:rsidR="006258FF" w:rsidRPr="006258FF" w14:paraId="6786EAF6" w14:textId="77777777" w:rsidTr="003725B7">
        <w:tc>
          <w:tcPr>
            <w:tcW w:w="1327" w:type="dxa"/>
            <w:vAlign w:val="center"/>
          </w:tcPr>
          <w:p w14:paraId="2A96C9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(13)</w:t>
            </w:r>
          </w:p>
        </w:tc>
        <w:tc>
          <w:tcPr>
            <w:tcW w:w="1062" w:type="dxa"/>
            <w:vAlign w:val="center"/>
          </w:tcPr>
          <w:p w14:paraId="75C43FD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434</w:t>
            </w:r>
          </w:p>
        </w:tc>
        <w:tc>
          <w:tcPr>
            <w:tcW w:w="4105" w:type="dxa"/>
            <w:vAlign w:val="center"/>
          </w:tcPr>
          <w:p w14:paraId="04D173A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Low birth weight </w:t>
            </w:r>
          </w:p>
        </w:tc>
        <w:tc>
          <w:tcPr>
            <w:tcW w:w="3162" w:type="dxa"/>
          </w:tcPr>
          <w:p w14:paraId="724EC8C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Subsistence allowance recipients, (%)</w:t>
            </w:r>
          </w:p>
        </w:tc>
        <w:tc>
          <w:tcPr>
            <w:tcW w:w="1227" w:type="dxa"/>
            <w:vAlign w:val="center"/>
          </w:tcPr>
          <w:p w14:paraId="53793E7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0.23</w:t>
            </w:r>
          </w:p>
        </w:tc>
        <w:tc>
          <w:tcPr>
            <w:tcW w:w="1169" w:type="dxa"/>
            <w:vAlign w:val="center"/>
          </w:tcPr>
          <w:p w14:paraId="6D5EB38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0.39</w:t>
            </w:r>
          </w:p>
        </w:tc>
        <w:tc>
          <w:tcPr>
            <w:tcW w:w="1062" w:type="dxa"/>
            <w:vAlign w:val="center"/>
          </w:tcPr>
          <w:p w14:paraId="651AEAE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84.59</w:t>
            </w:r>
          </w:p>
        </w:tc>
        <w:tc>
          <w:tcPr>
            <w:tcW w:w="834" w:type="dxa"/>
            <w:vAlign w:val="center"/>
          </w:tcPr>
          <w:p w14:paraId="54B2B99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</w:tr>
      <w:tr w:rsidR="006258FF" w:rsidRPr="006258FF" w14:paraId="5D4D1D28" w14:textId="77777777" w:rsidTr="003725B7">
        <w:tc>
          <w:tcPr>
            <w:tcW w:w="1327" w:type="dxa"/>
            <w:vAlign w:val="center"/>
          </w:tcPr>
          <w:p w14:paraId="3DF0CB0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(14)</w:t>
            </w:r>
          </w:p>
        </w:tc>
        <w:tc>
          <w:tcPr>
            <w:tcW w:w="1062" w:type="dxa"/>
            <w:vAlign w:val="center"/>
          </w:tcPr>
          <w:p w14:paraId="59AA192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400</w:t>
            </w:r>
          </w:p>
        </w:tc>
        <w:tc>
          <w:tcPr>
            <w:tcW w:w="4105" w:type="dxa"/>
            <w:vAlign w:val="center"/>
          </w:tcPr>
          <w:p w14:paraId="6D938A7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Anemia </w:t>
            </w:r>
          </w:p>
        </w:tc>
        <w:tc>
          <w:tcPr>
            <w:tcW w:w="3162" w:type="dxa"/>
          </w:tcPr>
          <w:p w14:paraId="5033D1E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Households ranked the poorest quartile in terms of fixed assets</w:t>
            </w:r>
            <w:r w:rsidRPr="006258FF">
              <w:rPr>
                <w:rFonts w:ascii="Times New Roman" w:hAnsi="Times New Roman"/>
                <w:szCs w:val="18"/>
                <w:vertAlign w:val="superscript"/>
              </w:rPr>
              <w:t>b</w:t>
            </w:r>
            <w:r w:rsidRPr="006258FF">
              <w:rPr>
                <w:rFonts w:ascii="Times New Roman" w:hAnsi="Times New Roman"/>
                <w:szCs w:val="18"/>
              </w:rPr>
              <w:t>, (%)</w:t>
            </w:r>
          </w:p>
        </w:tc>
        <w:tc>
          <w:tcPr>
            <w:tcW w:w="1227" w:type="dxa"/>
            <w:vAlign w:val="center"/>
          </w:tcPr>
          <w:p w14:paraId="6F080FF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0.27</w:t>
            </w:r>
          </w:p>
        </w:tc>
        <w:tc>
          <w:tcPr>
            <w:tcW w:w="1169" w:type="dxa"/>
            <w:vAlign w:val="center"/>
          </w:tcPr>
          <w:p w14:paraId="23584A8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0.25</w:t>
            </w:r>
          </w:p>
        </w:tc>
        <w:tc>
          <w:tcPr>
            <w:tcW w:w="1062" w:type="dxa"/>
            <w:vAlign w:val="center"/>
          </w:tcPr>
          <w:p w14:paraId="0D30A71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23.66</w:t>
            </w:r>
          </w:p>
        </w:tc>
        <w:tc>
          <w:tcPr>
            <w:tcW w:w="834" w:type="dxa"/>
            <w:vAlign w:val="center"/>
          </w:tcPr>
          <w:p w14:paraId="1E87DD9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</w:tr>
      <w:tr w:rsidR="006258FF" w:rsidRPr="006258FF" w14:paraId="5B2E0262" w14:textId="77777777" w:rsidTr="003725B7">
        <w:tc>
          <w:tcPr>
            <w:tcW w:w="1327" w:type="dxa"/>
            <w:vAlign w:val="center"/>
          </w:tcPr>
          <w:p w14:paraId="72647AE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(15)</w:t>
            </w:r>
          </w:p>
        </w:tc>
        <w:tc>
          <w:tcPr>
            <w:tcW w:w="1062" w:type="dxa"/>
            <w:vAlign w:val="center"/>
          </w:tcPr>
          <w:p w14:paraId="13CC7F1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478</w:t>
            </w:r>
          </w:p>
        </w:tc>
        <w:tc>
          <w:tcPr>
            <w:tcW w:w="4105" w:type="dxa"/>
            <w:vAlign w:val="center"/>
          </w:tcPr>
          <w:p w14:paraId="2734304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Stunted growth</w:t>
            </w:r>
          </w:p>
        </w:tc>
        <w:tc>
          <w:tcPr>
            <w:tcW w:w="3162" w:type="dxa"/>
          </w:tcPr>
          <w:p w14:paraId="182C0F7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227" w:type="dxa"/>
            <w:vAlign w:val="center"/>
          </w:tcPr>
          <w:p w14:paraId="6D5A50F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-0.42</w:t>
            </w:r>
          </w:p>
        </w:tc>
        <w:tc>
          <w:tcPr>
            <w:tcW w:w="1169" w:type="dxa"/>
            <w:vAlign w:val="center"/>
          </w:tcPr>
          <w:p w14:paraId="3CE14D4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0.40</w:t>
            </w:r>
          </w:p>
        </w:tc>
        <w:tc>
          <w:tcPr>
            <w:tcW w:w="1062" w:type="dxa"/>
            <w:vAlign w:val="center"/>
          </w:tcPr>
          <w:p w14:paraId="2A5D869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45.98</w:t>
            </w:r>
          </w:p>
        </w:tc>
        <w:tc>
          <w:tcPr>
            <w:tcW w:w="834" w:type="dxa"/>
            <w:vAlign w:val="center"/>
          </w:tcPr>
          <w:p w14:paraId="610014E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0.13</w:t>
            </w:r>
          </w:p>
        </w:tc>
      </w:tr>
      <w:tr w:rsidR="006258FF" w:rsidRPr="006258FF" w14:paraId="7E1B223C" w14:textId="77777777" w:rsidTr="003725B7">
        <w:tc>
          <w:tcPr>
            <w:tcW w:w="1327" w:type="dxa"/>
            <w:tcBorders>
              <w:bottom w:val="single" w:sz="12" w:space="0" w:color="000000"/>
            </w:tcBorders>
            <w:vAlign w:val="center"/>
          </w:tcPr>
          <w:p w14:paraId="0F1E531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(16)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  <w:vAlign w:val="center"/>
          </w:tcPr>
          <w:p w14:paraId="1966DCB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477</w:t>
            </w:r>
          </w:p>
        </w:tc>
        <w:tc>
          <w:tcPr>
            <w:tcW w:w="4105" w:type="dxa"/>
            <w:tcBorders>
              <w:bottom w:val="single" w:sz="12" w:space="0" w:color="000000"/>
            </w:tcBorders>
            <w:vAlign w:val="center"/>
          </w:tcPr>
          <w:p w14:paraId="1A2D60B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Wasting </w:t>
            </w:r>
          </w:p>
        </w:tc>
        <w:tc>
          <w:tcPr>
            <w:tcW w:w="3162" w:type="dxa"/>
            <w:tcBorders>
              <w:bottom w:val="single" w:sz="12" w:space="0" w:color="000000"/>
            </w:tcBorders>
          </w:tcPr>
          <w:p w14:paraId="59E54F2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227" w:type="dxa"/>
            <w:tcBorders>
              <w:bottom w:val="single" w:sz="12" w:space="0" w:color="000000"/>
            </w:tcBorders>
            <w:vAlign w:val="center"/>
          </w:tcPr>
          <w:p w14:paraId="4D1BA91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0.36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  <w:vAlign w:val="center"/>
          </w:tcPr>
          <w:p w14:paraId="3932001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0.21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  <w:vAlign w:val="center"/>
          </w:tcPr>
          <w:p w14:paraId="4E394E9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10.86</w:t>
            </w:r>
          </w:p>
        </w:tc>
        <w:tc>
          <w:tcPr>
            <w:tcW w:w="834" w:type="dxa"/>
            <w:tcBorders>
              <w:bottom w:val="single" w:sz="12" w:space="0" w:color="000000"/>
            </w:tcBorders>
            <w:vAlign w:val="center"/>
          </w:tcPr>
          <w:p w14:paraId="0787C19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</w:tr>
    </w:tbl>
    <w:p w14:paraId="71FD4A36" w14:textId="77777777" w:rsidR="006258FF" w:rsidRP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  <w:bookmarkStart w:id="32" w:name="OLE_LINK190"/>
      <w:bookmarkStart w:id="33" w:name="OLE_LINK191"/>
      <w:r w:rsidRPr="006258FF">
        <w:rPr>
          <w:rFonts w:ascii="Times New Roman" w:hAnsi="Times New Roman"/>
          <w:color w:val="000000" w:themeColor="text1"/>
          <w:sz w:val="20"/>
          <w:szCs w:val="18"/>
        </w:rPr>
        <w:t>Baby age and gender are not included in dependent variables of regressions (1) and (2).</w:t>
      </w:r>
    </w:p>
    <w:bookmarkEnd w:id="32"/>
    <w:bookmarkEnd w:id="33"/>
    <w:p w14:paraId="144F980E" w14:textId="466B0EBD" w:rsidR="006258FF" w:rsidRPr="00EF29BD" w:rsidRDefault="00EF29BD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</w:p>
    <w:p w14:paraId="4C8914E5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41F37DCB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352D9E1A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2883E7EC" w14:textId="14214EA4" w:rsidR="00EF29BD" w:rsidRDefault="00EF29BD">
      <w:pPr>
        <w:rPr>
          <w:rFonts w:ascii="Times New Roman" w:hAnsi="Times New Roman"/>
          <w:color w:val="000000" w:themeColor="text1"/>
          <w:sz w:val="20"/>
          <w:szCs w:val="18"/>
        </w:rPr>
      </w:pPr>
      <w:r>
        <w:rPr>
          <w:rFonts w:ascii="Times New Roman" w:hAnsi="Times New Roman"/>
          <w:color w:val="000000" w:themeColor="text1"/>
          <w:sz w:val="20"/>
          <w:szCs w:val="18"/>
        </w:rPr>
        <w:br w:type="page"/>
      </w:r>
    </w:p>
    <w:p w14:paraId="5CD2A538" w14:textId="77777777" w:rsidR="006258FF" w:rsidRPr="002B76FB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</w:p>
    <w:p w14:paraId="67651BFA" w14:textId="5B3DCF16" w:rsidR="006258FF" w:rsidRPr="00DE423B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A</w:t>
      </w:r>
      <w:r w:rsidR="00A47868">
        <w:rPr>
          <w:rFonts w:ascii="Times New Roman" w:hAnsi="Times New Roman"/>
          <w:color w:val="000000"/>
          <w:szCs w:val="20"/>
        </w:rPr>
        <w:t>4</w:t>
      </w:r>
      <w:r w:rsidRPr="00DE423B">
        <w:rPr>
          <w:rFonts w:ascii="Times New Roman" w:hAnsi="Times New Roman"/>
          <w:color w:val="000000"/>
          <w:szCs w:val="20"/>
        </w:rPr>
        <w:t>.3</w:t>
      </w:r>
      <w:r w:rsidRPr="00DE423B">
        <w:rPr>
          <w:rFonts w:ascii="Times New Roman" w:hAnsi="Times New Roman" w:hint="eastAsia"/>
          <w:color w:val="000000"/>
          <w:szCs w:val="20"/>
        </w:rPr>
        <w:t xml:space="preserve"> </w:t>
      </w:r>
      <w:bookmarkStart w:id="34" w:name="OLE_LINK151"/>
      <w:bookmarkStart w:id="35" w:name="OLE_LINK152"/>
      <w:r w:rsidRPr="00DE423B">
        <w:rPr>
          <w:rFonts w:ascii="Times New Roman" w:hAnsi="Times New Roman"/>
          <w:color w:val="000000"/>
          <w:szCs w:val="20"/>
        </w:rPr>
        <w:t>Details o</w:t>
      </w:r>
      <w:r>
        <w:rPr>
          <w:rFonts w:ascii="Times New Roman" w:hAnsi="Times New Roman"/>
          <w:color w:val="000000"/>
          <w:szCs w:val="20"/>
        </w:rPr>
        <w:t>f the</w:t>
      </w:r>
      <w:r w:rsidRPr="00DE423B">
        <w:rPr>
          <w:rFonts w:ascii="Times New Roman" w:hAnsi="Times New Roman"/>
          <w:color w:val="000000"/>
          <w:szCs w:val="20"/>
        </w:rPr>
        <w:t xml:space="preserve"> regression specification </w:t>
      </w:r>
      <w:r w:rsidRPr="00DE423B">
        <w:rPr>
          <w:rFonts w:ascii="Times New Roman" w:hAnsi="Times New Roman" w:hint="eastAsia"/>
          <w:color w:val="000000"/>
          <w:szCs w:val="20"/>
        </w:rPr>
        <w:t>for</w:t>
      </w:r>
      <w:r w:rsidRPr="00DE423B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Table 3:</w:t>
      </w:r>
      <w:r w:rsidRPr="00DE423B">
        <w:rPr>
          <w:sz w:val="36"/>
        </w:rPr>
        <w:t xml:space="preserve"> </w:t>
      </w:r>
      <w:r w:rsidRPr="00DE423B">
        <w:rPr>
          <w:rFonts w:ascii="Times New Roman" w:hAnsi="Times New Roman"/>
          <w:color w:val="000000"/>
          <w:szCs w:val="20"/>
        </w:rPr>
        <w:t xml:space="preserve">FE-CCT </w:t>
      </w:r>
      <w:r>
        <w:rPr>
          <w:rFonts w:ascii="Times New Roman" w:hAnsi="Times New Roman"/>
          <w:color w:val="000000"/>
          <w:szCs w:val="20"/>
        </w:rPr>
        <w:t>vs.</w:t>
      </w:r>
      <w:r w:rsidRPr="00DE423B">
        <w:rPr>
          <w:rFonts w:ascii="Times New Roman" w:hAnsi="Times New Roman"/>
          <w:color w:val="000000"/>
          <w:szCs w:val="20"/>
        </w:rPr>
        <w:t xml:space="preserve"> IE-</w:t>
      </w:r>
      <w:r w:rsidRPr="00DE423B">
        <w:rPr>
          <w:rFonts w:ascii="Times New Roman" w:hAnsi="Times New Roman" w:hint="eastAsia"/>
          <w:color w:val="000000"/>
          <w:szCs w:val="20"/>
        </w:rPr>
        <w:t>C</w:t>
      </w:r>
      <w:r w:rsidRPr="00DE423B">
        <w:rPr>
          <w:rFonts w:ascii="Times New Roman" w:hAnsi="Times New Roman"/>
          <w:color w:val="000000"/>
          <w:szCs w:val="20"/>
        </w:rPr>
        <w:t>CT</w:t>
      </w:r>
      <w:bookmarkEnd w:id="34"/>
      <w:bookmarkEnd w:id="35"/>
    </w:p>
    <w:tbl>
      <w:tblPr>
        <w:tblStyle w:val="aa"/>
        <w:tblW w:w="1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070"/>
        <w:gridCol w:w="2980"/>
        <w:gridCol w:w="3969"/>
        <w:gridCol w:w="1560"/>
        <w:gridCol w:w="1177"/>
        <w:gridCol w:w="1113"/>
        <w:gridCol w:w="742"/>
      </w:tblGrid>
      <w:tr w:rsidR="006258FF" w:rsidRPr="006258FF" w14:paraId="67916996" w14:textId="77777777" w:rsidTr="003725B7">
        <w:trPr>
          <w:trHeight w:val="293"/>
        </w:trPr>
        <w:tc>
          <w:tcPr>
            <w:tcW w:w="1337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2CEF3E7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bookmarkStart w:id="36" w:name="_Hlk529364668"/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Regression</w:t>
            </w:r>
          </w:p>
        </w:tc>
        <w:tc>
          <w:tcPr>
            <w:tcW w:w="107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713BD2E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Samples</w:t>
            </w:r>
          </w:p>
        </w:tc>
        <w:tc>
          <w:tcPr>
            <w:tcW w:w="298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F172EA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Independent variable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5764A53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Dependent variables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4B23EB5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Coefficients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C07CB0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>Standard errors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203EF3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F</w:t>
            </w: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 value/</w:t>
            </w:r>
          </w:p>
          <w:p w14:paraId="3BFD8CA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Wald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  <w:tc>
          <w:tcPr>
            <w:tcW w:w="742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90A349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R</w:t>
            </w:r>
            <w:r w:rsidRPr="006258FF">
              <w:rPr>
                <w:rFonts w:ascii="Times New Roman" w:hAnsi="Times New Roman"/>
                <w:b/>
                <w:i/>
                <w:color w:val="000000" w:themeColor="text1"/>
                <w:vertAlign w:val="superscript"/>
              </w:rPr>
              <w:t>2</w:t>
            </w:r>
          </w:p>
        </w:tc>
      </w:tr>
      <w:tr w:rsidR="006258FF" w:rsidRPr="006258FF" w14:paraId="27E82E5F" w14:textId="77777777" w:rsidTr="003725B7">
        <w:tc>
          <w:tcPr>
            <w:tcW w:w="1337" w:type="dxa"/>
            <w:tcBorders>
              <w:top w:val="single" w:sz="8" w:space="0" w:color="000000"/>
            </w:tcBorders>
            <w:vAlign w:val="center"/>
          </w:tcPr>
          <w:p w14:paraId="508C97A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bookmarkStart w:id="37" w:name="_Hlk529364540"/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(1)</w:t>
            </w:r>
          </w:p>
        </w:tc>
        <w:tc>
          <w:tcPr>
            <w:tcW w:w="1070" w:type="dxa"/>
            <w:tcBorders>
              <w:top w:val="single" w:sz="8" w:space="0" w:color="000000"/>
            </w:tcBorders>
            <w:vAlign w:val="center"/>
          </w:tcPr>
          <w:p w14:paraId="3CA3AF2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tcBorders>
              <w:top w:val="single" w:sz="8" w:space="0" w:color="000000"/>
            </w:tcBorders>
            <w:vAlign w:val="center"/>
          </w:tcPr>
          <w:p w14:paraId="6E84175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Any antenatal examination (%)</w:t>
            </w: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14:paraId="5C7FE46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Child characteristics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vAlign w:val="center"/>
          </w:tcPr>
          <w:p w14:paraId="3169489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0.14</w:t>
            </w:r>
          </w:p>
        </w:tc>
        <w:tc>
          <w:tcPr>
            <w:tcW w:w="1177" w:type="dxa"/>
            <w:tcBorders>
              <w:top w:val="single" w:sz="8" w:space="0" w:color="000000"/>
            </w:tcBorders>
            <w:vAlign w:val="center"/>
          </w:tcPr>
          <w:p w14:paraId="2F136DA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0.21</w:t>
            </w:r>
          </w:p>
        </w:tc>
        <w:tc>
          <w:tcPr>
            <w:tcW w:w="1113" w:type="dxa"/>
            <w:tcBorders>
              <w:top w:val="single" w:sz="8" w:space="0" w:color="000000"/>
            </w:tcBorders>
            <w:vAlign w:val="center"/>
          </w:tcPr>
          <w:p w14:paraId="176359F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100.19</w:t>
            </w:r>
          </w:p>
        </w:tc>
        <w:tc>
          <w:tcPr>
            <w:tcW w:w="742" w:type="dxa"/>
            <w:tcBorders>
              <w:top w:val="single" w:sz="8" w:space="0" w:color="000000"/>
            </w:tcBorders>
            <w:vAlign w:val="center"/>
          </w:tcPr>
          <w:p w14:paraId="59803E7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0.21</w:t>
            </w:r>
          </w:p>
        </w:tc>
      </w:tr>
      <w:tr w:rsidR="006258FF" w:rsidRPr="006258FF" w14:paraId="218F93AE" w14:textId="77777777" w:rsidTr="003725B7">
        <w:tc>
          <w:tcPr>
            <w:tcW w:w="1337" w:type="dxa"/>
            <w:vAlign w:val="center"/>
          </w:tcPr>
          <w:p w14:paraId="1147CAA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(2)</w:t>
            </w:r>
          </w:p>
        </w:tc>
        <w:tc>
          <w:tcPr>
            <w:tcW w:w="1070" w:type="dxa"/>
            <w:vAlign w:val="center"/>
          </w:tcPr>
          <w:p w14:paraId="0A354D5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39E4EE0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Hospital delivery </w:t>
            </w:r>
          </w:p>
        </w:tc>
        <w:tc>
          <w:tcPr>
            <w:tcW w:w="3969" w:type="dxa"/>
          </w:tcPr>
          <w:p w14:paraId="1E8D54B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(months)</w:t>
            </w:r>
          </w:p>
        </w:tc>
        <w:tc>
          <w:tcPr>
            <w:tcW w:w="1560" w:type="dxa"/>
            <w:vAlign w:val="center"/>
          </w:tcPr>
          <w:p w14:paraId="2EF700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0.10</w:t>
            </w:r>
          </w:p>
        </w:tc>
        <w:tc>
          <w:tcPr>
            <w:tcW w:w="1177" w:type="dxa"/>
            <w:vAlign w:val="center"/>
          </w:tcPr>
          <w:p w14:paraId="54E2397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0.27</w:t>
            </w:r>
          </w:p>
        </w:tc>
        <w:tc>
          <w:tcPr>
            <w:tcW w:w="1113" w:type="dxa"/>
            <w:vAlign w:val="center"/>
          </w:tcPr>
          <w:p w14:paraId="05C3D97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29.97</w:t>
            </w:r>
          </w:p>
        </w:tc>
        <w:tc>
          <w:tcPr>
            <w:tcW w:w="742" w:type="dxa"/>
            <w:vAlign w:val="center"/>
          </w:tcPr>
          <w:p w14:paraId="457B2D8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0.23</w:t>
            </w:r>
          </w:p>
        </w:tc>
      </w:tr>
      <w:tr w:rsidR="006258FF" w:rsidRPr="006258FF" w14:paraId="2C31EAE6" w14:textId="77777777" w:rsidTr="003725B7">
        <w:tc>
          <w:tcPr>
            <w:tcW w:w="1337" w:type="dxa"/>
            <w:vAlign w:val="center"/>
          </w:tcPr>
          <w:p w14:paraId="1C212D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(3)</w:t>
            </w:r>
          </w:p>
        </w:tc>
        <w:tc>
          <w:tcPr>
            <w:tcW w:w="1070" w:type="dxa"/>
            <w:vAlign w:val="center"/>
          </w:tcPr>
          <w:p w14:paraId="3FE28A9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70EC5C0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Postpartum visits </w:t>
            </w:r>
          </w:p>
        </w:tc>
        <w:tc>
          <w:tcPr>
            <w:tcW w:w="3969" w:type="dxa"/>
          </w:tcPr>
          <w:p w14:paraId="3694A00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 Gender, (%)</w:t>
            </w:r>
          </w:p>
        </w:tc>
        <w:tc>
          <w:tcPr>
            <w:tcW w:w="1560" w:type="dxa"/>
            <w:vAlign w:val="center"/>
          </w:tcPr>
          <w:p w14:paraId="7ECC6B6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0.28</w:t>
            </w:r>
          </w:p>
        </w:tc>
        <w:tc>
          <w:tcPr>
            <w:tcW w:w="1177" w:type="dxa"/>
            <w:vAlign w:val="center"/>
          </w:tcPr>
          <w:p w14:paraId="034080F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0.72</w:t>
            </w:r>
          </w:p>
        </w:tc>
        <w:tc>
          <w:tcPr>
            <w:tcW w:w="1113" w:type="dxa"/>
            <w:vAlign w:val="center"/>
          </w:tcPr>
          <w:p w14:paraId="5C9F7E9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86.28</w:t>
            </w:r>
          </w:p>
        </w:tc>
        <w:tc>
          <w:tcPr>
            <w:tcW w:w="742" w:type="dxa"/>
            <w:vAlign w:val="center"/>
          </w:tcPr>
          <w:p w14:paraId="6DC7FC9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0.22</w:t>
            </w:r>
          </w:p>
        </w:tc>
      </w:tr>
      <w:tr w:rsidR="006258FF" w:rsidRPr="006258FF" w14:paraId="7021F536" w14:textId="77777777" w:rsidTr="003725B7">
        <w:tc>
          <w:tcPr>
            <w:tcW w:w="1337" w:type="dxa"/>
            <w:vAlign w:val="center"/>
          </w:tcPr>
          <w:p w14:paraId="120D3C5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(4)</w:t>
            </w:r>
          </w:p>
        </w:tc>
        <w:tc>
          <w:tcPr>
            <w:tcW w:w="1070" w:type="dxa"/>
            <w:vAlign w:val="center"/>
          </w:tcPr>
          <w:p w14:paraId="20CFC33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5D8031D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Early breastfeeding </w:t>
            </w:r>
          </w:p>
        </w:tc>
        <w:tc>
          <w:tcPr>
            <w:tcW w:w="3969" w:type="dxa"/>
          </w:tcPr>
          <w:p w14:paraId="1A05462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 First pregnancy, (%)</w:t>
            </w:r>
          </w:p>
        </w:tc>
        <w:tc>
          <w:tcPr>
            <w:tcW w:w="1560" w:type="dxa"/>
            <w:vAlign w:val="center"/>
          </w:tcPr>
          <w:p w14:paraId="575FE98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-1.07</w:t>
            </w:r>
          </w:p>
        </w:tc>
        <w:tc>
          <w:tcPr>
            <w:tcW w:w="1177" w:type="dxa"/>
            <w:vAlign w:val="center"/>
          </w:tcPr>
          <w:p w14:paraId="158DD65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0.42</w:t>
            </w:r>
          </w:p>
        </w:tc>
        <w:tc>
          <w:tcPr>
            <w:tcW w:w="1113" w:type="dxa"/>
            <w:vAlign w:val="center"/>
          </w:tcPr>
          <w:p w14:paraId="7D640D8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32.37</w:t>
            </w:r>
          </w:p>
        </w:tc>
        <w:tc>
          <w:tcPr>
            <w:tcW w:w="742" w:type="dxa"/>
            <w:vAlign w:val="center"/>
          </w:tcPr>
          <w:p w14:paraId="0268236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</w:tr>
      <w:tr w:rsidR="006258FF" w:rsidRPr="006258FF" w14:paraId="1CA14C21" w14:textId="77777777" w:rsidTr="003725B7">
        <w:tc>
          <w:tcPr>
            <w:tcW w:w="1337" w:type="dxa"/>
            <w:vAlign w:val="center"/>
          </w:tcPr>
          <w:p w14:paraId="61C9029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(5)</w:t>
            </w:r>
          </w:p>
        </w:tc>
        <w:tc>
          <w:tcPr>
            <w:tcW w:w="1070" w:type="dxa"/>
            <w:vAlign w:val="center"/>
          </w:tcPr>
          <w:p w14:paraId="77745F7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252</w:t>
            </w:r>
          </w:p>
        </w:tc>
        <w:tc>
          <w:tcPr>
            <w:tcW w:w="2980" w:type="dxa"/>
            <w:vAlign w:val="center"/>
          </w:tcPr>
          <w:p w14:paraId="467E926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 xml:space="preserve">Exclusive breastfeeding </w:t>
            </w:r>
          </w:p>
        </w:tc>
        <w:tc>
          <w:tcPr>
            <w:tcW w:w="3969" w:type="dxa"/>
          </w:tcPr>
          <w:p w14:paraId="00C321C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Mother characteristics</w:t>
            </w:r>
          </w:p>
        </w:tc>
        <w:tc>
          <w:tcPr>
            <w:tcW w:w="1560" w:type="dxa"/>
            <w:vAlign w:val="center"/>
          </w:tcPr>
          <w:p w14:paraId="58F4B20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-0.06</w:t>
            </w:r>
          </w:p>
        </w:tc>
        <w:tc>
          <w:tcPr>
            <w:tcW w:w="1177" w:type="dxa"/>
            <w:vAlign w:val="center"/>
          </w:tcPr>
          <w:p w14:paraId="3E5DA5D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0.87</w:t>
            </w:r>
          </w:p>
        </w:tc>
        <w:tc>
          <w:tcPr>
            <w:tcW w:w="1113" w:type="dxa"/>
            <w:vAlign w:val="center"/>
          </w:tcPr>
          <w:p w14:paraId="29B0B18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33.32</w:t>
            </w:r>
          </w:p>
        </w:tc>
        <w:tc>
          <w:tcPr>
            <w:tcW w:w="742" w:type="dxa"/>
            <w:vAlign w:val="center"/>
          </w:tcPr>
          <w:p w14:paraId="7A97624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0.07</w:t>
            </w:r>
          </w:p>
        </w:tc>
      </w:tr>
      <w:tr w:rsidR="006258FF" w:rsidRPr="006258FF" w14:paraId="555B19AB" w14:textId="77777777" w:rsidTr="003725B7">
        <w:tc>
          <w:tcPr>
            <w:tcW w:w="1337" w:type="dxa"/>
            <w:vAlign w:val="center"/>
          </w:tcPr>
          <w:p w14:paraId="72F252D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(6)</w:t>
            </w:r>
          </w:p>
        </w:tc>
        <w:tc>
          <w:tcPr>
            <w:tcW w:w="1070" w:type="dxa"/>
            <w:vAlign w:val="center"/>
          </w:tcPr>
          <w:p w14:paraId="556125E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0AF7C51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physical examination</w:t>
            </w:r>
          </w:p>
        </w:tc>
        <w:tc>
          <w:tcPr>
            <w:tcW w:w="3969" w:type="dxa"/>
          </w:tcPr>
          <w:p w14:paraId="5E50E9B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(years)</w:t>
            </w:r>
          </w:p>
        </w:tc>
        <w:tc>
          <w:tcPr>
            <w:tcW w:w="1560" w:type="dxa"/>
            <w:vAlign w:val="center"/>
          </w:tcPr>
          <w:p w14:paraId="6122A33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0.10</w:t>
            </w:r>
          </w:p>
        </w:tc>
        <w:tc>
          <w:tcPr>
            <w:tcW w:w="1177" w:type="dxa"/>
            <w:vAlign w:val="center"/>
          </w:tcPr>
          <w:p w14:paraId="08DD36E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  <w:tc>
          <w:tcPr>
            <w:tcW w:w="1113" w:type="dxa"/>
            <w:vAlign w:val="center"/>
          </w:tcPr>
          <w:p w14:paraId="298EEF7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3.41</w:t>
            </w:r>
          </w:p>
        </w:tc>
        <w:tc>
          <w:tcPr>
            <w:tcW w:w="742" w:type="dxa"/>
            <w:vAlign w:val="center"/>
          </w:tcPr>
          <w:p w14:paraId="6B84812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</w:tr>
      <w:tr w:rsidR="006258FF" w:rsidRPr="006258FF" w14:paraId="4F226DF5" w14:textId="77777777" w:rsidTr="003725B7">
        <w:tc>
          <w:tcPr>
            <w:tcW w:w="1337" w:type="dxa"/>
            <w:vAlign w:val="center"/>
          </w:tcPr>
          <w:p w14:paraId="22F49C0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(7)</w:t>
            </w:r>
          </w:p>
        </w:tc>
        <w:tc>
          <w:tcPr>
            <w:tcW w:w="1070" w:type="dxa"/>
            <w:vAlign w:val="center"/>
          </w:tcPr>
          <w:p w14:paraId="1D116E8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40CA62F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child vaccinations</w:t>
            </w:r>
          </w:p>
        </w:tc>
        <w:tc>
          <w:tcPr>
            <w:tcW w:w="3969" w:type="dxa"/>
          </w:tcPr>
          <w:p w14:paraId="2F44B9B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Non-Han ethnicity,( %)</w:t>
            </w:r>
          </w:p>
        </w:tc>
        <w:tc>
          <w:tcPr>
            <w:tcW w:w="1560" w:type="dxa"/>
            <w:vAlign w:val="center"/>
          </w:tcPr>
          <w:p w14:paraId="7A9461B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0.01</w:t>
            </w:r>
          </w:p>
        </w:tc>
        <w:tc>
          <w:tcPr>
            <w:tcW w:w="1177" w:type="dxa"/>
            <w:vAlign w:val="center"/>
          </w:tcPr>
          <w:p w14:paraId="2976707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0.05</w:t>
            </w:r>
          </w:p>
        </w:tc>
        <w:tc>
          <w:tcPr>
            <w:tcW w:w="1113" w:type="dxa"/>
            <w:vAlign w:val="center"/>
          </w:tcPr>
          <w:p w14:paraId="3FC5792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20.94</w:t>
            </w:r>
          </w:p>
        </w:tc>
        <w:tc>
          <w:tcPr>
            <w:tcW w:w="742" w:type="dxa"/>
            <w:vAlign w:val="center"/>
          </w:tcPr>
          <w:p w14:paraId="15C55A3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0.20</w:t>
            </w:r>
          </w:p>
        </w:tc>
      </w:tr>
      <w:tr w:rsidR="006258FF" w:rsidRPr="006258FF" w14:paraId="132DA021" w14:textId="77777777" w:rsidTr="003725B7">
        <w:tc>
          <w:tcPr>
            <w:tcW w:w="1337" w:type="dxa"/>
            <w:vAlign w:val="center"/>
          </w:tcPr>
          <w:p w14:paraId="76E12D8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(8)</w:t>
            </w:r>
          </w:p>
        </w:tc>
        <w:tc>
          <w:tcPr>
            <w:tcW w:w="1070" w:type="dxa"/>
            <w:vAlign w:val="center"/>
          </w:tcPr>
          <w:p w14:paraId="379BEEC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7425242F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Total knowledge scores</w:t>
            </w:r>
          </w:p>
        </w:tc>
        <w:tc>
          <w:tcPr>
            <w:tcW w:w="3969" w:type="dxa"/>
          </w:tcPr>
          <w:p w14:paraId="4FEA06A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Junior high school and above education, (%)</w:t>
            </w:r>
          </w:p>
        </w:tc>
        <w:tc>
          <w:tcPr>
            <w:tcW w:w="1560" w:type="dxa"/>
            <w:vAlign w:val="center"/>
          </w:tcPr>
          <w:p w14:paraId="600D032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0.33</w:t>
            </w:r>
          </w:p>
        </w:tc>
        <w:tc>
          <w:tcPr>
            <w:tcW w:w="1177" w:type="dxa"/>
            <w:vAlign w:val="center"/>
          </w:tcPr>
          <w:p w14:paraId="6E3F305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0.89</w:t>
            </w:r>
          </w:p>
        </w:tc>
        <w:tc>
          <w:tcPr>
            <w:tcW w:w="1113" w:type="dxa"/>
            <w:vAlign w:val="center"/>
          </w:tcPr>
          <w:p w14:paraId="092E111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12.27</w:t>
            </w:r>
          </w:p>
        </w:tc>
        <w:tc>
          <w:tcPr>
            <w:tcW w:w="742" w:type="dxa"/>
            <w:vAlign w:val="center"/>
          </w:tcPr>
          <w:p w14:paraId="475140B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0.30</w:t>
            </w:r>
          </w:p>
        </w:tc>
      </w:tr>
      <w:tr w:rsidR="006258FF" w:rsidRPr="006258FF" w14:paraId="086591C3" w14:textId="77777777" w:rsidTr="003725B7">
        <w:tc>
          <w:tcPr>
            <w:tcW w:w="1337" w:type="dxa"/>
            <w:vAlign w:val="center"/>
          </w:tcPr>
          <w:p w14:paraId="5864C31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(9)</w:t>
            </w:r>
          </w:p>
        </w:tc>
        <w:tc>
          <w:tcPr>
            <w:tcW w:w="1070" w:type="dxa"/>
            <w:vAlign w:val="center"/>
          </w:tcPr>
          <w:p w14:paraId="2C9C3C0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00B835C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Got at least 60% correct </w:t>
            </w:r>
          </w:p>
        </w:tc>
        <w:tc>
          <w:tcPr>
            <w:tcW w:w="3969" w:type="dxa"/>
          </w:tcPr>
          <w:p w14:paraId="35F5087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Farmer or housewife, (%) </w:t>
            </w:r>
          </w:p>
        </w:tc>
        <w:tc>
          <w:tcPr>
            <w:tcW w:w="1560" w:type="dxa"/>
            <w:vAlign w:val="center"/>
          </w:tcPr>
          <w:p w14:paraId="14517A0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0.66</w:t>
            </w:r>
          </w:p>
        </w:tc>
        <w:tc>
          <w:tcPr>
            <w:tcW w:w="1177" w:type="dxa"/>
            <w:vAlign w:val="center"/>
          </w:tcPr>
          <w:p w14:paraId="14C3D6A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0.53</w:t>
            </w:r>
          </w:p>
        </w:tc>
        <w:tc>
          <w:tcPr>
            <w:tcW w:w="1113" w:type="dxa"/>
            <w:vAlign w:val="center"/>
          </w:tcPr>
          <w:p w14:paraId="380DC82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61.45</w:t>
            </w:r>
          </w:p>
        </w:tc>
        <w:tc>
          <w:tcPr>
            <w:tcW w:w="742" w:type="dxa"/>
            <w:vAlign w:val="center"/>
          </w:tcPr>
          <w:p w14:paraId="03C3C4E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0.14</w:t>
            </w:r>
          </w:p>
        </w:tc>
      </w:tr>
      <w:tr w:rsidR="006258FF" w:rsidRPr="006258FF" w14:paraId="380C7C58" w14:textId="77777777" w:rsidTr="003725B7">
        <w:tc>
          <w:tcPr>
            <w:tcW w:w="1337" w:type="dxa"/>
            <w:vAlign w:val="center"/>
          </w:tcPr>
          <w:p w14:paraId="3B95900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(10)</w:t>
            </w:r>
          </w:p>
        </w:tc>
        <w:tc>
          <w:tcPr>
            <w:tcW w:w="1070" w:type="dxa"/>
            <w:vAlign w:val="center"/>
          </w:tcPr>
          <w:p w14:paraId="73C31A2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1ECE7008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Score on maternal care </w:t>
            </w:r>
          </w:p>
        </w:tc>
        <w:tc>
          <w:tcPr>
            <w:tcW w:w="3969" w:type="dxa"/>
          </w:tcPr>
          <w:p w14:paraId="70ACA91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Household characteristics</w:t>
            </w:r>
          </w:p>
        </w:tc>
        <w:tc>
          <w:tcPr>
            <w:tcW w:w="1560" w:type="dxa"/>
            <w:vAlign w:val="center"/>
          </w:tcPr>
          <w:p w14:paraId="2AE09EF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0.51</w:t>
            </w:r>
          </w:p>
        </w:tc>
        <w:tc>
          <w:tcPr>
            <w:tcW w:w="1177" w:type="dxa"/>
            <w:vAlign w:val="center"/>
          </w:tcPr>
          <w:p w14:paraId="063E627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0.49</w:t>
            </w:r>
          </w:p>
        </w:tc>
        <w:tc>
          <w:tcPr>
            <w:tcW w:w="1113" w:type="dxa"/>
            <w:vAlign w:val="center"/>
          </w:tcPr>
          <w:p w14:paraId="22550E3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9.83</w:t>
            </w:r>
          </w:p>
        </w:tc>
        <w:tc>
          <w:tcPr>
            <w:tcW w:w="742" w:type="dxa"/>
            <w:vAlign w:val="center"/>
          </w:tcPr>
          <w:p w14:paraId="340ED4F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</w:tr>
      <w:tr w:rsidR="006258FF" w:rsidRPr="006258FF" w14:paraId="562912AF" w14:textId="77777777" w:rsidTr="003725B7">
        <w:tc>
          <w:tcPr>
            <w:tcW w:w="1337" w:type="dxa"/>
            <w:vAlign w:val="center"/>
          </w:tcPr>
          <w:p w14:paraId="520AFE6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(11)</w:t>
            </w:r>
          </w:p>
        </w:tc>
        <w:tc>
          <w:tcPr>
            <w:tcW w:w="1070" w:type="dxa"/>
            <w:vAlign w:val="center"/>
          </w:tcPr>
          <w:p w14:paraId="0ACFA03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  <w:vAlign w:val="center"/>
          </w:tcPr>
          <w:p w14:paraId="5A427183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child nutrition</w:t>
            </w:r>
          </w:p>
        </w:tc>
        <w:tc>
          <w:tcPr>
            <w:tcW w:w="3969" w:type="dxa"/>
          </w:tcPr>
          <w:p w14:paraId="4209A16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Number of children aged 0-5 years old</w:t>
            </w:r>
          </w:p>
        </w:tc>
        <w:tc>
          <w:tcPr>
            <w:tcW w:w="1560" w:type="dxa"/>
            <w:vAlign w:val="center"/>
          </w:tcPr>
          <w:p w14:paraId="0680EA9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-0.14</w:t>
            </w:r>
          </w:p>
        </w:tc>
        <w:tc>
          <w:tcPr>
            <w:tcW w:w="1177" w:type="dxa"/>
            <w:vAlign w:val="center"/>
          </w:tcPr>
          <w:p w14:paraId="1AB39ED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0.30</w:t>
            </w:r>
          </w:p>
        </w:tc>
        <w:tc>
          <w:tcPr>
            <w:tcW w:w="1113" w:type="dxa"/>
            <w:vAlign w:val="center"/>
          </w:tcPr>
          <w:p w14:paraId="77E1294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6.74</w:t>
            </w:r>
          </w:p>
        </w:tc>
        <w:tc>
          <w:tcPr>
            <w:tcW w:w="742" w:type="dxa"/>
            <w:vAlign w:val="center"/>
          </w:tcPr>
          <w:p w14:paraId="13F9186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0.14</w:t>
            </w:r>
          </w:p>
        </w:tc>
      </w:tr>
      <w:tr w:rsidR="006258FF" w:rsidRPr="006258FF" w14:paraId="58395963" w14:textId="77777777" w:rsidTr="003725B7">
        <w:tc>
          <w:tcPr>
            <w:tcW w:w="1337" w:type="dxa"/>
            <w:vAlign w:val="center"/>
          </w:tcPr>
          <w:p w14:paraId="00BEAE6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(12)</w:t>
            </w:r>
          </w:p>
        </w:tc>
        <w:tc>
          <w:tcPr>
            <w:tcW w:w="1070" w:type="dxa"/>
            <w:vAlign w:val="center"/>
          </w:tcPr>
          <w:p w14:paraId="2E363FD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328</w:t>
            </w:r>
          </w:p>
        </w:tc>
        <w:tc>
          <w:tcPr>
            <w:tcW w:w="2980" w:type="dxa"/>
          </w:tcPr>
          <w:p w14:paraId="723B4C4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Thinking child physical examination necessary</w:t>
            </w:r>
          </w:p>
        </w:tc>
        <w:tc>
          <w:tcPr>
            <w:tcW w:w="3969" w:type="dxa"/>
          </w:tcPr>
          <w:p w14:paraId="67EA483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Travel time from household to </w:t>
            </w:r>
            <w:r w:rsidRPr="006258FF">
              <w:rPr>
                <w:rFonts w:ascii="Times New Roman" w:hAnsi="Times New Roman"/>
                <w:color w:val="000000"/>
                <w:szCs w:val="18"/>
              </w:rPr>
              <w:t>THC</w:t>
            </w:r>
            <w:r w:rsidRPr="006258FF">
              <w:rPr>
                <w:rFonts w:ascii="Times New Roman" w:hAnsi="Times New Roman"/>
                <w:color w:val="000000"/>
                <w:szCs w:val="18"/>
                <w:vertAlign w:val="superscript"/>
              </w:rPr>
              <w:t>a</w:t>
            </w:r>
            <w:r w:rsidRPr="006258FF">
              <w:rPr>
                <w:rFonts w:ascii="Times New Roman" w:hAnsi="Times New Roman"/>
                <w:color w:val="FF0000"/>
                <w:szCs w:val="18"/>
              </w:rPr>
              <w:t xml:space="preserve"> </w:t>
            </w:r>
            <w:r w:rsidRPr="006258FF">
              <w:rPr>
                <w:rFonts w:ascii="Times New Roman" w:hAnsi="Times New Roman"/>
                <w:szCs w:val="18"/>
              </w:rPr>
              <w:t xml:space="preserve">more than 1 hour,(%) </w:t>
            </w:r>
          </w:p>
        </w:tc>
        <w:tc>
          <w:tcPr>
            <w:tcW w:w="1560" w:type="dxa"/>
            <w:vAlign w:val="center"/>
          </w:tcPr>
          <w:p w14:paraId="21E0AD4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1.97</w:t>
            </w:r>
          </w:p>
        </w:tc>
        <w:tc>
          <w:tcPr>
            <w:tcW w:w="1177" w:type="dxa"/>
            <w:vAlign w:val="center"/>
          </w:tcPr>
          <w:p w14:paraId="4363A9E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1.07</w:t>
            </w:r>
          </w:p>
        </w:tc>
        <w:tc>
          <w:tcPr>
            <w:tcW w:w="1113" w:type="dxa"/>
            <w:vAlign w:val="center"/>
          </w:tcPr>
          <w:p w14:paraId="617AA09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85.50</w:t>
            </w:r>
          </w:p>
        </w:tc>
        <w:tc>
          <w:tcPr>
            <w:tcW w:w="742" w:type="dxa"/>
            <w:vAlign w:val="center"/>
          </w:tcPr>
          <w:p w14:paraId="3870BE1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0.15</w:t>
            </w:r>
          </w:p>
        </w:tc>
      </w:tr>
      <w:tr w:rsidR="006258FF" w:rsidRPr="006258FF" w14:paraId="0CFBD4BC" w14:textId="77777777" w:rsidTr="003725B7">
        <w:tc>
          <w:tcPr>
            <w:tcW w:w="1337" w:type="dxa"/>
            <w:vAlign w:val="center"/>
          </w:tcPr>
          <w:p w14:paraId="2B270D6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(13)</w:t>
            </w:r>
          </w:p>
        </w:tc>
        <w:tc>
          <w:tcPr>
            <w:tcW w:w="1070" w:type="dxa"/>
            <w:vAlign w:val="center"/>
          </w:tcPr>
          <w:p w14:paraId="143AB5A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231</w:t>
            </w:r>
          </w:p>
        </w:tc>
        <w:tc>
          <w:tcPr>
            <w:tcW w:w="2980" w:type="dxa"/>
            <w:vAlign w:val="center"/>
          </w:tcPr>
          <w:p w14:paraId="2B56FA0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Low birth weight </w:t>
            </w:r>
          </w:p>
        </w:tc>
        <w:tc>
          <w:tcPr>
            <w:tcW w:w="3969" w:type="dxa"/>
          </w:tcPr>
          <w:p w14:paraId="42C34AF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Subsistence allowance recipients, (%)</w:t>
            </w:r>
          </w:p>
        </w:tc>
        <w:tc>
          <w:tcPr>
            <w:tcW w:w="1560" w:type="dxa"/>
            <w:vAlign w:val="center"/>
          </w:tcPr>
          <w:p w14:paraId="591EDC5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1.03</w:t>
            </w:r>
          </w:p>
        </w:tc>
        <w:tc>
          <w:tcPr>
            <w:tcW w:w="1177" w:type="dxa"/>
            <w:vAlign w:val="center"/>
          </w:tcPr>
          <w:p w14:paraId="0FF6BDF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1.37</w:t>
            </w:r>
          </w:p>
        </w:tc>
        <w:tc>
          <w:tcPr>
            <w:tcW w:w="1113" w:type="dxa"/>
            <w:vAlign w:val="center"/>
          </w:tcPr>
          <w:p w14:paraId="07E2322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84.96</w:t>
            </w:r>
          </w:p>
        </w:tc>
        <w:tc>
          <w:tcPr>
            <w:tcW w:w="742" w:type="dxa"/>
            <w:vAlign w:val="center"/>
          </w:tcPr>
          <w:p w14:paraId="0BA9D27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</w:tr>
      <w:tr w:rsidR="006258FF" w:rsidRPr="006258FF" w14:paraId="34E53FE4" w14:textId="77777777" w:rsidTr="003725B7">
        <w:tc>
          <w:tcPr>
            <w:tcW w:w="1337" w:type="dxa"/>
            <w:vAlign w:val="center"/>
          </w:tcPr>
          <w:p w14:paraId="341CD7E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(14)</w:t>
            </w:r>
          </w:p>
        </w:tc>
        <w:tc>
          <w:tcPr>
            <w:tcW w:w="1070" w:type="dxa"/>
            <w:vAlign w:val="center"/>
          </w:tcPr>
          <w:p w14:paraId="5194C90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259</w:t>
            </w:r>
          </w:p>
        </w:tc>
        <w:tc>
          <w:tcPr>
            <w:tcW w:w="2980" w:type="dxa"/>
            <w:vAlign w:val="center"/>
          </w:tcPr>
          <w:p w14:paraId="53F1369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Anemia </w:t>
            </w:r>
          </w:p>
        </w:tc>
        <w:tc>
          <w:tcPr>
            <w:tcW w:w="3969" w:type="dxa"/>
          </w:tcPr>
          <w:p w14:paraId="67C8DE6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Households ranked the poorest quartile in terms of fixed assets</w:t>
            </w:r>
            <w:r w:rsidRPr="006258FF">
              <w:rPr>
                <w:rFonts w:ascii="Times New Roman" w:hAnsi="Times New Roman"/>
                <w:szCs w:val="18"/>
                <w:vertAlign w:val="superscript"/>
              </w:rPr>
              <w:t>b</w:t>
            </w:r>
            <w:r w:rsidRPr="006258FF">
              <w:rPr>
                <w:rFonts w:ascii="Times New Roman" w:hAnsi="Times New Roman"/>
                <w:szCs w:val="18"/>
              </w:rPr>
              <w:t>, (%)</w:t>
            </w:r>
          </w:p>
        </w:tc>
        <w:tc>
          <w:tcPr>
            <w:tcW w:w="1560" w:type="dxa"/>
            <w:vAlign w:val="center"/>
          </w:tcPr>
          <w:p w14:paraId="200A010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0.00</w:t>
            </w:r>
          </w:p>
        </w:tc>
        <w:tc>
          <w:tcPr>
            <w:tcW w:w="1177" w:type="dxa"/>
            <w:vAlign w:val="center"/>
          </w:tcPr>
          <w:p w14:paraId="3AD6F01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0.58</w:t>
            </w:r>
          </w:p>
        </w:tc>
        <w:tc>
          <w:tcPr>
            <w:tcW w:w="1113" w:type="dxa"/>
            <w:vAlign w:val="center"/>
          </w:tcPr>
          <w:p w14:paraId="62C58E2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23.66</w:t>
            </w:r>
          </w:p>
        </w:tc>
        <w:tc>
          <w:tcPr>
            <w:tcW w:w="742" w:type="dxa"/>
            <w:vAlign w:val="center"/>
          </w:tcPr>
          <w:p w14:paraId="4FEC3CC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</w:tr>
      <w:tr w:rsidR="006258FF" w:rsidRPr="006258FF" w14:paraId="6CF698B8" w14:textId="77777777" w:rsidTr="003725B7">
        <w:tc>
          <w:tcPr>
            <w:tcW w:w="1337" w:type="dxa"/>
            <w:vAlign w:val="center"/>
          </w:tcPr>
          <w:p w14:paraId="59D0E93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(15)</w:t>
            </w:r>
          </w:p>
        </w:tc>
        <w:tc>
          <w:tcPr>
            <w:tcW w:w="1070" w:type="dxa"/>
            <w:vAlign w:val="center"/>
          </w:tcPr>
          <w:p w14:paraId="3E90BA1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306</w:t>
            </w:r>
          </w:p>
        </w:tc>
        <w:tc>
          <w:tcPr>
            <w:tcW w:w="2980" w:type="dxa"/>
            <w:vAlign w:val="center"/>
          </w:tcPr>
          <w:p w14:paraId="513F60D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Stunted growth</w:t>
            </w:r>
          </w:p>
        </w:tc>
        <w:tc>
          <w:tcPr>
            <w:tcW w:w="3969" w:type="dxa"/>
          </w:tcPr>
          <w:p w14:paraId="0772EE3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28E90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0.23</w:t>
            </w:r>
          </w:p>
        </w:tc>
        <w:tc>
          <w:tcPr>
            <w:tcW w:w="1177" w:type="dxa"/>
            <w:vAlign w:val="center"/>
          </w:tcPr>
          <w:p w14:paraId="3F817F5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0.71</w:t>
            </w:r>
          </w:p>
        </w:tc>
        <w:tc>
          <w:tcPr>
            <w:tcW w:w="1113" w:type="dxa"/>
            <w:vAlign w:val="center"/>
          </w:tcPr>
          <w:p w14:paraId="65FF5B3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45.98</w:t>
            </w:r>
          </w:p>
        </w:tc>
        <w:tc>
          <w:tcPr>
            <w:tcW w:w="742" w:type="dxa"/>
            <w:vAlign w:val="center"/>
          </w:tcPr>
          <w:p w14:paraId="105A22D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0.13</w:t>
            </w:r>
          </w:p>
        </w:tc>
      </w:tr>
      <w:tr w:rsidR="006258FF" w:rsidRPr="006258FF" w14:paraId="29C25DE9" w14:textId="77777777" w:rsidTr="003725B7">
        <w:tc>
          <w:tcPr>
            <w:tcW w:w="1337" w:type="dxa"/>
            <w:tcBorders>
              <w:bottom w:val="single" w:sz="12" w:space="0" w:color="000000"/>
            </w:tcBorders>
            <w:vAlign w:val="center"/>
          </w:tcPr>
          <w:p w14:paraId="4B4DC12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(16)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  <w:vAlign w:val="center"/>
          </w:tcPr>
          <w:p w14:paraId="00F7EE2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305</w:t>
            </w:r>
          </w:p>
        </w:tc>
        <w:tc>
          <w:tcPr>
            <w:tcW w:w="2980" w:type="dxa"/>
            <w:tcBorders>
              <w:bottom w:val="single" w:sz="12" w:space="0" w:color="000000"/>
            </w:tcBorders>
            <w:vAlign w:val="center"/>
          </w:tcPr>
          <w:p w14:paraId="42791B9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 xml:space="preserve">Wasting 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3B24A1F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0766367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-0.73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vAlign w:val="center"/>
          </w:tcPr>
          <w:p w14:paraId="7743E30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0.41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  <w:vAlign w:val="center"/>
          </w:tcPr>
          <w:p w14:paraId="026A143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10.86</w:t>
            </w:r>
          </w:p>
        </w:tc>
        <w:tc>
          <w:tcPr>
            <w:tcW w:w="742" w:type="dxa"/>
            <w:tcBorders>
              <w:bottom w:val="single" w:sz="12" w:space="0" w:color="000000"/>
            </w:tcBorders>
            <w:vAlign w:val="center"/>
          </w:tcPr>
          <w:p w14:paraId="3A960E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</w:tr>
    </w:tbl>
    <w:bookmarkEnd w:id="36"/>
    <w:bookmarkEnd w:id="37"/>
    <w:p w14:paraId="20998E29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 w:themeColor="text1"/>
          <w:sz w:val="20"/>
          <w:szCs w:val="18"/>
        </w:rPr>
      </w:pPr>
      <w:r>
        <w:rPr>
          <w:rFonts w:ascii="Times New Roman" w:hAnsi="Times New Roman"/>
          <w:color w:val="000000" w:themeColor="text1"/>
          <w:sz w:val="20"/>
          <w:szCs w:val="18"/>
        </w:rPr>
        <w:t>Baby age and gender are not included in dependent variables of regressions (1) and (2).</w:t>
      </w:r>
    </w:p>
    <w:p w14:paraId="27D6E840" w14:textId="1E5F3B1A" w:rsidR="006258FF" w:rsidRPr="00EF29BD" w:rsidRDefault="00EF29BD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</w:p>
    <w:p w14:paraId="4EC54741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 w:val="20"/>
          <w:szCs w:val="20"/>
        </w:rPr>
      </w:pPr>
    </w:p>
    <w:p w14:paraId="014B5AF7" w14:textId="181945AA" w:rsidR="00EF29BD" w:rsidRDefault="00EF29BD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14:paraId="1C9248F3" w14:textId="77777777" w:rsidR="006258FF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 w:val="20"/>
          <w:szCs w:val="20"/>
        </w:rPr>
      </w:pPr>
    </w:p>
    <w:p w14:paraId="06F2C528" w14:textId="0E4139C4" w:rsidR="006258FF" w:rsidRPr="00DE423B" w:rsidRDefault="006258FF" w:rsidP="006258FF">
      <w:pPr>
        <w:adjustRightInd w:val="0"/>
        <w:snapToGrid w:val="0"/>
        <w:outlineLvl w:val="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A</w:t>
      </w:r>
      <w:r w:rsidR="00A47868">
        <w:rPr>
          <w:rFonts w:ascii="Times New Roman" w:hAnsi="Times New Roman"/>
          <w:color w:val="000000"/>
          <w:szCs w:val="20"/>
        </w:rPr>
        <w:t>4</w:t>
      </w:r>
      <w:r w:rsidRPr="00DE423B">
        <w:rPr>
          <w:rFonts w:ascii="Times New Roman" w:hAnsi="Times New Roman"/>
          <w:color w:val="000000"/>
          <w:szCs w:val="20"/>
        </w:rPr>
        <w:t>.4 Details o</w:t>
      </w:r>
      <w:r>
        <w:rPr>
          <w:rFonts w:ascii="Times New Roman" w:hAnsi="Times New Roman"/>
          <w:color w:val="000000"/>
          <w:szCs w:val="20"/>
        </w:rPr>
        <w:t>f the</w:t>
      </w:r>
      <w:r w:rsidRPr="00DE423B">
        <w:rPr>
          <w:rFonts w:ascii="Times New Roman" w:hAnsi="Times New Roman"/>
          <w:color w:val="000000"/>
          <w:szCs w:val="20"/>
        </w:rPr>
        <w:t xml:space="preserve"> regression specification </w:t>
      </w:r>
      <w:r w:rsidRPr="00DE423B">
        <w:rPr>
          <w:rFonts w:ascii="Times New Roman" w:hAnsi="Times New Roman" w:hint="eastAsia"/>
          <w:color w:val="000000"/>
          <w:szCs w:val="20"/>
        </w:rPr>
        <w:t>for</w:t>
      </w:r>
      <w:r w:rsidRPr="002C51FB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Table 3:</w:t>
      </w:r>
      <w:r w:rsidRPr="00A81E1D">
        <w:rPr>
          <w:rFonts w:ascii="Times New Roman" w:hAnsi="Times New Roman"/>
          <w:color w:val="000000"/>
        </w:rPr>
        <w:t xml:space="preserve"> </w:t>
      </w:r>
      <w:r w:rsidRPr="00DE423B">
        <w:rPr>
          <w:rFonts w:ascii="Times New Roman" w:hAnsi="Times New Roman"/>
          <w:color w:val="000000"/>
          <w:szCs w:val="20"/>
        </w:rPr>
        <w:t>P</w:t>
      </w:r>
      <w:r w:rsidRPr="00DE423B">
        <w:rPr>
          <w:rFonts w:ascii="Times New Roman" w:hAnsi="Times New Roman" w:hint="eastAsia"/>
          <w:color w:val="000000"/>
          <w:szCs w:val="20"/>
        </w:rPr>
        <w:t>E</w:t>
      </w:r>
      <w:r w:rsidRPr="00DE423B">
        <w:rPr>
          <w:rFonts w:ascii="Times New Roman" w:hAnsi="Times New Roman"/>
          <w:color w:val="000000"/>
          <w:szCs w:val="20"/>
        </w:rPr>
        <w:t xml:space="preserve">-CCT </w:t>
      </w:r>
      <w:r>
        <w:rPr>
          <w:rFonts w:ascii="Times New Roman" w:hAnsi="Times New Roman"/>
          <w:color w:val="000000"/>
          <w:szCs w:val="20"/>
        </w:rPr>
        <w:t>vs.</w:t>
      </w:r>
      <w:r w:rsidRPr="00DE423B">
        <w:rPr>
          <w:rFonts w:ascii="Times New Roman" w:hAnsi="Times New Roman"/>
          <w:color w:val="000000"/>
          <w:szCs w:val="20"/>
        </w:rPr>
        <w:t xml:space="preserve"> IE-</w:t>
      </w:r>
      <w:r w:rsidRPr="00DE423B">
        <w:rPr>
          <w:rFonts w:ascii="Times New Roman" w:hAnsi="Times New Roman" w:hint="eastAsia"/>
          <w:color w:val="000000"/>
          <w:szCs w:val="20"/>
        </w:rPr>
        <w:t>C</w:t>
      </w:r>
      <w:r w:rsidRPr="00DE423B">
        <w:rPr>
          <w:rFonts w:ascii="Times New Roman" w:hAnsi="Times New Roman"/>
          <w:color w:val="000000"/>
          <w:szCs w:val="20"/>
        </w:rPr>
        <w:t>CT</w:t>
      </w:r>
    </w:p>
    <w:tbl>
      <w:tblPr>
        <w:tblStyle w:val="a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070"/>
        <w:gridCol w:w="3449"/>
        <w:gridCol w:w="3784"/>
        <w:gridCol w:w="1429"/>
        <w:gridCol w:w="1177"/>
        <w:gridCol w:w="1085"/>
        <w:gridCol w:w="699"/>
      </w:tblGrid>
      <w:tr w:rsidR="006258FF" w:rsidRPr="006258FF" w14:paraId="30753832" w14:textId="77777777" w:rsidTr="00EF29BD">
        <w:trPr>
          <w:trHeight w:val="293"/>
        </w:trPr>
        <w:tc>
          <w:tcPr>
            <w:tcW w:w="133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82383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Regression</w:t>
            </w:r>
          </w:p>
        </w:tc>
        <w:tc>
          <w:tcPr>
            <w:tcW w:w="107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0B3880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Samples</w:t>
            </w:r>
          </w:p>
        </w:tc>
        <w:tc>
          <w:tcPr>
            <w:tcW w:w="344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76133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Independent variable</w:t>
            </w:r>
          </w:p>
        </w:tc>
        <w:tc>
          <w:tcPr>
            <w:tcW w:w="37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6CAFD7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Dependent variables</w:t>
            </w:r>
          </w:p>
        </w:tc>
        <w:tc>
          <w:tcPr>
            <w:tcW w:w="142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469AC3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  <w:szCs w:val="18"/>
              </w:rPr>
              <w:t>Coefficients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4FFD35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>Standard errors</w:t>
            </w:r>
          </w:p>
        </w:tc>
        <w:tc>
          <w:tcPr>
            <w:tcW w:w="10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55B1D3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F</w:t>
            </w: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 value/</w:t>
            </w:r>
          </w:p>
          <w:p w14:paraId="237C05A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color w:val="000000" w:themeColor="text1"/>
              </w:rPr>
              <w:t xml:space="preserve">Wald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oMath>
          </w:p>
        </w:tc>
        <w:tc>
          <w:tcPr>
            <w:tcW w:w="6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7F155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258FF">
              <w:rPr>
                <w:rFonts w:ascii="Times New Roman" w:hAnsi="Times New Roman"/>
                <w:b/>
                <w:i/>
                <w:color w:val="000000" w:themeColor="text1"/>
              </w:rPr>
              <w:t>R</w:t>
            </w:r>
            <w:r w:rsidRPr="006258FF">
              <w:rPr>
                <w:rFonts w:ascii="Times New Roman" w:hAnsi="Times New Roman"/>
                <w:b/>
                <w:i/>
                <w:color w:val="000000" w:themeColor="text1"/>
                <w:vertAlign w:val="superscript"/>
              </w:rPr>
              <w:t>2</w:t>
            </w:r>
          </w:p>
        </w:tc>
      </w:tr>
      <w:tr w:rsidR="006258FF" w:rsidRPr="006258FF" w14:paraId="4FF1EFA4" w14:textId="77777777" w:rsidTr="00EF29BD">
        <w:tc>
          <w:tcPr>
            <w:tcW w:w="1336" w:type="dxa"/>
            <w:tcBorders>
              <w:top w:val="single" w:sz="6" w:space="0" w:color="000000"/>
            </w:tcBorders>
            <w:vAlign w:val="center"/>
          </w:tcPr>
          <w:p w14:paraId="1BF99BC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(1)</w:t>
            </w:r>
          </w:p>
        </w:tc>
        <w:tc>
          <w:tcPr>
            <w:tcW w:w="1070" w:type="dxa"/>
            <w:tcBorders>
              <w:top w:val="single" w:sz="6" w:space="0" w:color="000000"/>
            </w:tcBorders>
            <w:vAlign w:val="center"/>
          </w:tcPr>
          <w:p w14:paraId="51D9CAF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vAlign w:val="center"/>
          </w:tcPr>
          <w:p w14:paraId="2B4BCC2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Any antenatal examination (%)</w:t>
            </w:r>
          </w:p>
        </w:tc>
        <w:tc>
          <w:tcPr>
            <w:tcW w:w="3784" w:type="dxa"/>
            <w:tcBorders>
              <w:top w:val="single" w:sz="6" w:space="0" w:color="000000"/>
            </w:tcBorders>
            <w:vAlign w:val="center"/>
          </w:tcPr>
          <w:p w14:paraId="15E4DCE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Child characteristics</w:t>
            </w: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07FA40E4" w14:textId="77777777" w:rsidR="006258FF" w:rsidRPr="006258FF" w:rsidRDefault="006258FF" w:rsidP="003725B7">
            <w:pPr>
              <w:jc w:val="left"/>
              <w:rPr>
                <w:rFonts w:ascii="Times New Roman" w:hAnsi="Times New Roman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-0.10</w:t>
            </w:r>
          </w:p>
        </w:tc>
        <w:tc>
          <w:tcPr>
            <w:tcW w:w="1177" w:type="dxa"/>
            <w:tcBorders>
              <w:top w:val="single" w:sz="6" w:space="0" w:color="000000"/>
            </w:tcBorders>
            <w:vAlign w:val="center"/>
          </w:tcPr>
          <w:p w14:paraId="2698113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0.32</w:t>
            </w:r>
          </w:p>
        </w:tc>
        <w:tc>
          <w:tcPr>
            <w:tcW w:w="1085" w:type="dxa"/>
            <w:tcBorders>
              <w:top w:val="single" w:sz="6" w:space="0" w:color="000000"/>
            </w:tcBorders>
            <w:vAlign w:val="center"/>
          </w:tcPr>
          <w:p w14:paraId="32D85EA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22.67</w:t>
            </w:r>
          </w:p>
        </w:tc>
        <w:tc>
          <w:tcPr>
            <w:tcW w:w="699" w:type="dxa"/>
            <w:tcBorders>
              <w:top w:val="single" w:sz="6" w:space="0" w:color="000000"/>
            </w:tcBorders>
            <w:vAlign w:val="center"/>
          </w:tcPr>
          <w:p w14:paraId="31B38B4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0.12</w:t>
            </w:r>
          </w:p>
        </w:tc>
      </w:tr>
      <w:tr w:rsidR="006258FF" w:rsidRPr="006258FF" w14:paraId="07E46D0F" w14:textId="77777777" w:rsidTr="00EF29BD">
        <w:tc>
          <w:tcPr>
            <w:tcW w:w="1336" w:type="dxa"/>
            <w:vAlign w:val="center"/>
          </w:tcPr>
          <w:p w14:paraId="0F8334C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(2)</w:t>
            </w:r>
          </w:p>
        </w:tc>
        <w:tc>
          <w:tcPr>
            <w:tcW w:w="1070" w:type="dxa"/>
            <w:vAlign w:val="center"/>
          </w:tcPr>
          <w:p w14:paraId="378D8E9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4CA402D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Hospital delivery</w:t>
            </w:r>
          </w:p>
        </w:tc>
        <w:tc>
          <w:tcPr>
            <w:tcW w:w="3784" w:type="dxa"/>
            <w:vAlign w:val="center"/>
          </w:tcPr>
          <w:p w14:paraId="4B0D864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(months)</w:t>
            </w:r>
          </w:p>
        </w:tc>
        <w:tc>
          <w:tcPr>
            <w:tcW w:w="1429" w:type="dxa"/>
            <w:vAlign w:val="center"/>
          </w:tcPr>
          <w:p w14:paraId="60E48CD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0.26</w:t>
            </w:r>
          </w:p>
        </w:tc>
        <w:tc>
          <w:tcPr>
            <w:tcW w:w="1177" w:type="dxa"/>
            <w:vAlign w:val="center"/>
          </w:tcPr>
          <w:p w14:paraId="3AFCA99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0.31</w:t>
            </w:r>
          </w:p>
        </w:tc>
        <w:tc>
          <w:tcPr>
            <w:tcW w:w="1085" w:type="dxa"/>
            <w:vAlign w:val="center"/>
          </w:tcPr>
          <w:p w14:paraId="0A01EAC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22.65</w:t>
            </w:r>
          </w:p>
        </w:tc>
        <w:tc>
          <w:tcPr>
            <w:tcW w:w="699" w:type="dxa"/>
            <w:vAlign w:val="center"/>
          </w:tcPr>
          <w:p w14:paraId="0697C81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0.24</w:t>
            </w:r>
          </w:p>
        </w:tc>
      </w:tr>
      <w:tr w:rsidR="006258FF" w:rsidRPr="006258FF" w14:paraId="73846FB5" w14:textId="77777777" w:rsidTr="00EF29BD">
        <w:tc>
          <w:tcPr>
            <w:tcW w:w="1336" w:type="dxa"/>
            <w:vAlign w:val="center"/>
          </w:tcPr>
          <w:p w14:paraId="6138833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(3)</w:t>
            </w:r>
          </w:p>
        </w:tc>
        <w:tc>
          <w:tcPr>
            <w:tcW w:w="1070" w:type="dxa"/>
            <w:vAlign w:val="center"/>
          </w:tcPr>
          <w:p w14:paraId="500F63C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797367A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Postpartum visits</w:t>
            </w:r>
          </w:p>
        </w:tc>
        <w:tc>
          <w:tcPr>
            <w:tcW w:w="3784" w:type="dxa"/>
            <w:vAlign w:val="center"/>
          </w:tcPr>
          <w:p w14:paraId="5B5BC7B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Gender, (%)</w:t>
            </w:r>
          </w:p>
        </w:tc>
        <w:tc>
          <w:tcPr>
            <w:tcW w:w="1429" w:type="dxa"/>
            <w:vAlign w:val="center"/>
          </w:tcPr>
          <w:p w14:paraId="6B094F6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0.27</w:t>
            </w:r>
          </w:p>
        </w:tc>
        <w:tc>
          <w:tcPr>
            <w:tcW w:w="1177" w:type="dxa"/>
            <w:vAlign w:val="center"/>
          </w:tcPr>
          <w:p w14:paraId="5F373A4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0.36</w:t>
            </w:r>
          </w:p>
        </w:tc>
        <w:tc>
          <w:tcPr>
            <w:tcW w:w="1085" w:type="dxa"/>
            <w:vAlign w:val="center"/>
          </w:tcPr>
          <w:p w14:paraId="64C3309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111.48</w:t>
            </w:r>
          </w:p>
        </w:tc>
        <w:tc>
          <w:tcPr>
            <w:tcW w:w="699" w:type="dxa"/>
            <w:vAlign w:val="center"/>
          </w:tcPr>
          <w:p w14:paraId="2F2D2F8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0.20</w:t>
            </w:r>
          </w:p>
        </w:tc>
      </w:tr>
      <w:tr w:rsidR="006258FF" w:rsidRPr="006258FF" w14:paraId="43D146EE" w14:textId="77777777" w:rsidTr="00EF29BD">
        <w:tc>
          <w:tcPr>
            <w:tcW w:w="1336" w:type="dxa"/>
            <w:vAlign w:val="center"/>
          </w:tcPr>
          <w:p w14:paraId="3ABE58A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(4)</w:t>
            </w:r>
          </w:p>
        </w:tc>
        <w:tc>
          <w:tcPr>
            <w:tcW w:w="1070" w:type="dxa"/>
            <w:vAlign w:val="center"/>
          </w:tcPr>
          <w:p w14:paraId="335C001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6B7B809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Early breastfeeding</w:t>
            </w:r>
          </w:p>
        </w:tc>
        <w:tc>
          <w:tcPr>
            <w:tcW w:w="3784" w:type="dxa"/>
            <w:vAlign w:val="center"/>
          </w:tcPr>
          <w:p w14:paraId="7C01EB3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First pregnancy, (%)</w:t>
            </w:r>
          </w:p>
        </w:tc>
        <w:tc>
          <w:tcPr>
            <w:tcW w:w="1429" w:type="dxa"/>
            <w:vAlign w:val="center"/>
          </w:tcPr>
          <w:p w14:paraId="70A9714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-0.51</w:t>
            </w:r>
          </w:p>
        </w:tc>
        <w:tc>
          <w:tcPr>
            <w:tcW w:w="1177" w:type="dxa"/>
            <w:vAlign w:val="center"/>
          </w:tcPr>
          <w:p w14:paraId="2F6B719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0.29</w:t>
            </w:r>
          </w:p>
        </w:tc>
        <w:tc>
          <w:tcPr>
            <w:tcW w:w="1085" w:type="dxa"/>
            <w:vAlign w:val="center"/>
          </w:tcPr>
          <w:p w14:paraId="47F225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46.43</w:t>
            </w:r>
          </w:p>
        </w:tc>
        <w:tc>
          <w:tcPr>
            <w:tcW w:w="699" w:type="dxa"/>
            <w:vAlign w:val="center"/>
          </w:tcPr>
          <w:p w14:paraId="2FA0B87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0.05</w:t>
            </w:r>
          </w:p>
        </w:tc>
      </w:tr>
      <w:tr w:rsidR="006258FF" w:rsidRPr="006258FF" w14:paraId="709326D1" w14:textId="77777777" w:rsidTr="00EF29BD">
        <w:tc>
          <w:tcPr>
            <w:tcW w:w="1336" w:type="dxa"/>
            <w:vAlign w:val="center"/>
          </w:tcPr>
          <w:p w14:paraId="4E9AFDE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(5)</w:t>
            </w:r>
          </w:p>
        </w:tc>
        <w:tc>
          <w:tcPr>
            <w:tcW w:w="1070" w:type="dxa"/>
            <w:vAlign w:val="center"/>
          </w:tcPr>
          <w:p w14:paraId="2B0BD19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324</w:t>
            </w:r>
          </w:p>
        </w:tc>
        <w:tc>
          <w:tcPr>
            <w:tcW w:w="3449" w:type="dxa"/>
            <w:vAlign w:val="center"/>
          </w:tcPr>
          <w:p w14:paraId="7F74C16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3"/>
              </w:rPr>
              <w:t>Exclusive breastfeeding</w:t>
            </w:r>
          </w:p>
        </w:tc>
        <w:tc>
          <w:tcPr>
            <w:tcW w:w="3784" w:type="dxa"/>
            <w:vAlign w:val="center"/>
          </w:tcPr>
          <w:p w14:paraId="3D2BAE8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Mother characteristics</w:t>
            </w:r>
          </w:p>
        </w:tc>
        <w:tc>
          <w:tcPr>
            <w:tcW w:w="1429" w:type="dxa"/>
            <w:vAlign w:val="center"/>
          </w:tcPr>
          <w:p w14:paraId="4FD380D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-0.29</w:t>
            </w:r>
          </w:p>
        </w:tc>
        <w:tc>
          <w:tcPr>
            <w:tcW w:w="1177" w:type="dxa"/>
            <w:vAlign w:val="center"/>
          </w:tcPr>
          <w:p w14:paraId="000234A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0.52</w:t>
            </w:r>
          </w:p>
        </w:tc>
        <w:tc>
          <w:tcPr>
            <w:tcW w:w="1085" w:type="dxa"/>
            <w:vAlign w:val="center"/>
          </w:tcPr>
          <w:p w14:paraId="6FAB039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38.81</w:t>
            </w:r>
          </w:p>
        </w:tc>
        <w:tc>
          <w:tcPr>
            <w:tcW w:w="699" w:type="dxa"/>
            <w:vAlign w:val="center"/>
          </w:tcPr>
          <w:p w14:paraId="0EB5D40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0.08</w:t>
            </w:r>
          </w:p>
        </w:tc>
      </w:tr>
      <w:tr w:rsidR="006258FF" w:rsidRPr="006258FF" w14:paraId="2119CB85" w14:textId="77777777" w:rsidTr="00EF29BD">
        <w:tc>
          <w:tcPr>
            <w:tcW w:w="1336" w:type="dxa"/>
            <w:vAlign w:val="center"/>
          </w:tcPr>
          <w:p w14:paraId="584514D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(6)</w:t>
            </w:r>
          </w:p>
        </w:tc>
        <w:tc>
          <w:tcPr>
            <w:tcW w:w="1070" w:type="dxa"/>
            <w:vAlign w:val="center"/>
          </w:tcPr>
          <w:p w14:paraId="6D3C573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3EE9AE4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physical examination</w:t>
            </w:r>
          </w:p>
        </w:tc>
        <w:tc>
          <w:tcPr>
            <w:tcW w:w="3784" w:type="dxa"/>
            <w:vAlign w:val="center"/>
          </w:tcPr>
          <w:p w14:paraId="25D055C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Age, (years)</w:t>
            </w:r>
          </w:p>
        </w:tc>
        <w:tc>
          <w:tcPr>
            <w:tcW w:w="1429" w:type="dxa"/>
            <w:vAlign w:val="center"/>
          </w:tcPr>
          <w:p w14:paraId="447787A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-0.05</w:t>
            </w:r>
          </w:p>
        </w:tc>
        <w:tc>
          <w:tcPr>
            <w:tcW w:w="1177" w:type="dxa"/>
            <w:vAlign w:val="center"/>
          </w:tcPr>
          <w:p w14:paraId="389C4C7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  <w:tc>
          <w:tcPr>
            <w:tcW w:w="1085" w:type="dxa"/>
            <w:vAlign w:val="center"/>
          </w:tcPr>
          <w:p w14:paraId="5F2E448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1.93</w:t>
            </w:r>
          </w:p>
        </w:tc>
        <w:tc>
          <w:tcPr>
            <w:tcW w:w="699" w:type="dxa"/>
            <w:vAlign w:val="center"/>
          </w:tcPr>
          <w:p w14:paraId="0D08AE7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</w:tr>
      <w:tr w:rsidR="006258FF" w:rsidRPr="006258FF" w14:paraId="28862F17" w14:textId="77777777" w:rsidTr="00EF29BD">
        <w:tc>
          <w:tcPr>
            <w:tcW w:w="1336" w:type="dxa"/>
            <w:vAlign w:val="center"/>
          </w:tcPr>
          <w:p w14:paraId="75A1814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(7)</w:t>
            </w:r>
          </w:p>
        </w:tc>
        <w:tc>
          <w:tcPr>
            <w:tcW w:w="1070" w:type="dxa"/>
            <w:vAlign w:val="center"/>
          </w:tcPr>
          <w:p w14:paraId="4FEAA54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77D3EFC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Compliance rate of child vaccinations</w:t>
            </w:r>
          </w:p>
        </w:tc>
        <w:tc>
          <w:tcPr>
            <w:tcW w:w="3784" w:type="dxa"/>
            <w:vAlign w:val="center"/>
          </w:tcPr>
          <w:p w14:paraId="18A3AF9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Non-Han ethnicity,( %)</w:t>
            </w:r>
          </w:p>
        </w:tc>
        <w:tc>
          <w:tcPr>
            <w:tcW w:w="1429" w:type="dxa"/>
            <w:vAlign w:val="center"/>
          </w:tcPr>
          <w:p w14:paraId="5A931FB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-0.05</w:t>
            </w:r>
          </w:p>
        </w:tc>
        <w:tc>
          <w:tcPr>
            <w:tcW w:w="1177" w:type="dxa"/>
            <w:vAlign w:val="center"/>
          </w:tcPr>
          <w:p w14:paraId="5934D21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0.04</w:t>
            </w:r>
          </w:p>
        </w:tc>
        <w:tc>
          <w:tcPr>
            <w:tcW w:w="1085" w:type="dxa"/>
            <w:vAlign w:val="center"/>
          </w:tcPr>
          <w:p w14:paraId="5A6C02E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8.42</w:t>
            </w:r>
          </w:p>
        </w:tc>
        <w:tc>
          <w:tcPr>
            <w:tcW w:w="699" w:type="dxa"/>
            <w:vAlign w:val="center"/>
          </w:tcPr>
          <w:p w14:paraId="7CB78C1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0.24</w:t>
            </w:r>
          </w:p>
        </w:tc>
      </w:tr>
      <w:tr w:rsidR="006258FF" w:rsidRPr="006258FF" w14:paraId="790ADA67" w14:textId="77777777" w:rsidTr="00EF29BD">
        <w:tc>
          <w:tcPr>
            <w:tcW w:w="1336" w:type="dxa"/>
            <w:vAlign w:val="center"/>
          </w:tcPr>
          <w:p w14:paraId="3EC94C0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(8)</w:t>
            </w:r>
          </w:p>
        </w:tc>
        <w:tc>
          <w:tcPr>
            <w:tcW w:w="1070" w:type="dxa"/>
            <w:vAlign w:val="center"/>
          </w:tcPr>
          <w:p w14:paraId="4B75F3F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071C5120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Total knowledge scores</w:t>
            </w:r>
          </w:p>
        </w:tc>
        <w:tc>
          <w:tcPr>
            <w:tcW w:w="3784" w:type="dxa"/>
            <w:vAlign w:val="center"/>
          </w:tcPr>
          <w:p w14:paraId="6460F3A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Junior high school and above education, (%)</w:t>
            </w:r>
          </w:p>
        </w:tc>
        <w:tc>
          <w:tcPr>
            <w:tcW w:w="1429" w:type="dxa"/>
            <w:vAlign w:val="center"/>
          </w:tcPr>
          <w:p w14:paraId="7670C60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-0.29</w:t>
            </w:r>
          </w:p>
        </w:tc>
        <w:tc>
          <w:tcPr>
            <w:tcW w:w="1177" w:type="dxa"/>
            <w:vAlign w:val="center"/>
          </w:tcPr>
          <w:p w14:paraId="5F6AE63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0.06</w:t>
            </w:r>
          </w:p>
        </w:tc>
        <w:tc>
          <w:tcPr>
            <w:tcW w:w="1085" w:type="dxa"/>
            <w:vAlign w:val="center"/>
          </w:tcPr>
          <w:p w14:paraId="230FCCB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29.29</w:t>
            </w:r>
          </w:p>
        </w:tc>
        <w:tc>
          <w:tcPr>
            <w:tcW w:w="699" w:type="dxa"/>
            <w:vAlign w:val="center"/>
          </w:tcPr>
          <w:p w14:paraId="302E3DF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0.34</w:t>
            </w:r>
          </w:p>
        </w:tc>
      </w:tr>
      <w:tr w:rsidR="006258FF" w:rsidRPr="006258FF" w14:paraId="032E4137" w14:textId="77777777" w:rsidTr="00EF29BD">
        <w:tc>
          <w:tcPr>
            <w:tcW w:w="1336" w:type="dxa"/>
            <w:vAlign w:val="center"/>
          </w:tcPr>
          <w:p w14:paraId="3069A6C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(9)</w:t>
            </w:r>
          </w:p>
        </w:tc>
        <w:tc>
          <w:tcPr>
            <w:tcW w:w="1070" w:type="dxa"/>
            <w:vAlign w:val="center"/>
          </w:tcPr>
          <w:p w14:paraId="6030798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3EB2602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Got at least 60% correct</w:t>
            </w:r>
          </w:p>
        </w:tc>
        <w:tc>
          <w:tcPr>
            <w:tcW w:w="3784" w:type="dxa"/>
            <w:vAlign w:val="center"/>
          </w:tcPr>
          <w:p w14:paraId="5C2039B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Farmer or housewife, (%)</w:t>
            </w:r>
          </w:p>
        </w:tc>
        <w:tc>
          <w:tcPr>
            <w:tcW w:w="1429" w:type="dxa"/>
            <w:vAlign w:val="center"/>
          </w:tcPr>
          <w:p w14:paraId="5B5246F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0.06</w:t>
            </w:r>
          </w:p>
        </w:tc>
        <w:tc>
          <w:tcPr>
            <w:tcW w:w="1177" w:type="dxa"/>
            <w:vAlign w:val="center"/>
          </w:tcPr>
          <w:p w14:paraId="7E7961B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0.33</w:t>
            </w:r>
          </w:p>
        </w:tc>
        <w:tc>
          <w:tcPr>
            <w:tcW w:w="1085" w:type="dxa"/>
            <w:vAlign w:val="center"/>
          </w:tcPr>
          <w:p w14:paraId="11A7CB6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109.01</w:t>
            </w:r>
          </w:p>
        </w:tc>
        <w:tc>
          <w:tcPr>
            <w:tcW w:w="699" w:type="dxa"/>
            <w:vAlign w:val="center"/>
          </w:tcPr>
          <w:p w14:paraId="6D341C4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0.22</w:t>
            </w:r>
          </w:p>
        </w:tc>
      </w:tr>
      <w:tr w:rsidR="006258FF" w:rsidRPr="006258FF" w14:paraId="1621698D" w14:textId="77777777" w:rsidTr="00EF29BD">
        <w:tc>
          <w:tcPr>
            <w:tcW w:w="1336" w:type="dxa"/>
            <w:vAlign w:val="center"/>
          </w:tcPr>
          <w:p w14:paraId="2088980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(10)</w:t>
            </w:r>
          </w:p>
        </w:tc>
        <w:tc>
          <w:tcPr>
            <w:tcW w:w="1070" w:type="dxa"/>
            <w:vAlign w:val="center"/>
          </w:tcPr>
          <w:p w14:paraId="333DDFA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67B8D0BE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maternal care</w:t>
            </w:r>
          </w:p>
        </w:tc>
        <w:tc>
          <w:tcPr>
            <w:tcW w:w="3784" w:type="dxa"/>
            <w:vAlign w:val="center"/>
          </w:tcPr>
          <w:p w14:paraId="382CFE2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b/>
                <w:i/>
                <w:szCs w:val="18"/>
              </w:rPr>
              <w:t>Household characteristics</w:t>
            </w:r>
          </w:p>
        </w:tc>
        <w:tc>
          <w:tcPr>
            <w:tcW w:w="1429" w:type="dxa"/>
            <w:vAlign w:val="center"/>
          </w:tcPr>
          <w:p w14:paraId="311E5AE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0.28</w:t>
            </w:r>
          </w:p>
        </w:tc>
        <w:tc>
          <w:tcPr>
            <w:tcW w:w="1177" w:type="dxa"/>
            <w:vAlign w:val="center"/>
          </w:tcPr>
          <w:p w14:paraId="7491659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0.29</w:t>
            </w:r>
          </w:p>
        </w:tc>
        <w:tc>
          <w:tcPr>
            <w:tcW w:w="1085" w:type="dxa"/>
            <w:vAlign w:val="center"/>
          </w:tcPr>
          <w:p w14:paraId="08F35BB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11.61</w:t>
            </w:r>
          </w:p>
        </w:tc>
        <w:tc>
          <w:tcPr>
            <w:tcW w:w="699" w:type="dxa"/>
            <w:vAlign w:val="center"/>
          </w:tcPr>
          <w:p w14:paraId="7B12AA6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0.16</w:t>
            </w:r>
          </w:p>
        </w:tc>
      </w:tr>
      <w:tr w:rsidR="006258FF" w:rsidRPr="006258FF" w14:paraId="05F6B5FA" w14:textId="77777777" w:rsidTr="00EF29BD">
        <w:tc>
          <w:tcPr>
            <w:tcW w:w="1336" w:type="dxa"/>
            <w:vAlign w:val="center"/>
          </w:tcPr>
          <w:p w14:paraId="1ADAF83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(11)</w:t>
            </w:r>
          </w:p>
        </w:tc>
        <w:tc>
          <w:tcPr>
            <w:tcW w:w="1070" w:type="dxa"/>
            <w:vAlign w:val="center"/>
          </w:tcPr>
          <w:p w14:paraId="5D709C4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44287B9B" w14:textId="77777777" w:rsidR="006258FF" w:rsidRPr="006258FF" w:rsidRDefault="006258FF" w:rsidP="003725B7">
            <w:pPr>
              <w:adjustRightInd w:val="0"/>
              <w:snapToGrid w:val="0"/>
              <w:ind w:left="360" w:hangingChars="150" w:hanging="360"/>
              <w:jc w:val="left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Score on child nutrition</w:t>
            </w:r>
          </w:p>
        </w:tc>
        <w:tc>
          <w:tcPr>
            <w:tcW w:w="3784" w:type="dxa"/>
            <w:vAlign w:val="center"/>
          </w:tcPr>
          <w:p w14:paraId="601AB00A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Number of children aged 0-5 years old</w:t>
            </w:r>
          </w:p>
        </w:tc>
        <w:tc>
          <w:tcPr>
            <w:tcW w:w="1429" w:type="dxa"/>
            <w:vAlign w:val="center"/>
          </w:tcPr>
          <w:p w14:paraId="7AE05B7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-0.17</w:t>
            </w:r>
          </w:p>
        </w:tc>
        <w:tc>
          <w:tcPr>
            <w:tcW w:w="1177" w:type="dxa"/>
            <w:vAlign w:val="center"/>
          </w:tcPr>
          <w:p w14:paraId="0C21599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0.17</w:t>
            </w:r>
          </w:p>
        </w:tc>
        <w:tc>
          <w:tcPr>
            <w:tcW w:w="1085" w:type="dxa"/>
            <w:vAlign w:val="center"/>
          </w:tcPr>
          <w:p w14:paraId="7676D7C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5.40</w:t>
            </w:r>
          </w:p>
        </w:tc>
        <w:tc>
          <w:tcPr>
            <w:tcW w:w="699" w:type="dxa"/>
            <w:vAlign w:val="center"/>
          </w:tcPr>
          <w:p w14:paraId="4841235E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0.18</w:t>
            </w:r>
          </w:p>
        </w:tc>
      </w:tr>
      <w:tr w:rsidR="006258FF" w:rsidRPr="006258FF" w14:paraId="54A375B3" w14:textId="77777777" w:rsidTr="00EF29BD">
        <w:tc>
          <w:tcPr>
            <w:tcW w:w="1336" w:type="dxa"/>
            <w:vAlign w:val="center"/>
          </w:tcPr>
          <w:p w14:paraId="64AFEFB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(12)</w:t>
            </w:r>
          </w:p>
        </w:tc>
        <w:tc>
          <w:tcPr>
            <w:tcW w:w="1070" w:type="dxa"/>
            <w:vAlign w:val="center"/>
          </w:tcPr>
          <w:p w14:paraId="4C8C2CA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329</w:t>
            </w:r>
          </w:p>
        </w:tc>
        <w:tc>
          <w:tcPr>
            <w:tcW w:w="3449" w:type="dxa"/>
            <w:vAlign w:val="center"/>
          </w:tcPr>
          <w:p w14:paraId="3899CF1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Thinking child physical examination necessary</w:t>
            </w:r>
          </w:p>
        </w:tc>
        <w:tc>
          <w:tcPr>
            <w:tcW w:w="3784" w:type="dxa"/>
            <w:vAlign w:val="center"/>
          </w:tcPr>
          <w:p w14:paraId="7FAAB00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 xml:space="preserve">Travel time from household to </w:t>
            </w:r>
            <w:r w:rsidRPr="006258FF">
              <w:rPr>
                <w:rFonts w:ascii="Times New Roman" w:hAnsi="Times New Roman"/>
                <w:color w:val="000000"/>
                <w:szCs w:val="18"/>
              </w:rPr>
              <w:t>THC</w:t>
            </w:r>
            <w:r w:rsidRPr="006258FF">
              <w:rPr>
                <w:rFonts w:ascii="Times New Roman" w:hAnsi="Times New Roman"/>
                <w:color w:val="000000"/>
                <w:szCs w:val="18"/>
                <w:vertAlign w:val="superscript"/>
              </w:rPr>
              <w:t>a</w:t>
            </w:r>
            <w:r w:rsidRPr="006258FF">
              <w:rPr>
                <w:rFonts w:ascii="Times New Roman" w:hAnsi="Times New Roman"/>
                <w:color w:val="FF0000"/>
                <w:szCs w:val="18"/>
              </w:rPr>
              <w:t xml:space="preserve"> </w:t>
            </w:r>
            <w:r w:rsidRPr="006258FF">
              <w:rPr>
                <w:rFonts w:ascii="Times New Roman" w:hAnsi="Times New Roman"/>
                <w:szCs w:val="18"/>
              </w:rPr>
              <w:t>more than 1 hour,(%)</w:t>
            </w:r>
          </w:p>
        </w:tc>
        <w:tc>
          <w:tcPr>
            <w:tcW w:w="1429" w:type="dxa"/>
            <w:vAlign w:val="center"/>
          </w:tcPr>
          <w:p w14:paraId="52309E8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1.40</w:t>
            </w:r>
          </w:p>
        </w:tc>
        <w:tc>
          <w:tcPr>
            <w:tcW w:w="1177" w:type="dxa"/>
            <w:vAlign w:val="center"/>
          </w:tcPr>
          <w:p w14:paraId="2E3E05F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0.71</w:t>
            </w:r>
          </w:p>
        </w:tc>
        <w:tc>
          <w:tcPr>
            <w:tcW w:w="1085" w:type="dxa"/>
            <w:vAlign w:val="center"/>
          </w:tcPr>
          <w:p w14:paraId="1C78CB86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87.58</w:t>
            </w:r>
          </w:p>
        </w:tc>
        <w:tc>
          <w:tcPr>
            <w:tcW w:w="699" w:type="dxa"/>
            <w:vAlign w:val="center"/>
          </w:tcPr>
          <w:p w14:paraId="61249CE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0.15</w:t>
            </w:r>
          </w:p>
        </w:tc>
      </w:tr>
      <w:tr w:rsidR="006258FF" w:rsidRPr="006258FF" w14:paraId="20D48607" w14:textId="77777777" w:rsidTr="00EF29BD">
        <w:tc>
          <w:tcPr>
            <w:tcW w:w="1336" w:type="dxa"/>
            <w:vAlign w:val="center"/>
          </w:tcPr>
          <w:p w14:paraId="1DE7279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(13)</w:t>
            </w:r>
          </w:p>
        </w:tc>
        <w:tc>
          <w:tcPr>
            <w:tcW w:w="1070" w:type="dxa"/>
            <w:vAlign w:val="center"/>
          </w:tcPr>
          <w:p w14:paraId="47E5FA2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273</w:t>
            </w:r>
          </w:p>
        </w:tc>
        <w:tc>
          <w:tcPr>
            <w:tcW w:w="3449" w:type="dxa"/>
            <w:vAlign w:val="center"/>
          </w:tcPr>
          <w:p w14:paraId="5CBBB75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Low birth weight</w:t>
            </w:r>
          </w:p>
        </w:tc>
        <w:tc>
          <w:tcPr>
            <w:tcW w:w="3784" w:type="dxa"/>
            <w:vAlign w:val="center"/>
          </w:tcPr>
          <w:p w14:paraId="28763FE8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Subsistence allowance recipients, (%)</w:t>
            </w:r>
          </w:p>
        </w:tc>
        <w:tc>
          <w:tcPr>
            <w:tcW w:w="1429" w:type="dxa"/>
            <w:vAlign w:val="center"/>
          </w:tcPr>
          <w:p w14:paraId="5B7E67F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0.68</w:t>
            </w:r>
          </w:p>
        </w:tc>
        <w:tc>
          <w:tcPr>
            <w:tcW w:w="1177" w:type="dxa"/>
            <w:vAlign w:val="center"/>
          </w:tcPr>
          <w:p w14:paraId="1B667F6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0.69</w:t>
            </w:r>
          </w:p>
        </w:tc>
        <w:tc>
          <w:tcPr>
            <w:tcW w:w="1085" w:type="dxa"/>
            <w:vAlign w:val="center"/>
          </w:tcPr>
          <w:p w14:paraId="4631D5F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54.08</w:t>
            </w:r>
          </w:p>
        </w:tc>
        <w:tc>
          <w:tcPr>
            <w:tcW w:w="699" w:type="dxa"/>
            <w:vAlign w:val="center"/>
          </w:tcPr>
          <w:p w14:paraId="00E9B51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0.13</w:t>
            </w:r>
          </w:p>
        </w:tc>
      </w:tr>
      <w:tr w:rsidR="006258FF" w:rsidRPr="006258FF" w14:paraId="57D23220" w14:textId="77777777" w:rsidTr="00EF29BD">
        <w:tc>
          <w:tcPr>
            <w:tcW w:w="1336" w:type="dxa"/>
            <w:vAlign w:val="center"/>
          </w:tcPr>
          <w:p w14:paraId="1426722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(14)</w:t>
            </w:r>
          </w:p>
        </w:tc>
        <w:tc>
          <w:tcPr>
            <w:tcW w:w="1070" w:type="dxa"/>
            <w:vAlign w:val="center"/>
          </w:tcPr>
          <w:p w14:paraId="21F5ABE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265</w:t>
            </w:r>
          </w:p>
        </w:tc>
        <w:tc>
          <w:tcPr>
            <w:tcW w:w="3449" w:type="dxa"/>
            <w:vAlign w:val="center"/>
          </w:tcPr>
          <w:p w14:paraId="68CF9BEF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Anemia</w:t>
            </w:r>
          </w:p>
        </w:tc>
        <w:tc>
          <w:tcPr>
            <w:tcW w:w="3784" w:type="dxa"/>
            <w:vAlign w:val="center"/>
          </w:tcPr>
          <w:p w14:paraId="7F9E031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8"/>
              </w:rPr>
              <w:t>Households ranked the poorest quartile in terms of fixed assets</w:t>
            </w:r>
            <w:r w:rsidRPr="006258FF">
              <w:rPr>
                <w:rFonts w:ascii="Times New Roman" w:hAnsi="Times New Roman"/>
                <w:szCs w:val="18"/>
                <w:vertAlign w:val="superscript"/>
              </w:rPr>
              <w:t>b</w:t>
            </w:r>
            <w:r w:rsidRPr="006258FF">
              <w:rPr>
                <w:rFonts w:ascii="Times New Roman" w:hAnsi="Times New Roman"/>
                <w:szCs w:val="18"/>
              </w:rPr>
              <w:t>, (%)</w:t>
            </w:r>
          </w:p>
        </w:tc>
        <w:tc>
          <w:tcPr>
            <w:tcW w:w="1429" w:type="dxa"/>
            <w:vAlign w:val="center"/>
          </w:tcPr>
          <w:p w14:paraId="6BE8803C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0.91</w:t>
            </w:r>
          </w:p>
        </w:tc>
        <w:tc>
          <w:tcPr>
            <w:tcW w:w="1177" w:type="dxa"/>
            <w:vAlign w:val="center"/>
          </w:tcPr>
          <w:p w14:paraId="518C6EB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0.33</w:t>
            </w:r>
          </w:p>
        </w:tc>
        <w:tc>
          <w:tcPr>
            <w:tcW w:w="1085" w:type="dxa"/>
            <w:vAlign w:val="center"/>
          </w:tcPr>
          <w:p w14:paraId="1380322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55.30</w:t>
            </w:r>
          </w:p>
        </w:tc>
        <w:tc>
          <w:tcPr>
            <w:tcW w:w="699" w:type="dxa"/>
            <w:vAlign w:val="center"/>
          </w:tcPr>
          <w:p w14:paraId="380FF90D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0.14</w:t>
            </w:r>
          </w:p>
        </w:tc>
      </w:tr>
      <w:tr w:rsidR="006258FF" w:rsidRPr="006258FF" w14:paraId="6876681D" w14:textId="77777777" w:rsidTr="00EF29BD">
        <w:tc>
          <w:tcPr>
            <w:tcW w:w="1336" w:type="dxa"/>
            <w:vAlign w:val="center"/>
          </w:tcPr>
          <w:p w14:paraId="35D9DDA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(15)</w:t>
            </w:r>
          </w:p>
        </w:tc>
        <w:tc>
          <w:tcPr>
            <w:tcW w:w="1070" w:type="dxa"/>
            <w:vAlign w:val="center"/>
          </w:tcPr>
          <w:p w14:paraId="0218217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310</w:t>
            </w:r>
          </w:p>
        </w:tc>
        <w:tc>
          <w:tcPr>
            <w:tcW w:w="3449" w:type="dxa"/>
            <w:vAlign w:val="center"/>
          </w:tcPr>
          <w:p w14:paraId="72C879A4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szCs w:val="15"/>
              </w:rPr>
              <w:t>Stunted growth</w:t>
            </w:r>
          </w:p>
        </w:tc>
        <w:tc>
          <w:tcPr>
            <w:tcW w:w="3784" w:type="dxa"/>
            <w:vAlign w:val="center"/>
          </w:tcPr>
          <w:p w14:paraId="0FEF7741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429" w:type="dxa"/>
            <w:vAlign w:val="center"/>
          </w:tcPr>
          <w:p w14:paraId="70BEA79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-0.58</w:t>
            </w:r>
          </w:p>
        </w:tc>
        <w:tc>
          <w:tcPr>
            <w:tcW w:w="1177" w:type="dxa"/>
            <w:vAlign w:val="center"/>
          </w:tcPr>
          <w:p w14:paraId="5D3047C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0.56</w:t>
            </w:r>
          </w:p>
        </w:tc>
        <w:tc>
          <w:tcPr>
            <w:tcW w:w="1085" w:type="dxa"/>
            <w:vAlign w:val="center"/>
          </w:tcPr>
          <w:p w14:paraId="203ED4A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46.93</w:t>
            </w:r>
          </w:p>
        </w:tc>
        <w:tc>
          <w:tcPr>
            <w:tcW w:w="699" w:type="dxa"/>
            <w:vAlign w:val="center"/>
          </w:tcPr>
          <w:p w14:paraId="257083A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0.09</w:t>
            </w:r>
          </w:p>
        </w:tc>
      </w:tr>
      <w:tr w:rsidR="006258FF" w:rsidRPr="006258FF" w14:paraId="7DAFDD36" w14:textId="77777777" w:rsidTr="00EF29BD">
        <w:tc>
          <w:tcPr>
            <w:tcW w:w="1336" w:type="dxa"/>
            <w:tcBorders>
              <w:bottom w:val="single" w:sz="12" w:space="0" w:color="000000"/>
            </w:tcBorders>
            <w:vAlign w:val="center"/>
          </w:tcPr>
          <w:p w14:paraId="21851C52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(16)</w:t>
            </w:r>
          </w:p>
        </w:tc>
        <w:tc>
          <w:tcPr>
            <w:tcW w:w="1070" w:type="dxa"/>
            <w:tcBorders>
              <w:bottom w:val="single" w:sz="12" w:space="0" w:color="000000"/>
            </w:tcBorders>
            <w:vAlign w:val="center"/>
          </w:tcPr>
          <w:p w14:paraId="0A9C2BF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308</w:t>
            </w:r>
          </w:p>
        </w:tc>
        <w:tc>
          <w:tcPr>
            <w:tcW w:w="3449" w:type="dxa"/>
            <w:tcBorders>
              <w:bottom w:val="single" w:sz="12" w:space="0" w:color="000000"/>
            </w:tcBorders>
            <w:vAlign w:val="center"/>
          </w:tcPr>
          <w:p w14:paraId="244F62B9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szCs w:val="15"/>
              </w:rPr>
            </w:pPr>
            <w:r w:rsidRPr="006258FF">
              <w:rPr>
                <w:rFonts w:ascii="Times New Roman" w:hAnsi="Times New Roman"/>
                <w:szCs w:val="15"/>
              </w:rPr>
              <w:t>Wasting</w:t>
            </w:r>
          </w:p>
        </w:tc>
        <w:tc>
          <w:tcPr>
            <w:tcW w:w="3784" w:type="dxa"/>
            <w:tcBorders>
              <w:bottom w:val="single" w:sz="12" w:space="0" w:color="000000"/>
            </w:tcBorders>
            <w:vAlign w:val="center"/>
          </w:tcPr>
          <w:p w14:paraId="148B0B55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429" w:type="dxa"/>
            <w:tcBorders>
              <w:bottom w:val="single" w:sz="12" w:space="0" w:color="000000"/>
            </w:tcBorders>
            <w:vAlign w:val="center"/>
          </w:tcPr>
          <w:p w14:paraId="353E713B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/>
                <w:szCs w:val="13"/>
              </w:rPr>
              <w:t>1.15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vAlign w:val="center"/>
          </w:tcPr>
          <w:p w14:paraId="378AA480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0.34</w:t>
            </w:r>
          </w:p>
        </w:tc>
        <w:tc>
          <w:tcPr>
            <w:tcW w:w="1085" w:type="dxa"/>
            <w:tcBorders>
              <w:bottom w:val="single" w:sz="12" w:space="0" w:color="000000"/>
            </w:tcBorders>
            <w:vAlign w:val="center"/>
          </w:tcPr>
          <w:p w14:paraId="5CD58197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12.86</w:t>
            </w:r>
          </w:p>
        </w:tc>
        <w:tc>
          <w:tcPr>
            <w:tcW w:w="699" w:type="dxa"/>
            <w:tcBorders>
              <w:bottom w:val="single" w:sz="12" w:space="0" w:color="000000"/>
            </w:tcBorders>
            <w:vAlign w:val="center"/>
          </w:tcPr>
          <w:p w14:paraId="05D95573" w14:textId="77777777" w:rsidR="006258FF" w:rsidRPr="006258FF" w:rsidRDefault="006258FF" w:rsidP="003725B7">
            <w:pPr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6258FF">
              <w:rPr>
                <w:rFonts w:ascii="Times New Roman" w:hAnsi="Times New Roman"/>
                <w:color w:val="000000" w:themeColor="text1"/>
                <w:szCs w:val="18"/>
              </w:rPr>
              <w:t>0.05</w:t>
            </w:r>
          </w:p>
        </w:tc>
      </w:tr>
    </w:tbl>
    <w:p w14:paraId="75A58BF5" w14:textId="00CA90C1" w:rsidR="006258FF" w:rsidRPr="00EF29BD" w:rsidRDefault="00EF29BD" w:rsidP="000C2BE9">
      <w:pPr>
        <w:adjustRightInd w:val="0"/>
        <w:snapToGrid w:val="0"/>
        <w:outlineLvl w:val="0"/>
        <w:rPr>
          <w:rFonts w:ascii="Times New Roman" w:hAnsi="Times New Roman"/>
          <w:b/>
          <w:sz w:val="20"/>
          <w:szCs w:val="20"/>
        </w:rPr>
      </w:pPr>
      <w:r w:rsidRPr="00EF29BD">
        <w:rPr>
          <w:rFonts w:ascii="Times New Roman" w:hAnsi="Times New Roman" w:hint="eastAsia"/>
          <w:bCs/>
          <w:i/>
          <w:sz w:val="20"/>
          <w:szCs w:val="20"/>
        </w:rPr>
        <w:t>S</w:t>
      </w:r>
      <w:r w:rsidRPr="00EF29BD">
        <w:rPr>
          <w:rFonts w:ascii="Times New Roman" w:hAnsi="Times New Roman"/>
          <w:bCs/>
          <w:i/>
          <w:sz w:val="20"/>
          <w:szCs w:val="20"/>
        </w:rPr>
        <w:t>ource: authors’ survey.</w:t>
      </w:r>
    </w:p>
    <w:sectPr w:rsidR="006258FF" w:rsidRPr="00EF29BD" w:rsidSect="00E22AB1">
      <w:pgSz w:w="16838" w:h="11906" w:orient="landscape"/>
      <w:pgMar w:top="1077" w:right="737" w:bottom="1077" w:left="822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BD6B2" w14:textId="77777777" w:rsidR="00B550C3" w:rsidRDefault="00B550C3" w:rsidP="00C33B6E">
      <w:r>
        <w:separator/>
      </w:r>
    </w:p>
  </w:endnote>
  <w:endnote w:type="continuationSeparator" w:id="0">
    <w:p w14:paraId="09CAD061" w14:textId="77777777" w:rsidR="00B550C3" w:rsidRDefault="00B550C3" w:rsidP="00C33B6E">
      <w:r>
        <w:continuationSeparator/>
      </w:r>
    </w:p>
  </w:endnote>
  <w:endnote w:type="continuationNotice" w:id="1">
    <w:p w14:paraId="1DB09867" w14:textId="77777777" w:rsidR="00B550C3" w:rsidRDefault="00B55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7655" w14:textId="77777777" w:rsidR="00B550C3" w:rsidRDefault="00B550C3" w:rsidP="00C33B6E">
      <w:r>
        <w:separator/>
      </w:r>
    </w:p>
  </w:footnote>
  <w:footnote w:type="continuationSeparator" w:id="0">
    <w:p w14:paraId="00496424" w14:textId="77777777" w:rsidR="00B550C3" w:rsidRDefault="00B550C3" w:rsidP="00C33B6E">
      <w:r>
        <w:continuationSeparator/>
      </w:r>
    </w:p>
  </w:footnote>
  <w:footnote w:type="continuationNotice" w:id="1">
    <w:p w14:paraId="21E6D5B9" w14:textId="77777777" w:rsidR="00B550C3" w:rsidRDefault="00B55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1485"/>
    <w:multiLevelType w:val="hybridMultilevel"/>
    <w:tmpl w:val="FFEC9F60"/>
    <w:lvl w:ilvl="0" w:tplc="4410B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46"/>
    <w:rsid w:val="00001D69"/>
    <w:rsid w:val="00015146"/>
    <w:rsid w:val="00020C18"/>
    <w:rsid w:val="0003520A"/>
    <w:rsid w:val="000532EE"/>
    <w:rsid w:val="00061D6E"/>
    <w:rsid w:val="00065EDC"/>
    <w:rsid w:val="000914B1"/>
    <w:rsid w:val="000C2BE9"/>
    <w:rsid w:val="000E2F0C"/>
    <w:rsid w:val="000E7F1F"/>
    <w:rsid w:val="000F7516"/>
    <w:rsid w:val="001345A5"/>
    <w:rsid w:val="00142466"/>
    <w:rsid w:val="001823A5"/>
    <w:rsid w:val="00183E0D"/>
    <w:rsid w:val="001851D1"/>
    <w:rsid w:val="00197B58"/>
    <w:rsid w:val="001A4D28"/>
    <w:rsid w:val="001B37A9"/>
    <w:rsid w:val="001D2F8B"/>
    <w:rsid w:val="001E55FC"/>
    <w:rsid w:val="002001A3"/>
    <w:rsid w:val="00235E57"/>
    <w:rsid w:val="00242E16"/>
    <w:rsid w:val="00253E34"/>
    <w:rsid w:val="002808A0"/>
    <w:rsid w:val="00282804"/>
    <w:rsid w:val="00283842"/>
    <w:rsid w:val="002A54FC"/>
    <w:rsid w:val="002B76FB"/>
    <w:rsid w:val="002D68B4"/>
    <w:rsid w:val="00312F0E"/>
    <w:rsid w:val="00323D8D"/>
    <w:rsid w:val="0036631F"/>
    <w:rsid w:val="003725B7"/>
    <w:rsid w:val="003829FA"/>
    <w:rsid w:val="00395456"/>
    <w:rsid w:val="003A1380"/>
    <w:rsid w:val="003B5310"/>
    <w:rsid w:val="003C7D76"/>
    <w:rsid w:val="003E0A9B"/>
    <w:rsid w:val="003F2DE9"/>
    <w:rsid w:val="004178A6"/>
    <w:rsid w:val="00420EB5"/>
    <w:rsid w:val="00426894"/>
    <w:rsid w:val="00435A60"/>
    <w:rsid w:val="0044247B"/>
    <w:rsid w:val="00462DA0"/>
    <w:rsid w:val="00471DA8"/>
    <w:rsid w:val="00487934"/>
    <w:rsid w:val="004A48B9"/>
    <w:rsid w:val="00522C1D"/>
    <w:rsid w:val="00532D06"/>
    <w:rsid w:val="00537544"/>
    <w:rsid w:val="00542088"/>
    <w:rsid w:val="005420F9"/>
    <w:rsid w:val="005451E4"/>
    <w:rsid w:val="005E21CD"/>
    <w:rsid w:val="005E51C1"/>
    <w:rsid w:val="005F03A6"/>
    <w:rsid w:val="005F2ACB"/>
    <w:rsid w:val="00601993"/>
    <w:rsid w:val="00612CBD"/>
    <w:rsid w:val="006176A7"/>
    <w:rsid w:val="00617A59"/>
    <w:rsid w:val="006258FF"/>
    <w:rsid w:val="00636D24"/>
    <w:rsid w:val="00647EBA"/>
    <w:rsid w:val="00660785"/>
    <w:rsid w:val="00682292"/>
    <w:rsid w:val="00685224"/>
    <w:rsid w:val="00686249"/>
    <w:rsid w:val="006A2ACA"/>
    <w:rsid w:val="006B16F8"/>
    <w:rsid w:val="006B6AEC"/>
    <w:rsid w:val="006D0F15"/>
    <w:rsid w:val="006D6209"/>
    <w:rsid w:val="006E00EF"/>
    <w:rsid w:val="0071565A"/>
    <w:rsid w:val="007254C1"/>
    <w:rsid w:val="00732642"/>
    <w:rsid w:val="007555CD"/>
    <w:rsid w:val="007715D0"/>
    <w:rsid w:val="007810FB"/>
    <w:rsid w:val="00783956"/>
    <w:rsid w:val="008013D1"/>
    <w:rsid w:val="008217D1"/>
    <w:rsid w:val="00822012"/>
    <w:rsid w:val="008274FE"/>
    <w:rsid w:val="0084216A"/>
    <w:rsid w:val="00862607"/>
    <w:rsid w:val="00864ED8"/>
    <w:rsid w:val="0087623C"/>
    <w:rsid w:val="0088637E"/>
    <w:rsid w:val="00891927"/>
    <w:rsid w:val="008A61BF"/>
    <w:rsid w:val="008D24BC"/>
    <w:rsid w:val="00924925"/>
    <w:rsid w:val="00927977"/>
    <w:rsid w:val="00944357"/>
    <w:rsid w:val="009774F0"/>
    <w:rsid w:val="00993459"/>
    <w:rsid w:val="00996EBD"/>
    <w:rsid w:val="009A1117"/>
    <w:rsid w:val="009B372B"/>
    <w:rsid w:val="009D26D0"/>
    <w:rsid w:val="00A118DD"/>
    <w:rsid w:val="00A279BC"/>
    <w:rsid w:val="00A31D28"/>
    <w:rsid w:val="00A47868"/>
    <w:rsid w:val="00A5705D"/>
    <w:rsid w:val="00A654BD"/>
    <w:rsid w:val="00A67871"/>
    <w:rsid w:val="00A94DAA"/>
    <w:rsid w:val="00AC0A0B"/>
    <w:rsid w:val="00AC4B65"/>
    <w:rsid w:val="00AD62AA"/>
    <w:rsid w:val="00B00A3C"/>
    <w:rsid w:val="00B26916"/>
    <w:rsid w:val="00B336D2"/>
    <w:rsid w:val="00B518F6"/>
    <w:rsid w:val="00B550C3"/>
    <w:rsid w:val="00B57894"/>
    <w:rsid w:val="00B715DC"/>
    <w:rsid w:val="00B869CE"/>
    <w:rsid w:val="00B9703F"/>
    <w:rsid w:val="00C17831"/>
    <w:rsid w:val="00C325EC"/>
    <w:rsid w:val="00C33B6E"/>
    <w:rsid w:val="00C62C01"/>
    <w:rsid w:val="00C715AB"/>
    <w:rsid w:val="00C90829"/>
    <w:rsid w:val="00CA460B"/>
    <w:rsid w:val="00CB7DE9"/>
    <w:rsid w:val="00CC0177"/>
    <w:rsid w:val="00CC41E9"/>
    <w:rsid w:val="00CC77BB"/>
    <w:rsid w:val="00CD274A"/>
    <w:rsid w:val="00CD3544"/>
    <w:rsid w:val="00CF4C37"/>
    <w:rsid w:val="00CF5EFE"/>
    <w:rsid w:val="00D37459"/>
    <w:rsid w:val="00D64BB1"/>
    <w:rsid w:val="00D7255E"/>
    <w:rsid w:val="00D870DF"/>
    <w:rsid w:val="00D90273"/>
    <w:rsid w:val="00DA186F"/>
    <w:rsid w:val="00DA6120"/>
    <w:rsid w:val="00DB4BAE"/>
    <w:rsid w:val="00DC365E"/>
    <w:rsid w:val="00DE3E5F"/>
    <w:rsid w:val="00DF295B"/>
    <w:rsid w:val="00DF3BE7"/>
    <w:rsid w:val="00E22AB1"/>
    <w:rsid w:val="00E2404C"/>
    <w:rsid w:val="00E37D12"/>
    <w:rsid w:val="00E45AF3"/>
    <w:rsid w:val="00E610DF"/>
    <w:rsid w:val="00E644B4"/>
    <w:rsid w:val="00E658E7"/>
    <w:rsid w:val="00E81631"/>
    <w:rsid w:val="00E81ADF"/>
    <w:rsid w:val="00E86252"/>
    <w:rsid w:val="00E933C5"/>
    <w:rsid w:val="00EA3085"/>
    <w:rsid w:val="00EB3826"/>
    <w:rsid w:val="00ED4766"/>
    <w:rsid w:val="00EE1D87"/>
    <w:rsid w:val="00EE2EAC"/>
    <w:rsid w:val="00EE542B"/>
    <w:rsid w:val="00EF29BD"/>
    <w:rsid w:val="00F02D57"/>
    <w:rsid w:val="00F109C0"/>
    <w:rsid w:val="00F208D8"/>
    <w:rsid w:val="00F41500"/>
    <w:rsid w:val="00F55B7B"/>
    <w:rsid w:val="00F61C03"/>
    <w:rsid w:val="00F63FA0"/>
    <w:rsid w:val="00F85036"/>
    <w:rsid w:val="00F877FC"/>
    <w:rsid w:val="00F905E8"/>
    <w:rsid w:val="00F92B74"/>
    <w:rsid w:val="00FA1D08"/>
    <w:rsid w:val="00FB537B"/>
    <w:rsid w:val="00FD0C75"/>
    <w:rsid w:val="00FD6A89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81184"/>
  <w15:chartTrackingRefBased/>
  <w15:docId w15:val="{E9481829-3558-4C86-8D43-9A2A069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F"/>
    <w:rPr>
      <w:rFonts w:ascii="Cambria" w:eastAsia="宋体" w:hAnsi="Cambria" w:cs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5AF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AF3"/>
    <w:rPr>
      <w:b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uiPriority w:val="10"/>
    <w:qFormat/>
    <w:rsid w:val="00E45AF3"/>
    <w:pPr>
      <w:spacing w:before="240" w:after="60"/>
      <w:ind w:leftChars="200" w:left="200" w:rightChars="100" w:right="100"/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4">
    <w:name w:val="标题 字符"/>
    <w:basedOn w:val="a0"/>
    <w:link w:val="a3"/>
    <w:uiPriority w:val="10"/>
    <w:rsid w:val="00E45AF3"/>
    <w:rPr>
      <w:rFonts w:asciiTheme="majorHAnsi" w:hAnsiTheme="majorHAnsi" w:cstheme="majorBidi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C3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3B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3B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3B6E"/>
    <w:rPr>
      <w:sz w:val="18"/>
      <w:szCs w:val="18"/>
    </w:rPr>
  </w:style>
  <w:style w:type="paragraph" w:styleId="a9">
    <w:name w:val="List Paragraph"/>
    <w:basedOn w:val="a"/>
    <w:uiPriority w:val="34"/>
    <w:qFormat/>
    <w:rsid w:val="00C33B6E"/>
    <w:pPr>
      <w:ind w:firstLineChars="200" w:firstLine="420"/>
    </w:pPr>
    <w:rPr>
      <w:rFonts w:ascii="Times New Roman" w:hAnsi="Times New Roman"/>
    </w:rPr>
  </w:style>
  <w:style w:type="table" w:styleId="aa">
    <w:name w:val="Table Grid"/>
    <w:basedOn w:val="a1"/>
    <w:uiPriority w:val="39"/>
    <w:qFormat/>
    <w:rsid w:val="00DC36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rsid w:val="000C2BE9"/>
    <w:rPr>
      <w:lang w:val="x-none" w:eastAsia="x-none"/>
    </w:rPr>
  </w:style>
  <w:style w:type="character" w:customStyle="1" w:styleId="ac">
    <w:name w:val="批注文字 字符"/>
    <w:basedOn w:val="a0"/>
    <w:link w:val="ab"/>
    <w:uiPriority w:val="99"/>
    <w:rsid w:val="000C2BE9"/>
    <w:rPr>
      <w:rFonts w:ascii="Cambria" w:eastAsia="宋体" w:hAnsi="Cambria" w:cs="Times New Roman"/>
      <w:kern w:val="0"/>
      <w:sz w:val="24"/>
      <w:szCs w:val="24"/>
      <w:lang w:val="x-none" w:eastAsia="x-none"/>
    </w:rPr>
  </w:style>
  <w:style w:type="character" w:styleId="ad">
    <w:name w:val="Placeholder Text"/>
    <w:basedOn w:val="a0"/>
    <w:uiPriority w:val="99"/>
    <w:semiHidden/>
    <w:rsid w:val="006B6AE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3829FA"/>
    <w:rPr>
      <w:rFonts w:ascii="宋体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829FA"/>
    <w:rPr>
      <w:rFonts w:ascii="宋体" w:eastAsia="宋体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58E7"/>
    <w:rPr>
      <w:sz w:val="21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E658E7"/>
    <w:rPr>
      <w:b/>
      <w:bCs/>
      <w:lang w:val="en-US" w:eastAsia="en-US"/>
    </w:rPr>
  </w:style>
  <w:style w:type="character" w:customStyle="1" w:styleId="af2">
    <w:name w:val="批注主题 字符"/>
    <w:basedOn w:val="ac"/>
    <w:link w:val="af1"/>
    <w:uiPriority w:val="99"/>
    <w:semiHidden/>
    <w:rsid w:val="00E658E7"/>
    <w:rPr>
      <w:rFonts w:ascii="Cambria" w:eastAsia="宋体" w:hAnsi="Cambria" w:cs="Times New Roman"/>
      <w:b/>
      <w:bCs/>
      <w:kern w:val="0"/>
      <w:sz w:val="24"/>
      <w:szCs w:val="24"/>
      <w:lang w:val="x-none" w:eastAsia="en-US"/>
    </w:rPr>
  </w:style>
  <w:style w:type="paragraph" w:styleId="af3">
    <w:name w:val="Revision"/>
    <w:hidden/>
    <w:uiPriority w:val="99"/>
    <w:semiHidden/>
    <w:rsid w:val="00DB4BAE"/>
    <w:rPr>
      <w:rFonts w:ascii="Cambria" w:eastAsia="宋体" w:hAnsi="Cambria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F406-B90F-4498-A0A9-F9B13EE4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chengfang</cp:lastModifiedBy>
  <cp:revision>2</cp:revision>
  <dcterms:created xsi:type="dcterms:W3CDTF">2020-05-26T08:54:00Z</dcterms:created>
  <dcterms:modified xsi:type="dcterms:W3CDTF">2020-05-26T08:54:00Z</dcterms:modified>
  <cp:category/>
</cp:coreProperties>
</file>