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780D" w14:textId="27EA87CF" w:rsidR="00A23CE1" w:rsidRDefault="00D37724" w:rsidP="00A23CE1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D377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Supplementary</w:t>
      </w:r>
      <w:r w:rsidR="009563D6" w:rsidRPr="00D377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6F1A1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</w:t>
      </w:r>
      <w:r w:rsidRPr="00D3772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able S4 </w:t>
      </w:r>
    </w:p>
    <w:p w14:paraId="633AA18C" w14:textId="002312D7" w:rsidR="00795A2C" w:rsidRPr="00D37724" w:rsidRDefault="009563D6" w:rsidP="00A23CE1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D37724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Critical appraisal of the studies</w:t>
      </w:r>
    </w:p>
    <w:tbl>
      <w:tblPr>
        <w:tblStyle w:val="a"/>
        <w:tblW w:w="16418" w:type="dxa"/>
        <w:jc w:val="center"/>
        <w:tblInd w:w="0" w:type="dxa"/>
        <w:tblBorders>
          <w:top w:val="single" w:sz="4" w:space="0" w:color="000000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1985"/>
        <w:gridCol w:w="1275"/>
        <w:gridCol w:w="1559"/>
        <w:gridCol w:w="1701"/>
        <w:gridCol w:w="2126"/>
        <w:gridCol w:w="1559"/>
        <w:gridCol w:w="1418"/>
        <w:gridCol w:w="912"/>
        <w:gridCol w:w="906"/>
      </w:tblGrid>
      <w:tr w:rsidR="00795A2C" w:rsidRPr="00D37724" w14:paraId="6A6CD44F" w14:textId="77777777" w:rsidTr="00FA407A">
        <w:trPr>
          <w:trHeight w:val="12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5B54737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Nº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1DF775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Study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04F3661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Population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08A0F78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Full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description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245724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D3CEA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Sampling technique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4FDF864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Instrument/measure quality: r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eported or justified validity and/or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reliability in the sample or 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comparable samples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E2EC26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Common administration procedure or measure for all participants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02E504D3" w14:textId="77777777" w:rsidR="00795A2C" w:rsidRPr="00D37724" w:rsidRDefault="00114FA5" w:rsidP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Timeframe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vAlign w:val="center"/>
          </w:tcPr>
          <w:p w14:paraId="26F6BB7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14:paraId="6283840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Risk of bias</w:t>
            </w:r>
          </w:p>
        </w:tc>
      </w:tr>
      <w:tr w:rsidR="00795A2C" w:rsidRPr="00D37724" w14:paraId="03B0956E" w14:textId="77777777" w:rsidTr="00FA407A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19DD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5CDCA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Anton Ruiz and Espada (2009)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08AAF1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students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36BE1D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CC2EE5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D3D3A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1046AE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bookmarkStart w:id="0" w:name="_heading=h.gjdgxs" w:colFirst="0" w:colLast="0"/>
            <w:bookmarkEnd w:id="0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1855FB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4B5630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1DA570F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6EEC8B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59F10346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28614E0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2410" w:type="dxa"/>
            <w:vAlign w:val="center"/>
          </w:tcPr>
          <w:p w14:paraId="37FBAE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Apostolopoulos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(2002)</w:t>
            </w:r>
          </w:p>
        </w:tc>
        <w:tc>
          <w:tcPr>
            <w:tcW w:w="1985" w:type="dxa"/>
            <w:vAlign w:val="center"/>
          </w:tcPr>
          <w:p w14:paraId="4D62284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49B1474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31091E5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45DD4FB0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vAlign w:val="center"/>
          </w:tcPr>
          <w:p w14:paraId="5646DE3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77C8B90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A70215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spring vacation</w:t>
            </w:r>
          </w:p>
        </w:tc>
        <w:tc>
          <w:tcPr>
            <w:tcW w:w="912" w:type="dxa"/>
            <w:vAlign w:val="center"/>
          </w:tcPr>
          <w:p w14:paraId="6ABB8C3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37FF587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238822AC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0E1789E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2410" w:type="dxa"/>
            <w:vAlign w:val="center"/>
          </w:tcPr>
          <w:p w14:paraId="3812CF0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Aung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Panza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(2016)</w:t>
            </w:r>
          </w:p>
        </w:tc>
        <w:tc>
          <w:tcPr>
            <w:tcW w:w="1985" w:type="dxa"/>
            <w:vAlign w:val="center"/>
          </w:tcPr>
          <w:p w14:paraId="449CB3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Myanmar migrant workers</w:t>
            </w:r>
          </w:p>
        </w:tc>
        <w:tc>
          <w:tcPr>
            <w:tcW w:w="1275" w:type="dxa"/>
            <w:vAlign w:val="center"/>
          </w:tcPr>
          <w:p w14:paraId="4AA6E5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7FC9873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154275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4476D60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1DFEA4A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4CFEDA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Not defined</w:t>
            </w:r>
          </w:p>
        </w:tc>
        <w:tc>
          <w:tcPr>
            <w:tcW w:w="912" w:type="dxa"/>
            <w:vAlign w:val="center"/>
          </w:tcPr>
          <w:p w14:paraId="682399E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38D376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E38F09D" w14:textId="77777777" w:rsidTr="00FA407A">
        <w:trPr>
          <w:trHeight w:val="288"/>
          <w:jc w:val="center"/>
        </w:trPr>
        <w:tc>
          <w:tcPr>
            <w:tcW w:w="567" w:type="dxa"/>
            <w:vAlign w:val="center"/>
          </w:tcPr>
          <w:p w14:paraId="38A6EFC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2410" w:type="dxa"/>
            <w:vAlign w:val="center"/>
          </w:tcPr>
          <w:p w14:paraId="7748C60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Baćak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Štulhofer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(2012)</w:t>
            </w:r>
          </w:p>
        </w:tc>
        <w:tc>
          <w:tcPr>
            <w:tcW w:w="1985" w:type="dxa"/>
            <w:vAlign w:val="center"/>
          </w:tcPr>
          <w:p w14:paraId="3DE30C7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Croatian adults</w:t>
            </w:r>
          </w:p>
        </w:tc>
        <w:tc>
          <w:tcPr>
            <w:tcW w:w="1275" w:type="dxa"/>
            <w:vAlign w:val="center"/>
          </w:tcPr>
          <w:p w14:paraId="4A61CAA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24A7726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46DDCE0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vAlign w:val="center"/>
          </w:tcPr>
          <w:p w14:paraId="46361493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23C0150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AF4A92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3709382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7BCBA0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Low</w:t>
            </w:r>
          </w:p>
        </w:tc>
      </w:tr>
      <w:tr w:rsidR="00795A2C" w:rsidRPr="00D37724" w14:paraId="56623C0A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097383B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2410" w:type="dxa"/>
            <w:vAlign w:val="center"/>
          </w:tcPr>
          <w:p w14:paraId="2F8FC9C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Bianchi and Popper (2000)</w:t>
            </w:r>
          </w:p>
        </w:tc>
        <w:tc>
          <w:tcPr>
            <w:tcW w:w="1985" w:type="dxa"/>
            <w:vAlign w:val="center"/>
          </w:tcPr>
          <w:p w14:paraId="3A3DDFFE" w14:textId="77777777" w:rsidR="00795A2C" w:rsidRPr="00D37724" w:rsidRDefault="009563D6" w:rsidP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Slovak </w:t>
            </w:r>
            <w:r w:rsidR="00114FA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soldiers</w:t>
            </w:r>
          </w:p>
        </w:tc>
        <w:tc>
          <w:tcPr>
            <w:tcW w:w="1275" w:type="dxa"/>
            <w:vAlign w:val="center"/>
          </w:tcPr>
          <w:p w14:paraId="72C6EC4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59" w:type="dxa"/>
            <w:vAlign w:val="center"/>
          </w:tcPr>
          <w:p w14:paraId="5463A4A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0DAF94E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23F0F2C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6D9FB73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2344351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casual sex</w:t>
            </w:r>
          </w:p>
        </w:tc>
        <w:tc>
          <w:tcPr>
            <w:tcW w:w="912" w:type="dxa"/>
            <w:vAlign w:val="center"/>
          </w:tcPr>
          <w:p w14:paraId="0AB555C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69A7688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7AB62338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11A6378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2410" w:type="dxa"/>
            <w:vAlign w:val="center"/>
          </w:tcPr>
          <w:p w14:paraId="30AD257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Boone and Lefkowitz (2004)</w:t>
            </w:r>
          </w:p>
        </w:tc>
        <w:tc>
          <w:tcPr>
            <w:tcW w:w="1985" w:type="dxa"/>
            <w:vAlign w:val="center"/>
          </w:tcPr>
          <w:p w14:paraId="7D82FD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Late adolescent college students</w:t>
            </w:r>
          </w:p>
        </w:tc>
        <w:tc>
          <w:tcPr>
            <w:tcW w:w="1275" w:type="dxa"/>
            <w:vAlign w:val="center"/>
          </w:tcPr>
          <w:p w14:paraId="2544FFD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6317557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11375E5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42B502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5CAFB20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5B4C9A2B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24C33A3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09E0F1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5EBA3804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3872265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2410" w:type="dxa"/>
            <w:vAlign w:val="center"/>
          </w:tcPr>
          <w:p w14:paraId="0E3588F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Braithwaite et al. (2015)</w:t>
            </w:r>
          </w:p>
        </w:tc>
        <w:tc>
          <w:tcPr>
            <w:tcW w:w="1985" w:type="dxa"/>
            <w:vAlign w:val="center"/>
          </w:tcPr>
          <w:p w14:paraId="36D4F9E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2384AC6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33D7955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088BF8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4927D21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17B2A92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C0EE70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twelve months</w:t>
            </w:r>
          </w:p>
        </w:tc>
        <w:tc>
          <w:tcPr>
            <w:tcW w:w="912" w:type="dxa"/>
            <w:vAlign w:val="center"/>
          </w:tcPr>
          <w:p w14:paraId="22C1A61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A0CF90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6D9780E2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2903CD6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2410" w:type="dxa"/>
            <w:vAlign w:val="center"/>
          </w:tcPr>
          <w:p w14:paraId="11EB4A4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Brown (2000)</w:t>
            </w:r>
          </w:p>
        </w:tc>
        <w:tc>
          <w:tcPr>
            <w:tcW w:w="1985" w:type="dxa"/>
            <w:vAlign w:val="center"/>
          </w:tcPr>
          <w:p w14:paraId="0A8E1E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College Students</w:t>
            </w:r>
          </w:p>
        </w:tc>
        <w:tc>
          <w:tcPr>
            <w:tcW w:w="1275" w:type="dxa"/>
            <w:vAlign w:val="center"/>
          </w:tcPr>
          <w:p w14:paraId="093C91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73B0024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42538ED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A9AD70C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4138A92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5BDDCB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4FC91E0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45 to 90%</w:t>
            </w:r>
          </w:p>
        </w:tc>
        <w:tc>
          <w:tcPr>
            <w:tcW w:w="906" w:type="dxa"/>
            <w:vAlign w:val="center"/>
          </w:tcPr>
          <w:p w14:paraId="7191488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2E669C84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6838606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2410" w:type="dxa"/>
            <w:vAlign w:val="center"/>
          </w:tcPr>
          <w:p w14:paraId="55D7247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Brown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Vanable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(2007)</w:t>
            </w:r>
          </w:p>
        </w:tc>
        <w:tc>
          <w:tcPr>
            <w:tcW w:w="1985" w:type="dxa"/>
            <w:vAlign w:val="center"/>
          </w:tcPr>
          <w:p w14:paraId="399EA2E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students</w:t>
            </w:r>
          </w:p>
        </w:tc>
        <w:tc>
          <w:tcPr>
            <w:tcW w:w="1275" w:type="dxa"/>
            <w:vAlign w:val="center"/>
          </w:tcPr>
          <w:p w14:paraId="15DD32B2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59" w:type="dxa"/>
            <w:vAlign w:val="center"/>
          </w:tcPr>
          <w:p w14:paraId="61EE8CE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17A0B3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0B24E51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175A5C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966B2B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sexual intercourse</w:t>
            </w:r>
          </w:p>
        </w:tc>
        <w:tc>
          <w:tcPr>
            <w:tcW w:w="912" w:type="dxa"/>
            <w:vAlign w:val="center"/>
          </w:tcPr>
          <w:p w14:paraId="33E3F3D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4B0F8B7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29EF9999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318F3B9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2410" w:type="dxa"/>
            <w:vAlign w:val="center"/>
          </w:tcPr>
          <w:p w14:paraId="5EEDB5D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Chirinda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Peltzer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(2014)</w:t>
            </w:r>
          </w:p>
        </w:tc>
        <w:tc>
          <w:tcPr>
            <w:tcW w:w="1985" w:type="dxa"/>
            <w:vAlign w:val="center"/>
          </w:tcPr>
          <w:p w14:paraId="6065FC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Youth</w:t>
            </w:r>
          </w:p>
        </w:tc>
        <w:tc>
          <w:tcPr>
            <w:tcW w:w="1275" w:type="dxa"/>
            <w:vAlign w:val="center"/>
          </w:tcPr>
          <w:p w14:paraId="43A1374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1AD30FC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2E108BA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4BCB2B8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C520FB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332D83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509DC145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96.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40%</w:t>
            </w:r>
          </w:p>
        </w:tc>
        <w:tc>
          <w:tcPr>
            <w:tcW w:w="906" w:type="dxa"/>
            <w:vAlign w:val="center"/>
          </w:tcPr>
          <w:p w14:paraId="4F0C679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22EAB98C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67E458D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2410" w:type="dxa"/>
            <w:vAlign w:val="center"/>
          </w:tcPr>
          <w:p w14:paraId="3E30731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Choi et al. (2005)</w:t>
            </w:r>
          </w:p>
        </w:tc>
        <w:tc>
          <w:tcPr>
            <w:tcW w:w="1985" w:type="dxa"/>
            <w:vAlign w:val="center"/>
          </w:tcPr>
          <w:p w14:paraId="63BCFEEB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Asian and Pacific I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slander 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MSM</w:t>
            </w:r>
          </w:p>
        </w:tc>
        <w:tc>
          <w:tcPr>
            <w:tcW w:w="1275" w:type="dxa"/>
            <w:vAlign w:val="center"/>
          </w:tcPr>
          <w:p w14:paraId="648C5F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784AD52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9E0497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5C6FC78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74669B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351C1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six months</w:t>
            </w:r>
          </w:p>
        </w:tc>
        <w:tc>
          <w:tcPr>
            <w:tcW w:w="912" w:type="dxa"/>
            <w:vAlign w:val="center"/>
          </w:tcPr>
          <w:p w14:paraId="2285DF0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04C8B59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0153E2BC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21DCED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2410" w:type="dxa"/>
            <w:vAlign w:val="center"/>
          </w:tcPr>
          <w:p w14:paraId="33A2598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Christian (2001)</w:t>
            </w:r>
          </w:p>
        </w:tc>
        <w:tc>
          <w:tcPr>
            <w:tcW w:w="1985" w:type="dxa"/>
            <w:vAlign w:val="center"/>
          </w:tcPr>
          <w:p w14:paraId="765245D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African American Women</w:t>
            </w:r>
          </w:p>
        </w:tc>
        <w:tc>
          <w:tcPr>
            <w:tcW w:w="1275" w:type="dxa"/>
            <w:vAlign w:val="center"/>
          </w:tcPr>
          <w:p w14:paraId="4D4F591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7818F87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100701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38D8858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6586A8C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A05273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32BD614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264A094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4461FEA4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0A2E014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12</w:t>
            </w:r>
          </w:p>
        </w:tc>
        <w:tc>
          <w:tcPr>
            <w:tcW w:w="2410" w:type="dxa"/>
            <w:vAlign w:val="center"/>
          </w:tcPr>
          <w:p w14:paraId="21F365A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Cohan et al. (2005)</w:t>
            </w:r>
          </w:p>
        </w:tc>
        <w:tc>
          <w:tcPr>
            <w:tcW w:w="1985" w:type="dxa"/>
            <w:vAlign w:val="center"/>
          </w:tcPr>
          <w:p w14:paraId="11903FE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proofErr w:type="gramStart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Low income</w:t>
            </w:r>
            <w:proofErr w:type="gramEnd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1275" w:type="dxa"/>
            <w:vAlign w:val="center"/>
          </w:tcPr>
          <w:p w14:paraId="65F05CE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5128827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1A21D31E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vAlign w:val="center"/>
          </w:tcPr>
          <w:p w14:paraId="1EACEF1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6B5DA40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26B0D8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Not defined</w:t>
            </w:r>
          </w:p>
        </w:tc>
        <w:tc>
          <w:tcPr>
            <w:tcW w:w="912" w:type="dxa"/>
            <w:vAlign w:val="center"/>
          </w:tcPr>
          <w:p w14:paraId="5FF3555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71.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50%</w:t>
            </w:r>
          </w:p>
        </w:tc>
        <w:tc>
          <w:tcPr>
            <w:tcW w:w="906" w:type="dxa"/>
            <w:vAlign w:val="center"/>
          </w:tcPr>
          <w:p w14:paraId="151E3EF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0C34AACE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7E72B7E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14</w:t>
            </w:r>
          </w:p>
        </w:tc>
        <w:tc>
          <w:tcPr>
            <w:tcW w:w="2410" w:type="dxa"/>
            <w:vAlign w:val="center"/>
          </w:tcPr>
          <w:p w14:paraId="120659C9" w14:textId="5B4674E5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D’Anna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(202</w:t>
            </w:r>
            <w:r w:rsidR="00FF47B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GB"/>
              </w:rPr>
              <w:t>1</w:t>
            </w: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)</w:t>
            </w:r>
          </w:p>
        </w:tc>
        <w:tc>
          <w:tcPr>
            <w:tcW w:w="1985" w:type="dxa"/>
            <w:vAlign w:val="center"/>
          </w:tcPr>
          <w:p w14:paraId="18AF3C7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Black MSM</w:t>
            </w:r>
          </w:p>
        </w:tc>
        <w:tc>
          <w:tcPr>
            <w:tcW w:w="1275" w:type="dxa"/>
            <w:vAlign w:val="center"/>
          </w:tcPr>
          <w:p w14:paraId="15AFE09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174823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Longitudinal</w:t>
            </w:r>
          </w:p>
        </w:tc>
        <w:tc>
          <w:tcPr>
            <w:tcW w:w="1701" w:type="dxa"/>
            <w:vAlign w:val="center"/>
          </w:tcPr>
          <w:p w14:paraId="4598F1D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78335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1FAFF76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Tablet or paper format</w:t>
            </w:r>
          </w:p>
        </w:tc>
        <w:tc>
          <w:tcPr>
            <w:tcW w:w="1418" w:type="dxa"/>
            <w:vAlign w:val="center"/>
          </w:tcPr>
          <w:p w14:paraId="3CB23EE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1D23BE4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F481AA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58F4C53" w14:textId="77777777" w:rsidTr="00FA407A">
        <w:trPr>
          <w:trHeight w:val="300"/>
          <w:jc w:val="center"/>
        </w:trPr>
        <w:tc>
          <w:tcPr>
            <w:tcW w:w="567" w:type="dxa"/>
            <w:vAlign w:val="center"/>
          </w:tcPr>
          <w:p w14:paraId="5B8964C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2410" w:type="dxa"/>
            <w:vAlign w:val="center"/>
          </w:tcPr>
          <w:p w14:paraId="40ECB64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Des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Rosiers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(2013)</w:t>
            </w:r>
          </w:p>
        </w:tc>
        <w:tc>
          <w:tcPr>
            <w:tcW w:w="1985" w:type="dxa"/>
            <w:vAlign w:val="center"/>
          </w:tcPr>
          <w:p w14:paraId="5419CFA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Hispanic College Students</w:t>
            </w:r>
          </w:p>
        </w:tc>
        <w:tc>
          <w:tcPr>
            <w:tcW w:w="1275" w:type="dxa"/>
            <w:vAlign w:val="center"/>
          </w:tcPr>
          <w:p w14:paraId="7D3F4D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vAlign w:val="center"/>
          </w:tcPr>
          <w:p w14:paraId="0097693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4BAB428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042545E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4F7D86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5335E2A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month</w:t>
            </w:r>
          </w:p>
        </w:tc>
        <w:tc>
          <w:tcPr>
            <w:tcW w:w="912" w:type="dxa"/>
            <w:vAlign w:val="center"/>
          </w:tcPr>
          <w:p w14:paraId="5545D8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3A17EE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0FF07D92" w14:textId="77777777" w:rsidTr="00FA407A">
        <w:trPr>
          <w:trHeight w:val="30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6FDA4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F16A71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Dong et al. (2015)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316205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female migrants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2E449E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AF507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2DA3C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EFC5F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8A0D3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2AB0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six months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4AC9D78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3C5E7D0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</w:tbl>
    <w:p w14:paraId="180E0AB4" w14:textId="4ED0B206" w:rsidR="00DB3AAA" w:rsidRDefault="00DB3AAA">
      <w:pPr>
        <w:rPr>
          <w:lang w:val="en-GB"/>
        </w:rPr>
      </w:pPr>
      <w:r>
        <w:rPr>
          <w:lang w:val="en-GB"/>
        </w:rPr>
        <w:br w:type="page"/>
      </w:r>
    </w:p>
    <w:tbl>
      <w:tblPr>
        <w:tblStyle w:val="a"/>
        <w:tblW w:w="16419" w:type="dxa"/>
        <w:jc w:val="center"/>
        <w:tblInd w:w="0" w:type="dxa"/>
        <w:tblBorders>
          <w:top w:val="single" w:sz="4" w:space="0" w:color="000000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1985"/>
        <w:gridCol w:w="1275"/>
        <w:gridCol w:w="1560"/>
        <w:gridCol w:w="1701"/>
        <w:gridCol w:w="2126"/>
        <w:gridCol w:w="1559"/>
        <w:gridCol w:w="1418"/>
        <w:gridCol w:w="912"/>
        <w:gridCol w:w="906"/>
      </w:tblGrid>
      <w:tr w:rsidR="00795A2C" w:rsidRPr="00D37724" w14:paraId="75BAD381" w14:textId="77777777" w:rsidTr="00DB3AAA">
        <w:trPr>
          <w:trHeight w:val="1131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6DBD6BD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>Nº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6DFDA4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Study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24C572F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Population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45D7544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Full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description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70C901A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6A50758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Sampling technique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2BB96F38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Instrument/measure quality: r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eported or justified validity and/or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reliability in the sample or 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comparable samples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03EC938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Common administration procedure or measure for all participants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25E3A5BD" w14:textId="77777777" w:rsidR="00795A2C" w:rsidRPr="00D37724" w:rsidRDefault="00114FA5" w:rsidP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Time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frame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vAlign w:val="center"/>
          </w:tcPr>
          <w:p w14:paraId="295A106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14:paraId="7F337FC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Risk of bias</w:t>
            </w:r>
          </w:p>
        </w:tc>
      </w:tr>
      <w:tr w:rsidR="00795A2C" w:rsidRPr="00D37724" w14:paraId="41EB06B9" w14:textId="77777777" w:rsidTr="009563D6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50FB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0CD76A7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Fantasia et al. (2015)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F1B3B8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women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2C799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E45E24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07987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071B833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5B4264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B2CB8D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4DBC406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49FE756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7764B85D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706DCF4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18</w:t>
            </w:r>
          </w:p>
        </w:tc>
        <w:tc>
          <w:tcPr>
            <w:tcW w:w="2410" w:type="dxa"/>
            <w:vAlign w:val="center"/>
          </w:tcPr>
          <w:p w14:paraId="3FB5E27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Feinstein et al. (2018)</w:t>
            </w:r>
          </w:p>
        </w:tc>
        <w:tc>
          <w:tcPr>
            <w:tcW w:w="1985" w:type="dxa"/>
            <w:vAlign w:val="center"/>
          </w:tcPr>
          <w:p w14:paraId="3FBD92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MSM</w:t>
            </w:r>
          </w:p>
        </w:tc>
        <w:tc>
          <w:tcPr>
            <w:tcW w:w="1275" w:type="dxa"/>
            <w:vAlign w:val="center"/>
          </w:tcPr>
          <w:p w14:paraId="66AAE75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457A959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Randomized control trial</w:t>
            </w:r>
          </w:p>
        </w:tc>
        <w:tc>
          <w:tcPr>
            <w:tcW w:w="1701" w:type="dxa"/>
            <w:vAlign w:val="center"/>
          </w:tcPr>
          <w:p w14:paraId="0ACA255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08073F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19260EC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411DA8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1BFA79D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321EBE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08E1B41B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6E01BCE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19</w:t>
            </w:r>
          </w:p>
        </w:tc>
        <w:tc>
          <w:tcPr>
            <w:tcW w:w="2410" w:type="dxa"/>
            <w:vAlign w:val="center"/>
          </w:tcPr>
          <w:p w14:paraId="53B899C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Guimaraes et al. (2014)</w:t>
            </w:r>
          </w:p>
        </w:tc>
        <w:tc>
          <w:tcPr>
            <w:tcW w:w="1985" w:type="dxa"/>
            <w:vAlign w:val="center"/>
          </w:tcPr>
          <w:p w14:paraId="6BF103A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adults</w:t>
            </w:r>
          </w:p>
        </w:tc>
        <w:tc>
          <w:tcPr>
            <w:tcW w:w="1275" w:type="dxa"/>
            <w:vAlign w:val="center"/>
          </w:tcPr>
          <w:p w14:paraId="1825B74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79F596E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5DAA1F6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6282F74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 / reliability</w:t>
            </w:r>
          </w:p>
        </w:tc>
        <w:tc>
          <w:tcPr>
            <w:tcW w:w="1559" w:type="dxa"/>
            <w:vAlign w:val="center"/>
          </w:tcPr>
          <w:p w14:paraId="555612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21A180E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1E19B5C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5B5FE5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0061E586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55C727A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20</w:t>
            </w:r>
          </w:p>
        </w:tc>
        <w:tc>
          <w:tcPr>
            <w:tcW w:w="2410" w:type="dxa"/>
            <w:vAlign w:val="center"/>
          </w:tcPr>
          <w:p w14:paraId="544831B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Hamilton et al. (2019)</w:t>
            </w:r>
          </w:p>
        </w:tc>
        <w:tc>
          <w:tcPr>
            <w:tcW w:w="1985" w:type="dxa"/>
            <w:vAlign w:val="center"/>
          </w:tcPr>
          <w:p w14:paraId="70A723D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students</w:t>
            </w:r>
          </w:p>
        </w:tc>
        <w:tc>
          <w:tcPr>
            <w:tcW w:w="1275" w:type="dxa"/>
            <w:vAlign w:val="center"/>
          </w:tcPr>
          <w:p w14:paraId="57171FC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2D2B47D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07023E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91E271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34CF676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3BF2C38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28102A9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28.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70%</w:t>
            </w:r>
          </w:p>
        </w:tc>
        <w:tc>
          <w:tcPr>
            <w:tcW w:w="906" w:type="dxa"/>
            <w:vAlign w:val="center"/>
          </w:tcPr>
          <w:p w14:paraId="0F3F09A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6BFDB24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46AEEC5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21</w:t>
            </w:r>
          </w:p>
        </w:tc>
        <w:tc>
          <w:tcPr>
            <w:tcW w:w="2410" w:type="dxa"/>
            <w:vAlign w:val="center"/>
          </w:tcPr>
          <w:p w14:paraId="3FADBB5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Hoque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Ghuman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(2011)</w:t>
            </w:r>
          </w:p>
        </w:tc>
        <w:tc>
          <w:tcPr>
            <w:tcW w:w="1985" w:type="dxa"/>
            <w:vAlign w:val="center"/>
          </w:tcPr>
          <w:p w14:paraId="06F8085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7465ADE0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7BCC5F4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A6F74F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Probabilistic</w:t>
            </w:r>
          </w:p>
        </w:tc>
        <w:tc>
          <w:tcPr>
            <w:tcW w:w="2126" w:type="dxa"/>
            <w:vAlign w:val="center"/>
          </w:tcPr>
          <w:p w14:paraId="50E709A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A6A81B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3003EB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Not defined</w:t>
            </w:r>
          </w:p>
        </w:tc>
        <w:tc>
          <w:tcPr>
            <w:tcW w:w="912" w:type="dxa"/>
            <w:vAlign w:val="center"/>
          </w:tcPr>
          <w:p w14:paraId="6B72295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99%</w:t>
            </w:r>
          </w:p>
        </w:tc>
        <w:tc>
          <w:tcPr>
            <w:tcW w:w="906" w:type="dxa"/>
            <w:vAlign w:val="center"/>
          </w:tcPr>
          <w:p w14:paraId="15A930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36CE9687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5946C00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22</w:t>
            </w:r>
          </w:p>
        </w:tc>
        <w:tc>
          <w:tcPr>
            <w:tcW w:w="2410" w:type="dxa"/>
            <w:vAlign w:val="center"/>
          </w:tcPr>
          <w:p w14:paraId="0A42B9F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Jackson (2014)</w:t>
            </w:r>
          </w:p>
        </w:tc>
        <w:tc>
          <w:tcPr>
            <w:tcW w:w="1985" w:type="dxa"/>
            <w:vAlign w:val="center"/>
          </w:tcPr>
          <w:p w14:paraId="3CE5339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students</w:t>
            </w:r>
          </w:p>
        </w:tc>
        <w:tc>
          <w:tcPr>
            <w:tcW w:w="1275" w:type="dxa"/>
            <w:vAlign w:val="center"/>
          </w:tcPr>
          <w:p w14:paraId="3FF9E3A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70A0554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Quasi-experimental trial</w:t>
            </w:r>
          </w:p>
        </w:tc>
        <w:tc>
          <w:tcPr>
            <w:tcW w:w="1701" w:type="dxa"/>
            <w:vAlign w:val="center"/>
          </w:tcPr>
          <w:p w14:paraId="51F4D1D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382437B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60797FC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027E68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Currently</w:t>
            </w:r>
          </w:p>
        </w:tc>
        <w:tc>
          <w:tcPr>
            <w:tcW w:w="912" w:type="dxa"/>
            <w:vAlign w:val="center"/>
          </w:tcPr>
          <w:p w14:paraId="05C2F4A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2331567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444B6EBF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2E71929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23</w:t>
            </w:r>
          </w:p>
        </w:tc>
        <w:tc>
          <w:tcPr>
            <w:tcW w:w="2410" w:type="dxa"/>
            <w:vAlign w:val="center"/>
          </w:tcPr>
          <w:p w14:paraId="56113A4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Jones (2001)</w:t>
            </w:r>
          </w:p>
        </w:tc>
        <w:tc>
          <w:tcPr>
            <w:tcW w:w="1985" w:type="dxa"/>
            <w:vAlign w:val="center"/>
          </w:tcPr>
          <w:p w14:paraId="6DF612C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urban women</w:t>
            </w:r>
          </w:p>
        </w:tc>
        <w:tc>
          <w:tcPr>
            <w:tcW w:w="1275" w:type="dxa"/>
            <w:vAlign w:val="center"/>
          </w:tcPr>
          <w:p w14:paraId="143A693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1FE2C9B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5A61DC9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7758FFB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C56444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4853D5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06900B2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5F07AB8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02C17A92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1CE46B0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24</w:t>
            </w:r>
          </w:p>
        </w:tc>
        <w:tc>
          <w:tcPr>
            <w:tcW w:w="2410" w:type="dxa"/>
            <w:vAlign w:val="center"/>
          </w:tcPr>
          <w:p w14:paraId="01EADCF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Jones and Hoover (2018)</w:t>
            </w:r>
          </w:p>
        </w:tc>
        <w:tc>
          <w:tcPr>
            <w:tcW w:w="1985" w:type="dxa"/>
            <w:vAlign w:val="center"/>
          </w:tcPr>
          <w:p w14:paraId="2A2C898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urban women</w:t>
            </w:r>
          </w:p>
        </w:tc>
        <w:tc>
          <w:tcPr>
            <w:tcW w:w="1275" w:type="dxa"/>
            <w:vAlign w:val="center"/>
          </w:tcPr>
          <w:p w14:paraId="09A52C6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20A46D6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Clinic trial</w:t>
            </w:r>
          </w:p>
        </w:tc>
        <w:tc>
          <w:tcPr>
            <w:tcW w:w="1701" w:type="dxa"/>
            <w:vAlign w:val="center"/>
          </w:tcPr>
          <w:p w14:paraId="5F055B3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6B89F8B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7168DB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2747A99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034175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0146589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3AC51AA7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5387D1C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25</w:t>
            </w:r>
          </w:p>
        </w:tc>
        <w:tc>
          <w:tcPr>
            <w:tcW w:w="2410" w:type="dxa"/>
            <w:vAlign w:val="center"/>
          </w:tcPr>
          <w:p w14:paraId="1C86B1F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Kim et al. (2007)</w:t>
            </w:r>
          </w:p>
        </w:tc>
        <w:tc>
          <w:tcPr>
            <w:tcW w:w="1985" w:type="dxa"/>
            <w:vAlign w:val="center"/>
          </w:tcPr>
          <w:p w14:paraId="76660D0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students</w:t>
            </w:r>
          </w:p>
        </w:tc>
        <w:tc>
          <w:tcPr>
            <w:tcW w:w="1275" w:type="dxa"/>
            <w:vAlign w:val="center"/>
          </w:tcPr>
          <w:p w14:paraId="440F67A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1E08CA9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5250B09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Probabilistic</w:t>
            </w:r>
          </w:p>
        </w:tc>
        <w:tc>
          <w:tcPr>
            <w:tcW w:w="2126" w:type="dxa"/>
            <w:vAlign w:val="center"/>
          </w:tcPr>
          <w:p w14:paraId="7C925681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150D9D0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464E13A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3C5495AE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80.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05%</w:t>
            </w:r>
          </w:p>
        </w:tc>
        <w:tc>
          <w:tcPr>
            <w:tcW w:w="906" w:type="dxa"/>
            <w:vAlign w:val="center"/>
          </w:tcPr>
          <w:p w14:paraId="13FF0DE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Low</w:t>
            </w:r>
          </w:p>
        </w:tc>
      </w:tr>
      <w:tr w:rsidR="00795A2C" w:rsidRPr="00D37724" w14:paraId="1BD27680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369C5A4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26</w:t>
            </w:r>
          </w:p>
        </w:tc>
        <w:tc>
          <w:tcPr>
            <w:tcW w:w="2410" w:type="dxa"/>
            <w:vAlign w:val="center"/>
          </w:tcPr>
          <w:p w14:paraId="2741097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Kim et al. (2019)</w:t>
            </w:r>
          </w:p>
        </w:tc>
        <w:tc>
          <w:tcPr>
            <w:tcW w:w="1985" w:type="dxa"/>
            <w:vAlign w:val="center"/>
          </w:tcPr>
          <w:p w14:paraId="0514539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77D6FD3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0DBD773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3892FD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7A1BA6DF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11DDB9F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2340370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207496D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33CB5D9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65165D36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7418BDA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27</w:t>
            </w:r>
          </w:p>
        </w:tc>
        <w:tc>
          <w:tcPr>
            <w:tcW w:w="2410" w:type="dxa"/>
            <w:vAlign w:val="center"/>
          </w:tcPr>
          <w:p w14:paraId="74308F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Kogan et al. (2015)</w:t>
            </w:r>
          </w:p>
        </w:tc>
        <w:tc>
          <w:tcPr>
            <w:tcW w:w="1985" w:type="dxa"/>
            <w:vAlign w:val="center"/>
          </w:tcPr>
          <w:p w14:paraId="05FE07A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Young rural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african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american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men</w:t>
            </w:r>
          </w:p>
        </w:tc>
        <w:tc>
          <w:tcPr>
            <w:tcW w:w="1275" w:type="dxa"/>
            <w:vAlign w:val="center"/>
          </w:tcPr>
          <w:p w14:paraId="7D77752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6AD5D51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285DE79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358A8A4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1EE6F03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C9AAA4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74832B0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67167F1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331857AC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2602C1E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28</w:t>
            </w:r>
          </w:p>
        </w:tc>
        <w:tc>
          <w:tcPr>
            <w:tcW w:w="2410" w:type="dxa"/>
            <w:vAlign w:val="center"/>
          </w:tcPr>
          <w:p w14:paraId="52D47F5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Loza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(2021)</w:t>
            </w:r>
          </w:p>
        </w:tc>
        <w:tc>
          <w:tcPr>
            <w:tcW w:w="1985" w:type="dxa"/>
            <w:vAlign w:val="center"/>
          </w:tcPr>
          <w:p w14:paraId="3D2746E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and Community Young Adults</w:t>
            </w:r>
          </w:p>
        </w:tc>
        <w:tc>
          <w:tcPr>
            <w:tcW w:w="1275" w:type="dxa"/>
            <w:vAlign w:val="center"/>
          </w:tcPr>
          <w:p w14:paraId="26D84BF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52E6E4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EE25F0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4D659CF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Unclear</w:t>
            </w:r>
          </w:p>
        </w:tc>
        <w:tc>
          <w:tcPr>
            <w:tcW w:w="1559" w:type="dxa"/>
            <w:vAlign w:val="center"/>
          </w:tcPr>
          <w:p w14:paraId="4E43736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CAE9DFF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21EFEAD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0C123F7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34D98E78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47E82CD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29</w:t>
            </w:r>
          </w:p>
        </w:tc>
        <w:tc>
          <w:tcPr>
            <w:tcW w:w="2410" w:type="dxa"/>
            <w:vAlign w:val="center"/>
          </w:tcPr>
          <w:p w14:paraId="310DE9C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Makgale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and Plattner (2017)</w:t>
            </w:r>
          </w:p>
        </w:tc>
        <w:tc>
          <w:tcPr>
            <w:tcW w:w="1985" w:type="dxa"/>
            <w:vAlign w:val="center"/>
          </w:tcPr>
          <w:p w14:paraId="7DCE932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78EFC51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2168C45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4B4043D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7B77AF4D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398D042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1E5044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79E2669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D86BBA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7BE5FBB2" w14:textId="77777777" w:rsidTr="009563D6">
        <w:trPr>
          <w:trHeight w:val="317"/>
          <w:jc w:val="center"/>
        </w:trPr>
        <w:tc>
          <w:tcPr>
            <w:tcW w:w="567" w:type="dxa"/>
            <w:vAlign w:val="center"/>
          </w:tcPr>
          <w:p w14:paraId="193B703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30</w:t>
            </w:r>
          </w:p>
        </w:tc>
        <w:tc>
          <w:tcPr>
            <w:tcW w:w="2410" w:type="dxa"/>
            <w:vAlign w:val="center"/>
          </w:tcPr>
          <w:p w14:paraId="184D4AB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Mayo-Wilson et al. (2020)</w:t>
            </w:r>
          </w:p>
        </w:tc>
        <w:tc>
          <w:tcPr>
            <w:tcW w:w="1985" w:type="dxa"/>
            <w:vAlign w:val="center"/>
          </w:tcPr>
          <w:p w14:paraId="6838530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adults</w:t>
            </w:r>
          </w:p>
        </w:tc>
        <w:tc>
          <w:tcPr>
            <w:tcW w:w="1275" w:type="dxa"/>
            <w:vAlign w:val="center"/>
          </w:tcPr>
          <w:p w14:paraId="53D619B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57A684E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2A46A8C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73C5BF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0462799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50DF704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six months</w:t>
            </w:r>
          </w:p>
        </w:tc>
        <w:tc>
          <w:tcPr>
            <w:tcW w:w="912" w:type="dxa"/>
            <w:vAlign w:val="center"/>
          </w:tcPr>
          <w:p w14:paraId="26E3D04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0CBAF8C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2B8B4BEE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40F5D7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31</w:t>
            </w:r>
          </w:p>
        </w:tc>
        <w:tc>
          <w:tcPr>
            <w:tcW w:w="2410" w:type="dxa"/>
            <w:vAlign w:val="center"/>
          </w:tcPr>
          <w:p w14:paraId="326B2C1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Mcharo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(2020)</w:t>
            </w:r>
          </w:p>
        </w:tc>
        <w:tc>
          <w:tcPr>
            <w:tcW w:w="1985" w:type="dxa"/>
            <w:vAlign w:val="center"/>
          </w:tcPr>
          <w:p w14:paraId="548871B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Students of Higher Learning Institutions</w:t>
            </w:r>
          </w:p>
        </w:tc>
        <w:tc>
          <w:tcPr>
            <w:tcW w:w="1275" w:type="dxa"/>
            <w:vAlign w:val="center"/>
          </w:tcPr>
          <w:p w14:paraId="1180164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79E3B1F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2F2EC9C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Probabilistic</w:t>
            </w:r>
          </w:p>
        </w:tc>
        <w:tc>
          <w:tcPr>
            <w:tcW w:w="2126" w:type="dxa"/>
            <w:vAlign w:val="center"/>
          </w:tcPr>
          <w:p w14:paraId="30FF1BE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5DD38A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Tablet or smartphone, or hard copy</w:t>
            </w:r>
          </w:p>
        </w:tc>
        <w:tc>
          <w:tcPr>
            <w:tcW w:w="1418" w:type="dxa"/>
            <w:vAlign w:val="center"/>
          </w:tcPr>
          <w:p w14:paraId="52D2C45E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7AC42D5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79.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74%</w:t>
            </w:r>
          </w:p>
        </w:tc>
        <w:tc>
          <w:tcPr>
            <w:tcW w:w="906" w:type="dxa"/>
            <w:vAlign w:val="center"/>
          </w:tcPr>
          <w:p w14:paraId="530CC26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39B1C587" w14:textId="77777777" w:rsidTr="00DB3AAA">
        <w:trPr>
          <w:trHeight w:val="300"/>
          <w:jc w:val="center"/>
        </w:trPr>
        <w:tc>
          <w:tcPr>
            <w:tcW w:w="567" w:type="dxa"/>
            <w:tcBorders>
              <w:bottom w:val="nil"/>
            </w:tcBorders>
            <w:vAlign w:val="center"/>
          </w:tcPr>
          <w:p w14:paraId="19ECA0C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32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5E00E4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Merianos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(2013)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F900DB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students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46BC6A0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65AFE67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828D392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149634D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77363F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0CE5F74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6830E0D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93%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362EBA6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Low</w:t>
            </w:r>
          </w:p>
        </w:tc>
      </w:tr>
      <w:tr w:rsidR="00795A2C" w:rsidRPr="00D37724" w14:paraId="6E89280A" w14:textId="77777777" w:rsidTr="00DB3AAA">
        <w:trPr>
          <w:trHeight w:val="3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73F3AA2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33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65D37966" w14:textId="77777777" w:rsidR="00795A2C" w:rsidRPr="00D37724" w:rsidRDefault="00795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7CE5392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Metzger (2015)</w:t>
            </w:r>
          </w:p>
          <w:p w14:paraId="00CEC472" w14:textId="77777777" w:rsidR="00795A2C" w:rsidRPr="00D37724" w:rsidRDefault="00795A2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1753084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African American students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677174D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069C5AC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753271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0C0E4F1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Justified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BFC89E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42445D3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sexual intercourse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vAlign w:val="center"/>
          </w:tcPr>
          <w:p w14:paraId="53B97E3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14:paraId="0E2CFA4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</w:tbl>
    <w:p w14:paraId="3B792302" w14:textId="1FCE9D5E" w:rsidR="00DB3AAA" w:rsidRDefault="00DB3AAA">
      <w:r>
        <w:br w:type="page"/>
      </w:r>
    </w:p>
    <w:tbl>
      <w:tblPr>
        <w:tblStyle w:val="a"/>
        <w:tblW w:w="16419" w:type="dxa"/>
        <w:jc w:val="center"/>
        <w:tblInd w:w="0" w:type="dxa"/>
        <w:tblBorders>
          <w:top w:val="single" w:sz="4" w:space="0" w:color="000000"/>
          <w:bottom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410"/>
        <w:gridCol w:w="1985"/>
        <w:gridCol w:w="1275"/>
        <w:gridCol w:w="1560"/>
        <w:gridCol w:w="1701"/>
        <w:gridCol w:w="2126"/>
        <w:gridCol w:w="1559"/>
        <w:gridCol w:w="1418"/>
        <w:gridCol w:w="912"/>
        <w:gridCol w:w="906"/>
      </w:tblGrid>
      <w:tr w:rsidR="00795A2C" w:rsidRPr="00D37724" w14:paraId="29EF18B9" w14:textId="77777777" w:rsidTr="00D37724">
        <w:trPr>
          <w:trHeight w:val="300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ED1E9B7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</w:p>
          <w:p w14:paraId="75FFE27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Nº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4A049B8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44390B2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Study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5B6DEC59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31104F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Population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5EF89AD9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0259613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Full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description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39F3EB93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5DA149C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F9782C7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4280C3F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Sampling technique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60EAB2FF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Instrument/measure quality: r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eported or justified validity and/or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reliability in the sample or 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comparable samples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6E1B96E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3C936DC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Common administration procedure or measure for all participants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EE83E31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EA6CD25" w14:textId="77777777" w:rsidR="00795A2C" w:rsidRPr="00D37724" w:rsidRDefault="009563D6" w:rsidP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</w:t>
            </w:r>
            <w:r w:rsidR="0011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imeframe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vAlign w:val="center"/>
          </w:tcPr>
          <w:p w14:paraId="5018DB48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4A1470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14:paraId="1A2DAFC8" w14:textId="77777777" w:rsidR="009563D6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5BD4AE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Risk of bias</w:t>
            </w:r>
          </w:p>
        </w:tc>
      </w:tr>
      <w:tr w:rsidR="00795A2C" w:rsidRPr="00D37724" w14:paraId="01B070F2" w14:textId="77777777" w:rsidTr="009563D6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94296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305371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Meuwly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(2021)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A1F9C6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Heterosexual young adults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9BF67C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3EFDAAD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48EE64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Probabilistic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924D6C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5192B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575AC28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5E5A26D0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15.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10%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438FE0D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5684B0E1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68E99E2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35</w:t>
            </w:r>
          </w:p>
        </w:tc>
        <w:tc>
          <w:tcPr>
            <w:tcW w:w="2410" w:type="dxa"/>
            <w:vAlign w:val="center"/>
          </w:tcPr>
          <w:p w14:paraId="6565E8E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Miller et al. (2004)</w:t>
            </w:r>
          </w:p>
        </w:tc>
        <w:tc>
          <w:tcPr>
            <w:tcW w:w="1985" w:type="dxa"/>
            <w:vAlign w:val="center"/>
          </w:tcPr>
          <w:p w14:paraId="11A504D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Middle school students</w:t>
            </w:r>
          </w:p>
        </w:tc>
        <w:tc>
          <w:tcPr>
            <w:tcW w:w="1275" w:type="dxa"/>
            <w:vAlign w:val="center"/>
          </w:tcPr>
          <w:p w14:paraId="02B78FE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5718B56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9F3655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3983AB4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0B4F63A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FAE6D0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6199BFA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625AF56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6C44836D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3B82806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36</w:t>
            </w:r>
          </w:p>
        </w:tc>
        <w:tc>
          <w:tcPr>
            <w:tcW w:w="2410" w:type="dxa"/>
            <w:vAlign w:val="center"/>
          </w:tcPr>
          <w:p w14:paraId="1883DE8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Neuman et al. (2019)</w:t>
            </w:r>
          </w:p>
        </w:tc>
        <w:tc>
          <w:tcPr>
            <w:tcW w:w="1985" w:type="dxa"/>
            <w:vAlign w:val="center"/>
          </w:tcPr>
          <w:p w14:paraId="15FBEF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students</w:t>
            </w:r>
          </w:p>
        </w:tc>
        <w:tc>
          <w:tcPr>
            <w:tcW w:w="1275" w:type="dxa"/>
            <w:vAlign w:val="center"/>
          </w:tcPr>
          <w:p w14:paraId="7D2C603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2A752EA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C8A6C9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574CD1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 / reliability</w:t>
            </w:r>
          </w:p>
        </w:tc>
        <w:tc>
          <w:tcPr>
            <w:tcW w:w="1559" w:type="dxa"/>
            <w:vAlign w:val="center"/>
          </w:tcPr>
          <w:p w14:paraId="3CED15D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E6AD5A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sexual intercourse</w:t>
            </w:r>
          </w:p>
        </w:tc>
        <w:tc>
          <w:tcPr>
            <w:tcW w:w="912" w:type="dxa"/>
            <w:vAlign w:val="center"/>
          </w:tcPr>
          <w:p w14:paraId="13945D7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25%</w:t>
            </w:r>
          </w:p>
        </w:tc>
        <w:tc>
          <w:tcPr>
            <w:tcW w:w="906" w:type="dxa"/>
            <w:vAlign w:val="center"/>
          </w:tcPr>
          <w:p w14:paraId="3DD33F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2DD59868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1B72DD8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37</w:t>
            </w:r>
          </w:p>
        </w:tc>
        <w:tc>
          <w:tcPr>
            <w:tcW w:w="2410" w:type="dxa"/>
            <w:vAlign w:val="center"/>
          </w:tcPr>
          <w:p w14:paraId="20A8E09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Otiniano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(2020)</w:t>
            </w:r>
          </w:p>
        </w:tc>
        <w:tc>
          <w:tcPr>
            <w:tcW w:w="1985" w:type="dxa"/>
            <w:vAlign w:val="center"/>
          </w:tcPr>
          <w:p w14:paraId="09BD510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Caribbean Latinx young adults</w:t>
            </w:r>
          </w:p>
        </w:tc>
        <w:tc>
          <w:tcPr>
            <w:tcW w:w="1275" w:type="dxa"/>
            <w:vAlign w:val="center"/>
          </w:tcPr>
          <w:p w14:paraId="3ED9842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39AECDF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0221414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50D0DBA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7787D11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06C4E8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460D19F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73%</w:t>
            </w:r>
          </w:p>
        </w:tc>
        <w:tc>
          <w:tcPr>
            <w:tcW w:w="906" w:type="dxa"/>
            <w:vAlign w:val="center"/>
          </w:tcPr>
          <w:p w14:paraId="7FA9BD7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5C4B8EA3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7644871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38</w:t>
            </w:r>
          </w:p>
        </w:tc>
        <w:tc>
          <w:tcPr>
            <w:tcW w:w="2410" w:type="dxa"/>
            <w:vAlign w:val="center"/>
          </w:tcPr>
          <w:p w14:paraId="3DFFC89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Palamar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(2018)</w:t>
            </w:r>
          </w:p>
        </w:tc>
        <w:tc>
          <w:tcPr>
            <w:tcW w:w="1985" w:type="dxa"/>
            <w:vAlign w:val="center"/>
          </w:tcPr>
          <w:p w14:paraId="18BE072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people attending electronic dance music venues</w:t>
            </w:r>
          </w:p>
        </w:tc>
        <w:tc>
          <w:tcPr>
            <w:tcW w:w="1275" w:type="dxa"/>
            <w:vAlign w:val="center"/>
          </w:tcPr>
          <w:p w14:paraId="4D25C1B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3C85025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55B879C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2125D3B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338D5D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66FC32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389EEEF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63%</w:t>
            </w:r>
          </w:p>
        </w:tc>
        <w:tc>
          <w:tcPr>
            <w:tcW w:w="906" w:type="dxa"/>
            <w:vAlign w:val="center"/>
          </w:tcPr>
          <w:p w14:paraId="4443136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3738879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59ABDC9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39</w:t>
            </w:r>
          </w:p>
        </w:tc>
        <w:tc>
          <w:tcPr>
            <w:tcW w:w="2410" w:type="dxa"/>
            <w:vAlign w:val="center"/>
          </w:tcPr>
          <w:p w14:paraId="313AF48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Peterson (2013)</w:t>
            </w:r>
          </w:p>
        </w:tc>
        <w:tc>
          <w:tcPr>
            <w:tcW w:w="1985" w:type="dxa"/>
            <w:vAlign w:val="center"/>
          </w:tcPr>
          <w:p w14:paraId="3DC3F7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College students</w:t>
            </w:r>
          </w:p>
        </w:tc>
        <w:tc>
          <w:tcPr>
            <w:tcW w:w="1275" w:type="dxa"/>
            <w:vAlign w:val="center"/>
          </w:tcPr>
          <w:p w14:paraId="21FB9BA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4C8F5CE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-experimental</w:t>
            </w:r>
          </w:p>
        </w:tc>
        <w:tc>
          <w:tcPr>
            <w:tcW w:w="1701" w:type="dxa"/>
            <w:vAlign w:val="center"/>
          </w:tcPr>
          <w:p w14:paraId="32EC518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2F007DB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40E294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4F55377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six months</w:t>
            </w:r>
          </w:p>
        </w:tc>
        <w:tc>
          <w:tcPr>
            <w:tcW w:w="912" w:type="dxa"/>
            <w:vAlign w:val="center"/>
          </w:tcPr>
          <w:p w14:paraId="133CC9A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1E11298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9BD905E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52474EA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40</w:t>
            </w:r>
          </w:p>
        </w:tc>
        <w:tc>
          <w:tcPr>
            <w:tcW w:w="2410" w:type="dxa"/>
            <w:vAlign w:val="center"/>
          </w:tcPr>
          <w:p w14:paraId="14A1BF4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Powell (2018)</w:t>
            </w:r>
          </w:p>
        </w:tc>
        <w:tc>
          <w:tcPr>
            <w:tcW w:w="1985" w:type="dxa"/>
            <w:vAlign w:val="center"/>
          </w:tcPr>
          <w:p w14:paraId="1C32DEE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669D356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38169E3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Longitudinal</w:t>
            </w:r>
          </w:p>
        </w:tc>
        <w:tc>
          <w:tcPr>
            <w:tcW w:w="1701" w:type="dxa"/>
            <w:vAlign w:val="center"/>
          </w:tcPr>
          <w:p w14:paraId="56BF753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0A01DB9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Unclear</w:t>
            </w:r>
          </w:p>
        </w:tc>
        <w:tc>
          <w:tcPr>
            <w:tcW w:w="1559" w:type="dxa"/>
            <w:vAlign w:val="center"/>
          </w:tcPr>
          <w:p w14:paraId="0452D4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8BB84B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year</w:t>
            </w:r>
          </w:p>
        </w:tc>
        <w:tc>
          <w:tcPr>
            <w:tcW w:w="912" w:type="dxa"/>
            <w:vAlign w:val="center"/>
          </w:tcPr>
          <w:p w14:paraId="4CDFF13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4635D1C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02E8F069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18582E2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41</w:t>
            </w:r>
          </w:p>
        </w:tc>
        <w:tc>
          <w:tcPr>
            <w:tcW w:w="2410" w:type="dxa"/>
            <w:vAlign w:val="center"/>
          </w:tcPr>
          <w:p w14:paraId="09EF7D5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Reid et al. (2008)</w:t>
            </w:r>
          </w:p>
        </w:tc>
        <w:tc>
          <w:tcPr>
            <w:tcW w:w="1985" w:type="dxa"/>
            <w:vAlign w:val="center"/>
          </w:tcPr>
          <w:p w14:paraId="43A9218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adults with congenital heart disease</w:t>
            </w:r>
          </w:p>
        </w:tc>
        <w:tc>
          <w:tcPr>
            <w:tcW w:w="1275" w:type="dxa"/>
            <w:vAlign w:val="center"/>
          </w:tcPr>
          <w:p w14:paraId="4A78934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0EB71D6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Cohort study</w:t>
            </w:r>
          </w:p>
        </w:tc>
        <w:tc>
          <w:tcPr>
            <w:tcW w:w="1701" w:type="dxa"/>
            <w:vAlign w:val="center"/>
          </w:tcPr>
          <w:p w14:paraId="21F0CA7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2D953331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4FD9BC7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F1FD6A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month</w:t>
            </w:r>
          </w:p>
        </w:tc>
        <w:tc>
          <w:tcPr>
            <w:tcW w:w="912" w:type="dxa"/>
            <w:vAlign w:val="center"/>
          </w:tcPr>
          <w:p w14:paraId="337AB21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63%</w:t>
            </w:r>
          </w:p>
        </w:tc>
        <w:tc>
          <w:tcPr>
            <w:tcW w:w="906" w:type="dxa"/>
            <w:vAlign w:val="center"/>
          </w:tcPr>
          <w:p w14:paraId="050DF12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01254DE2" w14:textId="77777777" w:rsidTr="009563D6">
        <w:trPr>
          <w:trHeight w:val="300"/>
          <w:jc w:val="center"/>
        </w:trPr>
        <w:tc>
          <w:tcPr>
            <w:tcW w:w="567" w:type="dxa"/>
            <w:vAlign w:val="center"/>
          </w:tcPr>
          <w:p w14:paraId="3D5BA91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42</w:t>
            </w:r>
          </w:p>
        </w:tc>
        <w:tc>
          <w:tcPr>
            <w:tcW w:w="2410" w:type="dxa"/>
            <w:vAlign w:val="center"/>
          </w:tcPr>
          <w:p w14:paraId="0071982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Ristuccia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(2018)</w:t>
            </w:r>
          </w:p>
        </w:tc>
        <w:tc>
          <w:tcPr>
            <w:tcW w:w="1985" w:type="dxa"/>
            <w:vAlign w:val="center"/>
          </w:tcPr>
          <w:p w14:paraId="20E678F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Sexual Minority Young Adults</w:t>
            </w:r>
          </w:p>
        </w:tc>
        <w:tc>
          <w:tcPr>
            <w:tcW w:w="1275" w:type="dxa"/>
            <w:vAlign w:val="center"/>
          </w:tcPr>
          <w:p w14:paraId="44BA838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4255A0E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Cohort study</w:t>
            </w:r>
          </w:p>
        </w:tc>
        <w:tc>
          <w:tcPr>
            <w:tcW w:w="1701" w:type="dxa"/>
            <w:vAlign w:val="center"/>
          </w:tcPr>
          <w:p w14:paraId="6A0BD7C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6361B6C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36AE913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205D46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month</w:t>
            </w:r>
          </w:p>
        </w:tc>
        <w:tc>
          <w:tcPr>
            <w:tcW w:w="912" w:type="dxa"/>
            <w:vAlign w:val="center"/>
          </w:tcPr>
          <w:p w14:paraId="14B2631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1A8F29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303B2DBE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0F2978E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43</w:t>
            </w:r>
          </w:p>
        </w:tc>
        <w:tc>
          <w:tcPr>
            <w:tcW w:w="2410" w:type="dxa"/>
            <w:vAlign w:val="center"/>
          </w:tcPr>
          <w:p w14:paraId="450FBFF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Rizwan et al. (2014)</w:t>
            </w:r>
          </w:p>
        </w:tc>
        <w:tc>
          <w:tcPr>
            <w:tcW w:w="1985" w:type="dxa"/>
            <w:vAlign w:val="center"/>
          </w:tcPr>
          <w:p w14:paraId="08440C6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Male migrant workers</w:t>
            </w:r>
          </w:p>
        </w:tc>
        <w:tc>
          <w:tcPr>
            <w:tcW w:w="1275" w:type="dxa"/>
            <w:vAlign w:val="center"/>
          </w:tcPr>
          <w:p w14:paraId="359BDCD3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3773609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04D8E2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A53F77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24A578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90C4C6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non-spousal sexual encounter</w:t>
            </w:r>
          </w:p>
        </w:tc>
        <w:tc>
          <w:tcPr>
            <w:tcW w:w="912" w:type="dxa"/>
            <w:vAlign w:val="center"/>
          </w:tcPr>
          <w:p w14:paraId="07DAEE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74FD308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2E6D4A6C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69569A2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44</w:t>
            </w:r>
          </w:p>
        </w:tc>
        <w:tc>
          <w:tcPr>
            <w:tcW w:w="2410" w:type="dxa"/>
            <w:vAlign w:val="center"/>
          </w:tcPr>
          <w:p w14:paraId="3A65AD7B" w14:textId="77777777" w:rsidR="00795A2C" w:rsidRPr="00D37724" w:rsidRDefault="009563D6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Roberts and Kennedy (2006)</w:t>
            </w:r>
          </w:p>
        </w:tc>
        <w:tc>
          <w:tcPr>
            <w:tcW w:w="1985" w:type="dxa"/>
            <w:vAlign w:val="center"/>
          </w:tcPr>
          <w:p w14:paraId="69BD083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Young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multiethnic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college women</w:t>
            </w:r>
          </w:p>
        </w:tc>
        <w:tc>
          <w:tcPr>
            <w:tcW w:w="1275" w:type="dxa"/>
            <w:vAlign w:val="center"/>
          </w:tcPr>
          <w:p w14:paraId="13F04F1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0515FE0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37BFAEA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4F9D3C6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5E220FA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5BC07A2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four sexual episodes</w:t>
            </w:r>
          </w:p>
        </w:tc>
        <w:tc>
          <w:tcPr>
            <w:tcW w:w="912" w:type="dxa"/>
            <w:vAlign w:val="center"/>
          </w:tcPr>
          <w:p w14:paraId="0219F76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3934820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7E8E1832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31CCCFB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45</w:t>
            </w:r>
          </w:p>
        </w:tc>
        <w:tc>
          <w:tcPr>
            <w:tcW w:w="2410" w:type="dxa"/>
            <w:vAlign w:val="center"/>
          </w:tcPr>
          <w:p w14:paraId="1949D8C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Saengdidtha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et al. (2016)</w:t>
            </w:r>
          </w:p>
        </w:tc>
        <w:tc>
          <w:tcPr>
            <w:tcW w:w="1985" w:type="dxa"/>
            <w:vAlign w:val="center"/>
          </w:tcPr>
          <w:p w14:paraId="410E2BB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Thai army constricts young men</w:t>
            </w:r>
          </w:p>
        </w:tc>
        <w:tc>
          <w:tcPr>
            <w:tcW w:w="1275" w:type="dxa"/>
            <w:vAlign w:val="center"/>
          </w:tcPr>
          <w:p w14:paraId="57AF50F6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7BC1CC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Case control study</w:t>
            </w:r>
          </w:p>
        </w:tc>
        <w:tc>
          <w:tcPr>
            <w:tcW w:w="1701" w:type="dxa"/>
            <w:vAlign w:val="center"/>
          </w:tcPr>
          <w:p w14:paraId="54D024B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501E74C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3B73A5E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5EB0690E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30BB2BA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1785AEC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61A34315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2C43408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46</w:t>
            </w:r>
          </w:p>
        </w:tc>
        <w:tc>
          <w:tcPr>
            <w:tcW w:w="2410" w:type="dxa"/>
            <w:vAlign w:val="center"/>
          </w:tcPr>
          <w:p w14:paraId="2B10744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Santos et al. (2018)</w:t>
            </w:r>
          </w:p>
        </w:tc>
        <w:tc>
          <w:tcPr>
            <w:tcW w:w="1985" w:type="dxa"/>
            <w:vAlign w:val="center"/>
          </w:tcPr>
          <w:p w14:paraId="314AC3A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students</w:t>
            </w:r>
          </w:p>
        </w:tc>
        <w:tc>
          <w:tcPr>
            <w:tcW w:w="1275" w:type="dxa"/>
            <w:vAlign w:val="center"/>
          </w:tcPr>
          <w:p w14:paraId="1C41C0E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21923DD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025AB4AD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vAlign w:val="center"/>
          </w:tcPr>
          <w:p w14:paraId="6CD20F5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51A342D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7F471D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twelve months</w:t>
            </w:r>
          </w:p>
        </w:tc>
        <w:tc>
          <w:tcPr>
            <w:tcW w:w="912" w:type="dxa"/>
            <w:vAlign w:val="center"/>
          </w:tcPr>
          <w:p w14:paraId="6655AF53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98.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30%</w:t>
            </w:r>
          </w:p>
        </w:tc>
        <w:tc>
          <w:tcPr>
            <w:tcW w:w="906" w:type="dxa"/>
            <w:vAlign w:val="center"/>
          </w:tcPr>
          <w:p w14:paraId="0033E34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2D87FDBE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4F51551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47</w:t>
            </w:r>
          </w:p>
        </w:tc>
        <w:tc>
          <w:tcPr>
            <w:tcW w:w="2410" w:type="dxa"/>
            <w:vAlign w:val="center"/>
          </w:tcPr>
          <w:p w14:paraId="7E3B5BF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Sawyer et al. (2018)</w:t>
            </w:r>
          </w:p>
        </w:tc>
        <w:tc>
          <w:tcPr>
            <w:tcW w:w="1985" w:type="dxa"/>
            <w:vAlign w:val="center"/>
          </w:tcPr>
          <w:p w14:paraId="46447E3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adults</w:t>
            </w:r>
          </w:p>
        </w:tc>
        <w:tc>
          <w:tcPr>
            <w:tcW w:w="1275" w:type="dxa"/>
            <w:vAlign w:val="center"/>
          </w:tcPr>
          <w:p w14:paraId="4CAB736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687610D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14705E8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35E6F56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Reported or justified </w:t>
            </w:r>
            <w:r w:rsidR="00114FA5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validity/</w:t>
            </w: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786219A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667F31A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38A1863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27A62FE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16627876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551E398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48</w:t>
            </w:r>
          </w:p>
        </w:tc>
        <w:tc>
          <w:tcPr>
            <w:tcW w:w="2410" w:type="dxa"/>
            <w:vAlign w:val="center"/>
          </w:tcPr>
          <w:p w14:paraId="039242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Schwartz et al. (2011)</w:t>
            </w:r>
          </w:p>
        </w:tc>
        <w:tc>
          <w:tcPr>
            <w:tcW w:w="1985" w:type="dxa"/>
            <w:vAlign w:val="center"/>
          </w:tcPr>
          <w:p w14:paraId="1D1FE3C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6B7258A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1CBF04B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672392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5AB82C0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667E58E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8260EA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month</w:t>
            </w:r>
          </w:p>
        </w:tc>
        <w:tc>
          <w:tcPr>
            <w:tcW w:w="912" w:type="dxa"/>
            <w:vAlign w:val="center"/>
          </w:tcPr>
          <w:p w14:paraId="070E04D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3FDCD84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26522BF8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5AB3F7B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49</w:t>
            </w:r>
          </w:p>
        </w:tc>
        <w:tc>
          <w:tcPr>
            <w:tcW w:w="2410" w:type="dxa"/>
            <w:vAlign w:val="center"/>
          </w:tcPr>
          <w:p w14:paraId="4533382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Scott-Sheldon et al. (2008)</w:t>
            </w:r>
          </w:p>
        </w:tc>
        <w:tc>
          <w:tcPr>
            <w:tcW w:w="1985" w:type="dxa"/>
            <w:vAlign w:val="center"/>
          </w:tcPr>
          <w:p w14:paraId="58FE99C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3A5EE839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vAlign w:val="center"/>
          </w:tcPr>
          <w:p w14:paraId="65FFA6A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1BA832C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1EAFB57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55D03A5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305A0AD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vAlign w:val="center"/>
          </w:tcPr>
          <w:p w14:paraId="095EDD0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175155B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6FEABB62" w14:textId="77777777" w:rsidTr="007F41A6">
        <w:trPr>
          <w:trHeight w:val="288"/>
          <w:jc w:val="center"/>
        </w:trPr>
        <w:tc>
          <w:tcPr>
            <w:tcW w:w="567" w:type="dxa"/>
            <w:tcBorders>
              <w:bottom w:val="nil"/>
            </w:tcBorders>
            <w:vAlign w:val="center"/>
          </w:tcPr>
          <w:p w14:paraId="396D7E7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50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8989B7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Snipes and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Benotsch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(2013)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1917CC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556C8F85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In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complete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0CAC81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E6C08D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519B965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Justified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8E4567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AD5BD3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three months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04C7CFD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007DA9E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3FBBFE1B" w14:textId="77777777" w:rsidTr="007F41A6">
        <w:trPr>
          <w:trHeight w:val="288"/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B23839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51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3C7CB0F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So et al. (2005)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169ED86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Asian American College Students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center"/>
          </w:tcPr>
          <w:p w14:paraId="66E03F2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14:paraId="43E4B32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37B9F18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14:paraId="7372B1E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21F2B0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50C1A19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month</w:t>
            </w: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  <w:vAlign w:val="center"/>
          </w:tcPr>
          <w:p w14:paraId="2F615B6D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top w:val="nil"/>
              <w:bottom w:val="single" w:sz="4" w:space="0" w:color="auto"/>
            </w:tcBorders>
            <w:vAlign w:val="center"/>
          </w:tcPr>
          <w:p w14:paraId="44FD2D3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1904D09D" w14:textId="77777777" w:rsidTr="007F41A6">
        <w:trPr>
          <w:trHeight w:val="113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01FF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lastRenderedPageBreak/>
              <w:t>Nº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E52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Study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1D94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Population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E63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Full </w:t>
            </w:r>
            <w:proofErr w:type="spellStart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age</w:t>
            </w:r>
            <w:proofErr w:type="spellEnd"/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description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47DA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Study design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5804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Sampling technique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135C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Instrument/measure quality: r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eported or justified validity and/or reliability 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 xml:space="preserve"> the sample or </w:t>
            </w:r>
            <w:r w:rsidR="009563D6"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comparable samples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E9C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Common administration procedure or measure for all participants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43F5C" w14:textId="77777777" w:rsidR="00795A2C" w:rsidRPr="00D37724" w:rsidRDefault="009563D6" w:rsidP="00114F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T</w:t>
            </w:r>
            <w:r w:rsidR="00114FA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imeframe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9AA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RR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C66E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  <w:t>Risk of bias</w:t>
            </w:r>
          </w:p>
        </w:tc>
      </w:tr>
      <w:tr w:rsidR="00795A2C" w:rsidRPr="00D37724" w14:paraId="254A2756" w14:textId="77777777" w:rsidTr="009563D6">
        <w:trPr>
          <w:trHeight w:val="288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8C3D3F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BA704F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Tan et al. (2021)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117662F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Young MSM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5BF01B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BB1592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Cohort study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DB5927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C1D28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BB5537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64FC356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14:paraId="7D05A28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tcBorders>
              <w:top w:val="single" w:sz="4" w:space="0" w:color="auto"/>
            </w:tcBorders>
            <w:vAlign w:val="center"/>
          </w:tcPr>
          <w:p w14:paraId="5C39825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High</w:t>
            </w:r>
          </w:p>
        </w:tc>
      </w:tr>
      <w:tr w:rsidR="00795A2C" w:rsidRPr="00D37724" w14:paraId="3D003E33" w14:textId="77777777" w:rsidTr="009563D6">
        <w:trPr>
          <w:trHeight w:val="433"/>
          <w:jc w:val="center"/>
        </w:trPr>
        <w:tc>
          <w:tcPr>
            <w:tcW w:w="567" w:type="dxa"/>
            <w:vAlign w:val="center"/>
          </w:tcPr>
          <w:p w14:paraId="28D3DF04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53</w:t>
            </w:r>
          </w:p>
        </w:tc>
        <w:tc>
          <w:tcPr>
            <w:tcW w:w="2410" w:type="dxa"/>
            <w:vAlign w:val="center"/>
          </w:tcPr>
          <w:p w14:paraId="631F6EF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Vail-Smith et al. (2010)</w:t>
            </w:r>
          </w:p>
        </w:tc>
        <w:tc>
          <w:tcPr>
            <w:tcW w:w="1985" w:type="dxa"/>
            <w:vAlign w:val="center"/>
          </w:tcPr>
          <w:p w14:paraId="47F0399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Freshmen or First-year students</w:t>
            </w:r>
          </w:p>
        </w:tc>
        <w:tc>
          <w:tcPr>
            <w:tcW w:w="1275" w:type="dxa"/>
            <w:vAlign w:val="center"/>
          </w:tcPr>
          <w:p w14:paraId="65DE4379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1ACF6F3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22E99CC5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Non-probabilistic</w:t>
            </w:r>
          </w:p>
        </w:tc>
        <w:tc>
          <w:tcPr>
            <w:tcW w:w="2126" w:type="dxa"/>
            <w:vAlign w:val="center"/>
          </w:tcPr>
          <w:p w14:paraId="772FEF9B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Reported or justified validity/</w:t>
            </w:r>
            <w:r w:rsidR="009563D6"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reliability</w:t>
            </w:r>
          </w:p>
        </w:tc>
        <w:tc>
          <w:tcPr>
            <w:tcW w:w="1559" w:type="dxa"/>
            <w:vAlign w:val="center"/>
          </w:tcPr>
          <w:p w14:paraId="0507F67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1D85D42C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sexual intercourse</w:t>
            </w:r>
          </w:p>
        </w:tc>
        <w:tc>
          <w:tcPr>
            <w:tcW w:w="912" w:type="dxa"/>
            <w:vAlign w:val="center"/>
          </w:tcPr>
          <w:p w14:paraId="32295947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67.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3% and 84%</w:t>
            </w:r>
          </w:p>
        </w:tc>
        <w:tc>
          <w:tcPr>
            <w:tcW w:w="906" w:type="dxa"/>
            <w:vAlign w:val="center"/>
          </w:tcPr>
          <w:p w14:paraId="7752C298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69517F48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4D5F037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54</w:t>
            </w:r>
          </w:p>
        </w:tc>
        <w:tc>
          <w:tcPr>
            <w:tcW w:w="2410" w:type="dxa"/>
            <w:vAlign w:val="center"/>
          </w:tcPr>
          <w:p w14:paraId="5114DD5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Villegas Pantoja et al. (2021)</w:t>
            </w:r>
          </w:p>
        </w:tc>
        <w:tc>
          <w:tcPr>
            <w:tcW w:w="1985" w:type="dxa"/>
            <w:vAlign w:val="center"/>
          </w:tcPr>
          <w:p w14:paraId="287D69F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University women students</w:t>
            </w:r>
          </w:p>
        </w:tc>
        <w:tc>
          <w:tcPr>
            <w:tcW w:w="1275" w:type="dxa"/>
            <w:vAlign w:val="center"/>
          </w:tcPr>
          <w:p w14:paraId="6E57FF00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40DE990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36A0E53A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Quasi-probabilistic</w:t>
            </w:r>
          </w:p>
        </w:tc>
        <w:tc>
          <w:tcPr>
            <w:tcW w:w="2126" w:type="dxa"/>
            <w:vAlign w:val="center"/>
          </w:tcPr>
          <w:p w14:paraId="5586B371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2B9ED9E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081B5E2D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Lifetime or not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 xml:space="preserve"> defined</w:t>
            </w:r>
          </w:p>
        </w:tc>
        <w:tc>
          <w:tcPr>
            <w:tcW w:w="912" w:type="dxa"/>
            <w:vAlign w:val="center"/>
          </w:tcPr>
          <w:p w14:paraId="1CF8883E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NA</w:t>
            </w:r>
          </w:p>
        </w:tc>
        <w:tc>
          <w:tcPr>
            <w:tcW w:w="906" w:type="dxa"/>
            <w:vAlign w:val="center"/>
          </w:tcPr>
          <w:p w14:paraId="058F663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  <w:tr w:rsidR="00795A2C" w:rsidRPr="00D37724" w14:paraId="1189B107" w14:textId="77777777" w:rsidTr="009563D6">
        <w:trPr>
          <w:trHeight w:val="288"/>
          <w:jc w:val="center"/>
        </w:trPr>
        <w:tc>
          <w:tcPr>
            <w:tcW w:w="567" w:type="dxa"/>
            <w:vAlign w:val="center"/>
          </w:tcPr>
          <w:p w14:paraId="768CE08B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55</w:t>
            </w:r>
          </w:p>
        </w:tc>
        <w:tc>
          <w:tcPr>
            <w:tcW w:w="2410" w:type="dxa"/>
            <w:vAlign w:val="center"/>
          </w:tcPr>
          <w:p w14:paraId="158F2A3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Walsh et al. (2020)</w:t>
            </w:r>
          </w:p>
        </w:tc>
        <w:tc>
          <w:tcPr>
            <w:tcW w:w="1985" w:type="dxa"/>
            <w:vAlign w:val="center"/>
          </w:tcPr>
          <w:p w14:paraId="30531AE2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Undergraduate students</w:t>
            </w:r>
          </w:p>
        </w:tc>
        <w:tc>
          <w:tcPr>
            <w:tcW w:w="1275" w:type="dxa"/>
            <w:vAlign w:val="center"/>
          </w:tcPr>
          <w:p w14:paraId="7F3B0B9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560" w:type="dxa"/>
            <w:vAlign w:val="center"/>
          </w:tcPr>
          <w:p w14:paraId="1738A89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Cross-sectional</w:t>
            </w:r>
          </w:p>
        </w:tc>
        <w:tc>
          <w:tcPr>
            <w:tcW w:w="1701" w:type="dxa"/>
            <w:vAlign w:val="center"/>
          </w:tcPr>
          <w:p w14:paraId="73A8E273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Probabilistic</w:t>
            </w:r>
          </w:p>
        </w:tc>
        <w:tc>
          <w:tcPr>
            <w:tcW w:w="2126" w:type="dxa"/>
            <w:vAlign w:val="center"/>
          </w:tcPr>
          <w:p w14:paraId="3104530F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Not reported</w:t>
            </w:r>
          </w:p>
        </w:tc>
        <w:tc>
          <w:tcPr>
            <w:tcW w:w="1559" w:type="dxa"/>
            <w:vAlign w:val="center"/>
          </w:tcPr>
          <w:p w14:paraId="0DF334E7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Yes</w:t>
            </w:r>
          </w:p>
        </w:tc>
        <w:tc>
          <w:tcPr>
            <w:tcW w:w="1418" w:type="dxa"/>
            <w:vAlign w:val="center"/>
          </w:tcPr>
          <w:p w14:paraId="46413C36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Last twelve months</w:t>
            </w:r>
          </w:p>
        </w:tc>
        <w:tc>
          <w:tcPr>
            <w:tcW w:w="912" w:type="dxa"/>
            <w:vAlign w:val="center"/>
          </w:tcPr>
          <w:p w14:paraId="4FAFC998" w14:textId="77777777" w:rsidR="00795A2C" w:rsidRPr="00D37724" w:rsidRDefault="00114F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63.</w:t>
            </w:r>
            <w:r w:rsidR="009563D6"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68%</w:t>
            </w:r>
          </w:p>
        </w:tc>
        <w:tc>
          <w:tcPr>
            <w:tcW w:w="906" w:type="dxa"/>
            <w:vAlign w:val="center"/>
          </w:tcPr>
          <w:p w14:paraId="25D5AE3A" w14:textId="77777777" w:rsidR="00795A2C" w:rsidRPr="00D37724" w:rsidRDefault="009563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</w:pPr>
            <w:r w:rsidRPr="00D377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GB"/>
              </w:rPr>
              <w:t>Moderate</w:t>
            </w:r>
          </w:p>
        </w:tc>
      </w:tr>
    </w:tbl>
    <w:p w14:paraId="6A5917BB" w14:textId="77777777" w:rsidR="00795A2C" w:rsidRPr="00D37724" w:rsidRDefault="00795A2C">
      <w:pPr>
        <w:rPr>
          <w:lang w:val="en-GB"/>
        </w:rPr>
      </w:pPr>
    </w:p>
    <w:p w14:paraId="76F057FE" w14:textId="26DADCF4" w:rsidR="00D37724" w:rsidRPr="00D37724" w:rsidRDefault="00114FA5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4A4E19">
        <w:rPr>
          <w:rFonts w:ascii="Times New Roman" w:hAnsi="Times New Roman" w:cs="Times New Roman"/>
          <w:i/>
          <w:iCs/>
          <w:sz w:val="20"/>
          <w:szCs w:val="20"/>
          <w:lang w:val="en-GB"/>
        </w:rPr>
        <w:t>Table legend</w:t>
      </w:r>
      <w:r w:rsidRPr="00492B29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D37724" w:rsidRPr="00D37724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 </w:t>
      </w:r>
      <w:r w:rsidR="001151A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NA = Not applicable; </w:t>
      </w:r>
      <w:r w:rsidR="00D37724" w:rsidRPr="00D37724"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A23CE1"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D37724" w:rsidRPr="00D37724">
        <w:rPr>
          <w:rFonts w:ascii="Times New Roman" w:hAnsi="Times New Roman" w:cs="Times New Roman"/>
          <w:sz w:val="20"/>
          <w:szCs w:val="20"/>
          <w:lang w:val="en-GB"/>
        </w:rPr>
        <w:t xml:space="preserve">= Response </w:t>
      </w:r>
      <w:r>
        <w:rPr>
          <w:rFonts w:ascii="Times New Roman" w:hAnsi="Times New Roman" w:cs="Times New Roman"/>
          <w:sz w:val="20"/>
          <w:szCs w:val="20"/>
          <w:lang w:val="en-GB"/>
        </w:rPr>
        <w:t>R</w:t>
      </w:r>
      <w:r w:rsidR="00D37724" w:rsidRPr="00D37724">
        <w:rPr>
          <w:rFonts w:ascii="Times New Roman" w:hAnsi="Times New Roman" w:cs="Times New Roman"/>
          <w:sz w:val="20"/>
          <w:szCs w:val="20"/>
          <w:lang w:val="en-GB"/>
        </w:rPr>
        <w:t>ate.</w:t>
      </w:r>
    </w:p>
    <w:sectPr w:rsidR="00D37724" w:rsidRPr="00D37724" w:rsidSect="00F03DFD">
      <w:pgSz w:w="16838" w:h="11906" w:orient="landscape"/>
      <w:pgMar w:top="1276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2C"/>
    <w:rsid w:val="000120B8"/>
    <w:rsid w:val="00114FA5"/>
    <w:rsid w:val="001151AD"/>
    <w:rsid w:val="00492B29"/>
    <w:rsid w:val="004A4E19"/>
    <w:rsid w:val="006F1A1F"/>
    <w:rsid w:val="00795A2C"/>
    <w:rsid w:val="007F41A6"/>
    <w:rsid w:val="00857BC4"/>
    <w:rsid w:val="009563D6"/>
    <w:rsid w:val="00A23CE1"/>
    <w:rsid w:val="00BA0E11"/>
    <w:rsid w:val="00D37724"/>
    <w:rsid w:val="00DB3AAA"/>
    <w:rsid w:val="00F03DFD"/>
    <w:rsid w:val="00F86011"/>
    <w:rsid w:val="00FA407A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31B1"/>
  <w15:docId w15:val="{DE1F57FC-F292-4B4B-89A7-6CAF7006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DFD"/>
  </w:style>
  <w:style w:type="paragraph" w:styleId="Ttulo1">
    <w:name w:val="heading 1"/>
    <w:basedOn w:val="Normal"/>
    <w:next w:val="Normal"/>
    <w:rsid w:val="00F03D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F03D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F03D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F03DF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F03DF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F03D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03D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F03DF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77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FDB"/>
  </w:style>
  <w:style w:type="paragraph" w:styleId="Piedepgina">
    <w:name w:val="footer"/>
    <w:basedOn w:val="Normal"/>
    <w:link w:val="PiedepginaCar"/>
    <w:uiPriority w:val="99"/>
    <w:unhideWhenUsed/>
    <w:rsid w:val="00A77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FDB"/>
  </w:style>
  <w:style w:type="table" w:styleId="Tablaconcuadrcula">
    <w:name w:val="Table Grid"/>
    <w:basedOn w:val="Tablanormal"/>
    <w:uiPriority w:val="59"/>
    <w:rsid w:val="00A7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7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DB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F03D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3DFD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/VkrAoLOI1vI1dF3KqCFZSWrmQ==">AMUW2mU0QzJALEUwQMG5DG3okE98oLDvuZe+pO2nR3Hj9Peyg7wGHVN7jmcZPO+rek3iCKUQKn3ObCI3K9SLXrQZg8aUmfzf4jnujEga5DGSn7pQNVcppGsWYAYaXL9YC6AhYLt/o7nt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7644</Characters>
  <Application>Microsoft Office Word</Application>
  <DocSecurity>0</DocSecurity>
  <Lines>63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Gómez Núñez</dc:creator>
  <cp:lastModifiedBy>Marisa Gómez</cp:lastModifiedBy>
  <cp:revision>5</cp:revision>
  <dcterms:created xsi:type="dcterms:W3CDTF">2023-02-14T13:35:00Z</dcterms:created>
  <dcterms:modified xsi:type="dcterms:W3CDTF">2023-02-20T14:32:00Z</dcterms:modified>
</cp:coreProperties>
</file>